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5F2F" w14:textId="4E1C77DD" w:rsidR="00512407" w:rsidRPr="0070553C" w:rsidRDefault="00D15D8D" w:rsidP="0051240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91FCB12" wp14:editId="236E00AB">
                <wp:simplePos x="0" y="0"/>
                <wp:positionH relativeFrom="page">
                  <wp:posOffset>3824605</wp:posOffset>
                </wp:positionH>
                <wp:positionV relativeFrom="paragraph">
                  <wp:posOffset>-146050</wp:posOffset>
                </wp:positionV>
                <wp:extent cx="487680" cy="610235"/>
                <wp:effectExtent l="0" t="2540" r="2540" b="0"/>
                <wp:wrapNone/>
                <wp:docPr id="1976517413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168383713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0 h 204458"/>
                              <a:gd name="T4" fmla="*/ 0 w 419100"/>
                              <a:gd name="T5" fmla="*/ 0 h 204458"/>
                              <a:gd name="T6" fmla="*/ 0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197357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0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03576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7468517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0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232982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0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3372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0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D8E7A" id="drawingObject1" o:spid="_x0000_s1026" style="position:absolute;margin-left:301.15pt;margin-top:-11.5pt;width:38.4pt;height:48.05pt;z-index:-251658240;mso-position-horizontal-relative:page;mso-width-relative:margin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">
                  <v:imagedata r:id="rId6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512407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512407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512407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512407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445C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205/12</w:t>
      </w:r>
      <w:r w:rsidR="00AC5D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</w:p>
    <w:p w14:paraId="4C8A6E82" w14:textId="77777777" w:rsidR="00512407" w:rsidRPr="00A20D91" w:rsidRDefault="00512407" w:rsidP="005124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BE424C" w14:textId="77777777" w:rsidR="00512407" w:rsidRPr="00A20D91" w:rsidRDefault="00512407" w:rsidP="005124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024BFB" w14:textId="77777777" w:rsidR="00512407" w:rsidRPr="00A20D91" w:rsidRDefault="00512407" w:rsidP="00512407">
      <w:pPr>
        <w:spacing w:after="15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29A517" w14:textId="77777777" w:rsidR="00512407" w:rsidRDefault="00512407" w:rsidP="00512407">
      <w:pPr>
        <w:widowControl w:val="0"/>
        <w:spacing w:line="34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МИКОЛАЇВСЬКА МІСЬКА РАДА</w:t>
      </w:r>
    </w:p>
    <w:p w14:paraId="76AF3313" w14:textId="77777777" w:rsidR="00512407" w:rsidRPr="00A20D91" w:rsidRDefault="00512407" w:rsidP="00512407">
      <w:pPr>
        <w:widowControl w:val="0"/>
        <w:tabs>
          <w:tab w:val="left" w:pos="6379"/>
        </w:tabs>
        <w:spacing w:line="34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2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РІШЕННЯ</w:t>
      </w:r>
    </w:p>
    <w:p w14:paraId="3A476A4C" w14:textId="77777777" w:rsidR="00512407" w:rsidRPr="00C533EB" w:rsidRDefault="00512407" w:rsidP="0051240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533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r w:rsidRPr="00C533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533E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Миколаїв</w:t>
      </w:r>
      <w:r w:rsidRPr="00C533E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Pr="00C533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</w:p>
    <w:p w14:paraId="60C5ABF7" w14:textId="77777777" w:rsidR="00E73D5A" w:rsidRPr="00E73D5A" w:rsidRDefault="00E73D5A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" w:name="_Hlk140241497"/>
    </w:p>
    <w:p w14:paraId="1A631214" w14:textId="77777777" w:rsidR="00E73D5A" w:rsidRPr="00E73D5A" w:rsidRDefault="00E73D5A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5B93998" w14:textId="77777777" w:rsidR="00512407" w:rsidRDefault="00512407" w:rsidP="00977B5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28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AC5D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зміну цільового призначення земельної ділянки (кадастровий номер 4810136300:06:001:0156), яка є в оренді фізичної особи-підприємця Асламової Надії Василівни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 вул.</w:t>
      </w:r>
      <w:r w:rsidR="00A1706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D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Лазурній, 20-а/1</w:t>
      </w:r>
      <w:r w:rsidR="00182D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AC5D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Заводському</w:t>
      </w:r>
      <w:r w:rsidR="00F17B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</w:t>
      </w:r>
      <w:r w:rsidR="00182D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  <w:bookmarkEnd w:id="1"/>
    </w:p>
    <w:p w14:paraId="0DE35C21" w14:textId="77777777" w:rsidR="00512407" w:rsidRDefault="00512407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65224A5" w14:textId="77777777" w:rsidR="00512407" w:rsidRDefault="00512407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854B2CB" w14:textId="77777777" w:rsidR="00114866" w:rsidRDefault="00114866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45C0251" w14:textId="77777777" w:rsidR="00512407" w:rsidRPr="00910BDB" w:rsidRDefault="00512407" w:rsidP="0051240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C5D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фізичної особи-підприємця Асламової Надії Василівни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AC5D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07.12.2021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182D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="000E57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001</w:t>
      </w:r>
      <w:r w:rsidR="00182D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-000</w:t>
      </w:r>
      <w:r w:rsidR="000E57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548838</w:t>
      </w:r>
      <w:r w:rsidR="00182D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-007-</w:t>
      </w:r>
      <w:r w:rsidR="000E57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38D1BEE9" w14:textId="77777777" w:rsidR="00512407" w:rsidRPr="00910BDB" w:rsidRDefault="00512407" w:rsidP="0051240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195B02F" w14:textId="77777777" w:rsidR="00512407" w:rsidRPr="00910BDB" w:rsidRDefault="00512407" w:rsidP="005124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4694D61D" w14:textId="77777777" w:rsidR="00512407" w:rsidRPr="00910BDB" w:rsidRDefault="00512407" w:rsidP="0051240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E6E49C" w14:textId="77777777" w:rsidR="00885B6B" w:rsidRPr="00885B6B" w:rsidRDefault="00512407" w:rsidP="00885B6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3B0E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E57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проєкт землеустрою щодо відведення земельної ділянки (кадастровий номер </w:t>
      </w:r>
      <w:r w:rsidR="000E57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4810136300:06:001:0156) площею 131 кв.м, яка є в оренді фізичної особи-підприємця Асламової Надії Василівни, цільове призначення </w:t>
      </w:r>
      <w:r w:rsidR="000E5768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 з класифікатором видів цільового призначення земельних ділянок</w:t>
      </w:r>
      <w:r w:rsidR="000E57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якої змінюється з 03.07 – для будівництва та обслуговування будівель торгівлі на </w:t>
      </w:r>
      <w:r w:rsidR="00A062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03.02 – для будівництва та обслуговування будівель закладів освіти</w:t>
      </w:r>
      <w:r w:rsidR="00D769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 саме для реконструкції торго</w:t>
      </w:r>
      <w:r w:rsidR="00A062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вельного павільйону з дитячим кафе та літнім майданчиком під розміщення навчально-виховного комплексу по </w:t>
      </w:r>
      <w:r w:rsidR="00A1706D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A062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Лазурній, 20-а/1</w:t>
      </w:r>
      <w:r w:rsidR="00A170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A062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Заводському</w:t>
      </w:r>
      <w:r w:rsidR="00A170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 </w:t>
      </w:r>
      <w:r w:rsidR="00A1706D" w:rsidRPr="007964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r w:rsidR="00A0627A" w:rsidRPr="007964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</w:t>
      </w:r>
      <w:r w:rsidR="00232CF1" w:rsidRPr="007964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796477" w:rsidRPr="007964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право власності на нерухоме майно згідно із відомостями з державного реєстру речових прав, </w:t>
      </w:r>
      <w:r w:rsidR="00796477" w:rsidRPr="0079647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96477" w:rsidRPr="00796477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796477" w:rsidRPr="0079647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96477" w:rsidRPr="00796477">
        <w:rPr>
          <w:rFonts w:ascii="Times New Roman" w:hAnsi="Times New Roman" w:cs="Times New Roman"/>
          <w:sz w:val="28"/>
          <w:szCs w:val="28"/>
        </w:rPr>
        <w:t>1928503848101</w:t>
      </w:r>
      <w:r w:rsidR="00796477" w:rsidRPr="007964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6477" w:rsidRPr="00796477">
        <w:rPr>
          <w:rFonts w:ascii="Times New Roman" w:hAnsi="Times New Roman" w:cs="Times New Roman"/>
          <w:sz w:val="28"/>
          <w:szCs w:val="28"/>
        </w:rPr>
        <w:t>Номер відомостей про речове право: 33766324</w:t>
      </w:r>
      <w:r w:rsidR="00796477" w:rsidRPr="00796477">
        <w:rPr>
          <w:rFonts w:ascii="Times New Roman" w:hAnsi="Times New Roman" w:cs="Times New Roman"/>
          <w:sz w:val="28"/>
          <w:szCs w:val="28"/>
          <w:lang w:val="uk-UA"/>
        </w:rPr>
        <w:t>, зареєстровано на підставі договору купівлі-продажу від 21.10.2019 №1182</w:t>
      </w:r>
      <w:r w:rsidR="00A0627A" w:rsidRPr="007964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C61A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61AAA" w:rsidRPr="00ED2A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C61A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29.12.2021</w:t>
      </w:r>
      <w:r w:rsidR="00C61AAA" w:rsidRPr="00ED2A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</w:t>
      </w:r>
      <w:r w:rsidR="00C61A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57478</w:t>
      </w:r>
      <w:r w:rsidR="00C61AAA" w:rsidRPr="00ED2A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/12.01-</w:t>
      </w:r>
      <w:r w:rsidR="00C61A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24/</w:t>
      </w:r>
      <w:r w:rsidR="00C61AAA" w:rsidRPr="00ED2A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C61A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C61AAA" w:rsidRPr="00ED2A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-2</w:t>
      </w:r>
      <w:r w:rsidR="00A062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2DD18D9" w14:textId="77777777" w:rsidR="00A0627A" w:rsidRPr="00C61AAA" w:rsidRDefault="00A0627A" w:rsidP="00A0627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128127277"/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</w:t>
      </w:r>
      <w:r w:rsidRPr="00C61A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Міністрів України від 17.10.2012 № 1051, відсутні.</w:t>
      </w:r>
    </w:p>
    <w:bookmarkEnd w:id="0"/>
    <w:bookmarkEnd w:id="2"/>
    <w:p w14:paraId="270F376B" w14:textId="77777777" w:rsidR="00512407" w:rsidRDefault="00512407" w:rsidP="00C61AA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61AAA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C61AAA" w:rsidRPr="00C61AAA">
        <w:rPr>
          <w:rFonts w:ascii="Times New Roman" w:hAnsi="Times New Roman" w:cs="Times New Roman"/>
          <w:sz w:val="28"/>
          <w:szCs w:val="28"/>
          <w:lang w:val="uk-UA"/>
        </w:rPr>
        <w:t xml:space="preserve">Змінити цільове призначення земельної ділянки площею </w:t>
      </w:r>
      <w:r w:rsidR="00C61AAA">
        <w:rPr>
          <w:rFonts w:ascii="Times New Roman" w:hAnsi="Times New Roman" w:cs="Times New Roman"/>
          <w:sz w:val="28"/>
          <w:szCs w:val="28"/>
          <w:lang w:val="uk-UA"/>
        </w:rPr>
        <w:t>131 </w:t>
      </w:r>
      <w:r w:rsidR="00C61AAA" w:rsidRPr="00C61AAA">
        <w:rPr>
          <w:rFonts w:ascii="Times New Roman" w:hAnsi="Times New Roman" w:cs="Times New Roman"/>
          <w:sz w:val="28"/>
          <w:szCs w:val="28"/>
          <w:lang w:val="uk-UA"/>
        </w:rPr>
        <w:t xml:space="preserve">кв.м </w:t>
      </w:r>
      <w:r w:rsidR="00C61AAA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 з класифікатором видів цільового призначення земельних ділянок</w:t>
      </w:r>
      <w:r w:rsidR="00C61AAA" w:rsidRPr="00C61AA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C61A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03.07 – для будівництва та обслуговування будівель торгівлі на 03.02 – для будівництва та обслуговування будівель закладів освіти</w:t>
      </w:r>
      <w:r w:rsidR="00C61AAA" w:rsidRPr="00C61AAA">
        <w:rPr>
          <w:rFonts w:ascii="Times New Roman" w:hAnsi="Times New Roman" w:cs="Times New Roman"/>
          <w:sz w:val="28"/>
          <w:szCs w:val="28"/>
          <w:lang w:val="uk-UA"/>
        </w:rPr>
        <w:t xml:space="preserve">. За категорією земель земельна ділянка </w:t>
      </w:r>
      <w:r w:rsidR="00C61A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C61AAA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C61A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Лазурній, 20-а/1 в Заводському районі м. Миколаєва</w:t>
      </w:r>
      <w:r w:rsidR="00C61AAA" w:rsidRPr="00C61AAA">
        <w:rPr>
          <w:rFonts w:ascii="Times New Roman" w:hAnsi="Times New Roman" w:cs="Times New Roman"/>
          <w:sz w:val="28"/>
          <w:szCs w:val="28"/>
          <w:lang w:val="uk-UA"/>
        </w:rPr>
        <w:t xml:space="preserve"> зарахована до земель </w:t>
      </w:r>
      <w:r w:rsidR="00C61AAA">
        <w:rPr>
          <w:rFonts w:ascii="Times New Roman" w:hAnsi="Times New Roman" w:cs="Times New Roman"/>
          <w:sz w:val="28"/>
          <w:szCs w:val="28"/>
          <w:lang w:val="uk-UA"/>
        </w:rPr>
        <w:t>громадської забудови</w:t>
      </w:r>
      <w:r w:rsidR="00C61AAA" w:rsidRPr="00C61AAA">
        <w:rPr>
          <w:rFonts w:ascii="Times New Roman" w:hAnsi="Times New Roman" w:cs="Times New Roman"/>
          <w:sz w:val="28"/>
          <w:szCs w:val="28"/>
          <w:lang w:val="uk-UA"/>
        </w:rPr>
        <w:t xml:space="preserve">, за цільовим призначенням - до </w:t>
      </w:r>
      <w:r w:rsidR="00C61AAA">
        <w:rPr>
          <w:rFonts w:ascii="Times New Roman" w:hAnsi="Times New Roman" w:cs="Times New Roman"/>
          <w:sz w:val="28"/>
          <w:szCs w:val="28"/>
          <w:lang w:val="uk-UA"/>
        </w:rPr>
        <w:t>земель для будівництва та обслуговування будівель закладів освіти</w:t>
      </w:r>
      <w:r w:rsidR="00C61AAA" w:rsidRPr="00C61AAA">
        <w:rPr>
          <w:rFonts w:ascii="Times New Roman" w:hAnsi="Times New Roman" w:cs="Times New Roman"/>
          <w:sz w:val="28"/>
          <w:szCs w:val="28"/>
          <w:lang w:val="uk-UA"/>
        </w:rPr>
        <w:t xml:space="preserve"> (код КВЦПЗ: </w:t>
      </w:r>
      <w:r w:rsidR="00232CF1">
        <w:rPr>
          <w:rFonts w:ascii="Times New Roman" w:hAnsi="Times New Roman" w:cs="Times New Roman"/>
          <w:sz w:val="28"/>
          <w:szCs w:val="28"/>
          <w:lang w:val="uk-UA"/>
        </w:rPr>
        <w:t>В 03.02</w:t>
      </w:r>
      <w:r w:rsidR="00C61AAA" w:rsidRPr="00C61AA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61A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DCDBDA5" w14:textId="77777777" w:rsidR="00232CF1" w:rsidRDefault="00A1391B" w:rsidP="00C61AA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3. </w:t>
      </w:r>
      <w:r w:rsidR="00232C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Замовнику:</w:t>
      </w:r>
    </w:p>
    <w:p w14:paraId="28F11824" w14:textId="77777777" w:rsidR="00796477" w:rsidRPr="00796477" w:rsidRDefault="00796477" w:rsidP="0079647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964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</w:t>
      </w:r>
      <w:r w:rsidR="00420BCC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Pr="00796477">
        <w:rPr>
          <w:rFonts w:ascii="Times New Roman" w:hAnsi="Times New Roman" w:cs="Times New Roman"/>
          <w:sz w:val="28"/>
          <w:szCs w:val="28"/>
        </w:rPr>
        <w:t>договір про зміни до договору оренди землі;</w:t>
      </w:r>
    </w:p>
    <w:p w14:paraId="4437F592" w14:textId="77777777" w:rsidR="00796477" w:rsidRPr="00796477" w:rsidRDefault="00796477" w:rsidP="0079647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964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1D4A95F" w14:textId="77777777" w:rsidR="00796477" w:rsidRPr="00796477" w:rsidRDefault="00796477" w:rsidP="00796477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964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України.</w:t>
      </w:r>
    </w:p>
    <w:p w14:paraId="4672785B" w14:textId="77777777" w:rsidR="00512407" w:rsidRDefault="00796477" w:rsidP="00512407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512407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5124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512407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 w:rsidR="005124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="00512407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3080028B" w14:textId="77777777" w:rsidR="00512407" w:rsidRDefault="00512407" w:rsidP="00512407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9EE4CE9" w14:textId="77777777" w:rsidR="00EC1F65" w:rsidRDefault="00EC1F65" w:rsidP="00512407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6096C40" w14:textId="77777777" w:rsidR="00512407" w:rsidRDefault="00512407" w:rsidP="0051240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p w14:paraId="328A926A" w14:textId="77777777" w:rsidR="00923D91" w:rsidRDefault="00923D91"/>
    <w:sectPr w:rsidR="00923D91" w:rsidSect="004F7DB3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2517"/>
    <w:multiLevelType w:val="singleLevel"/>
    <w:tmpl w:val="6FA8DB5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</w:abstractNum>
  <w:num w:numId="1" w16cid:durableId="153788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07"/>
    <w:rsid w:val="000E5768"/>
    <w:rsid w:val="00114866"/>
    <w:rsid w:val="00182DE7"/>
    <w:rsid w:val="00227FC1"/>
    <w:rsid w:val="00232CF1"/>
    <w:rsid w:val="00273A3F"/>
    <w:rsid w:val="002E31B9"/>
    <w:rsid w:val="00353FD3"/>
    <w:rsid w:val="00420BCC"/>
    <w:rsid w:val="00445C12"/>
    <w:rsid w:val="00467AF0"/>
    <w:rsid w:val="004B5884"/>
    <w:rsid w:val="004F3C35"/>
    <w:rsid w:val="004F7DB3"/>
    <w:rsid w:val="00512407"/>
    <w:rsid w:val="0051458E"/>
    <w:rsid w:val="005659EB"/>
    <w:rsid w:val="005A01D7"/>
    <w:rsid w:val="006C4B64"/>
    <w:rsid w:val="00745414"/>
    <w:rsid w:val="00796477"/>
    <w:rsid w:val="00885B6B"/>
    <w:rsid w:val="00923D91"/>
    <w:rsid w:val="00956FD9"/>
    <w:rsid w:val="00977B58"/>
    <w:rsid w:val="009964AF"/>
    <w:rsid w:val="009A49F6"/>
    <w:rsid w:val="00A0627A"/>
    <w:rsid w:val="00A1391B"/>
    <w:rsid w:val="00A1706D"/>
    <w:rsid w:val="00AA216A"/>
    <w:rsid w:val="00AC5D10"/>
    <w:rsid w:val="00B02A8C"/>
    <w:rsid w:val="00BE1824"/>
    <w:rsid w:val="00C52BEB"/>
    <w:rsid w:val="00C61AAA"/>
    <w:rsid w:val="00C743E3"/>
    <w:rsid w:val="00C94D75"/>
    <w:rsid w:val="00D15D8D"/>
    <w:rsid w:val="00D769BF"/>
    <w:rsid w:val="00E42528"/>
    <w:rsid w:val="00E73D5A"/>
    <w:rsid w:val="00EC1F65"/>
    <w:rsid w:val="00F12235"/>
    <w:rsid w:val="00F17B9B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0CDD"/>
  <w15:docId w15:val="{E0C34491-4C09-4A84-A78D-CDD0BF44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07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rsid w:val="00C6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">
    <w:name w:val="tl"/>
    <w:basedOn w:val="a"/>
    <w:rsid w:val="00C6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61AAA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232CF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semiHidden/>
    <w:rsid w:val="00232CF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232C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semiHidden/>
    <w:rsid w:val="00232CF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administrator</cp:lastModifiedBy>
  <cp:revision>2</cp:revision>
  <dcterms:created xsi:type="dcterms:W3CDTF">2023-07-25T07:13:00Z</dcterms:created>
  <dcterms:modified xsi:type="dcterms:W3CDTF">2023-07-25T07:13:00Z</dcterms:modified>
</cp:coreProperties>
</file>