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E12C102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D521A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2B2677E9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>ТОВ «ДІОТОРГ ПЛЮС 1»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>зупинкового комплексу у складі торгового павільйону та навісу для очікування громадського транспорту поблизу житлового будинку №104-а по вул. Космонавтів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3F00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 xml:space="preserve"> 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6CCB232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CD521A">
        <w:rPr>
          <w:rFonts w:ascii="Times New Roman" w:eastAsia="Times New Roman" w:hAnsi="Times New Roman" w:cs="Times New Roman"/>
          <w:sz w:val="28"/>
          <w:szCs w:val="28"/>
        </w:rPr>
        <w:t>ТОВ «ДІОТОРГ ПЛЮС 1»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 xml:space="preserve">и                  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>29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2"/>
      <w:r w:rsidR="00CD521A">
        <w:rPr>
          <w:rFonts w:ascii="Times New Roman" w:eastAsia="Times New Roman" w:hAnsi="Times New Roman" w:cs="Times New Roman"/>
          <w:sz w:val="28"/>
          <w:szCs w:val="28"/>
        </w:rPr>
        <w:t>23020-000430568-007-03 та від 28.04.2023                                                № 23064-000609250-007-03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3B4577E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 xml:space="preserve">ТОВ «ДІОТОРГ ПЛЮС 1»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>8866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>69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>73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>58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D521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зупинкового комплексу у складі торгового павільйону та навісу для очікування громадського транспорту поблизу житлового будинку №104-а по вул. Космонавтів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D521A" w:rsidRPr="00CD521A">
        <w:rPr>
          <w:rFonts w:ascii="Times New Roman" w:eastAsia="Times New Roman" w:hAnsi="Times New Roman" w:cs="Times New Roman"/>
          <w:sz w:val="28"/>
          <w:szCs w:val="28"/>
        </w:rPr>
        <w:t>40992/12.02.17/24-2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02528F46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CD521A">
        <w:rPr>
          <w:rFonts w:ascii="Times New Roman" w:eastAsia="Times New Roman" w:hAnsi="Times New Roman" w:cs="Times New Roman"/>
          <w:sz w:val="28"/>
          <w:szCs w:val="28"/>
        </w:rPr>
        <w:t xml:space="preserve">ТОВ «ДІОТОРГ ПЛЮС 1»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7DD3022D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078511" w14:textId="77777777" w:rsidR="003F0053" w:rsidRDefault="003F0053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DD40" w14:textId="77777777" w:rsidR="002A76F5" w:rsidRDefault="002A76F5" w:rsidP="00B80482">
      <w:pPr>
        <w:spacing w:after="0" w:line="240" w:lineRule="auto"/>
      </w:pPr>
      <w:r>
        <w:separator/>
      </w:r>
    </w:p>
  </w:endnote>
  <w:endnote w:type="continuationSeparator" w:id="0">
    <w:p w14:paraId="4943342D" w14:textId="77777777" w:rsidR="002A76F5" w:rsidRDefault="002A76F5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E161" w14:textId="77777777" w:rsidR="002A76F5" w:rsidRDefault="002A76F5" w:rsidP="00B80482">
      <w:pPr>
        <w:spacing w:after="0" w:line="240" w:lineRule="auto"/>
      </w:pPr>
      <w:r>
        <w:separator/>
      </w:r>
    </w:p>
  </w:footnote>
  <w:footnote w:type="continuationSeparator" w:id="0">
    <w:p w14:paraId="08D2DBBB" w14:textId="77777777" w:rsidR="002A76F5" w:rsidRDefault="002A76F5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A76F5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F0053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CD521A"/>
    <w:rsid w:val="00D06DEA"/>
    <w:rsid w:val="00D06FF5"/>
    <w:rsid w:val="00D22773"/>
    <w:rsid w:val="00D27AED"/>
    <w:rsid w:val="00D27F26"/>
    <w:rsid w:val="00D33D9A"/>
    <w:rsid w:val="00D40218"/>
    <w:rsid w:val="00D40DF4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29</cp:revision>
  <cp:lastPrinted>2024-07-22T08:09:00Z</cp:lastPrinted>
  <dcterms:created xsi:type="dcterms:W3CDTF">2024-08-21T09:11:00Z</dcterms:created>
  <dcterms:modified xsi:type="dcterms:W3CDTF">2024-10-15T13:03:00Z</dcterms:modified>
</cp:coreProperties>
</file>