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8EE53" w14:textId="77777777" w:rsidR="00B81C30" w:rsidRDefault="00B81C30">
      <w:pPr>
        <w:pStyle w:val="a3"/>
        <w:spacing w:before="9"/>
        <w:ind w:left="0"/>
        <w:jc w:val="left"/>
        <w:rPr>
          <w:sz w:val="12"/>
        </w:rPr>
      </w:pPr>
    </w:p>
    <w:p w14:paraId="331BD93E" w14:textId="77777777" w:rsidR="00B81C30" w:rsidRDefault="00000000">
      <w:pPr>
        <w:pStyle w:val="a3"/>
        <w:spacing w:before="89"/>
        <w:ind w:left="241"/>
        <w:jc w:val="left"/>
      </w:pPr>
      <w:r>
        <w:pict w14:anchorId="07AC4205">
          <v:group id="_x0000_s1026" style="position:absolute;left:0;text-align:left;margin-left:305.55pt;margin-top:-7.05pt;width:34pt;height:48.05pt;z-index:15728640;mso-position-horizontal-relative:page" coordorigin="6111,-141" coordsize="680,961">
            <v:line id="_x0000_s1031" style="position:absolute" from="6117,567" to="6117,-135" strokeweight=".19436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6111;top:-142;width:680;height:961">
              <v:imagedata r:id="rId5" o:title=""/>
            </v:shape>
            <v:line id="_x0000_s1029" style="position:absolute" from="6235,401" to="6286,401" strokeweight=".72036mm"/>
            <v:line id="_x0000_s1028" style="position:absolute" from="6616,401" to="6668,401" strokeweight=".72036mm"/>
            <v:line id="_x0000_s1027" style="position:absolute" from="6451,722" to="6451,574" strokeweight=".68444mm"/>
            <w10:wrap anchorx="page"/>
          </v:group>
        </w:pict>
      </w:r>
      <w:r>
        <w:t>S-zr-200/50</w:t>
      </w:r>
    </w:p>
    <w:p w14:paraId="4E69F95D" w14:textId="77777777" w:rsidR="00B81C30" w:rsidRDefault="00B81C30">
      <w:pPr>
        <w:pStyle w:val="a3"/>
        <w:ind w:left="0"/>
        <w:jc w:val="left"/>
        <w:rPr>
          <w:sz w:val="30"/>
        </w:rPr>
      </w:pPr>
    </w:p>
    <w:p w14:paraId="52903675" w14:textId="77777777" w:rsidR="00B81C30" w:rsidRDefault="00B81C30">
      <w:pPr>
        <w:pStyle w:val="a3"/>
        <w:spacing w:before="10"/>
        <w:ind w:left="0"/>
        <w:jc w:val="left"/>
        <w:rPr>
          <w:sz w:val="33"/>
        </w:rPr>
      </w:pPr>
    </w:p>
    <w:p w14:paraId="0185FFE6" w14:textId="77777777" w:rsidR="00B81C30" w:rsidRDefault="00000000">
      <w:pPr>
        <w:pStyle w:val="a3"/>
        <w:ind w:left="2799" w:right="2803"/>
        <w:jc w:val="center"/>
      </w:pPr>
      <w:r>
        <w:t>МИКОЛАЇВСЬКА</w:t>
      </w:r>
      <w:r>
        <w:rPr>
          <w:spacing w:val="-7"/>
        </w:rPr>
        <w:t xml:space="preserve"> </w:t>
      </w:r>
      <w:r>
        <w:t>МІСЬКА</w:t>
      </w:r>
      <w:r>
        <w:rPr>
          <w:spacing w:val="-5"/>
        </w:rPr>
        <w:t xml:space="preserve"> </w:t>
      </w:r>
      <w:r>
        <w:t>РАДА</w:t>
      </w:r>
    </w:p>
    <w:p w14:paraId="0CB6C26C" w14:textId="77777777" w:rsidR="00B81C30" w:rsidRDefault="00000000">
      <w:pPr>
        <w:pStyle w:val="a4"/>
      </w:pPr>
      <w:r>
        <w:t>РІШЕННЯ</w:t>
      </w:r>
    </w:p>
    <w:p w14:paraId="5A4D4EA0" w14:textId="77777777" w:rsidR="00B81C30" w:rsidRDefault="00000000">
      <w:pPr>
        <w:tabs>
          <w:tab w:val="left" w:pos="4302"/>
          <w:tab w:val="left" w:pos="8273"/>
        </w:tabs>
        <w:spacing w:before="254"/>
        <w:ind w:left="101"/>
        <w:rPr>
          <w:sz w:val="28"/>
        </w:rPr>
      </w:pPr>
      <w:r>
        <w:rPr>
          <w:sz w:val="28"/>
        </w:rPr>
        <w:t>від</w:t>
      </w:r>
      <w:r>
        <w:rPr>
          <w:sz w:val="28"/>
        </w:rPr>
        <w:tab/>
      </w:r>
      <w:r>
        <w:rPr>
          <w:sz w:val="20"/>
        </w:rPr>
        <w:t>Миколаїв</w:t>
      </w:r>
      <w:r>
        <w:rPr>
          <w:sz w:val="20"/>
        </w:rPr>
        <w:tab/>
      </w:r>
      <w:r>
        <w:rPr>
          <w:sz w:val="28"/>
        </w:rPr>
        <w:t>№</w:t>
      </w:r>
    </w:p>
    <w:p w14:paraId="62CE279A" w14:textId="77777777" w:rsidR="00B81C30" w:rsidRDefault="00B81C30">
      <w:pPr>
        <w:pStyle w:val="a3"/>
        <w:spacing w:before="11"/>
        <w:ind w:left="0"/>
        <w:jc w:val="left"/>
        <w:rPr>
          <w:sz w:val="27"/>
        </w:rPr>
      </w:pPr>
    </w:p>
    <w:p w14:paraId="291FF31B" w14:textId="77777777" w:rsidR="00294AFF" w:rsidRDefault="00294AFF">
      <w:pPr>
        <w:pStyle w:val="a3"/>
        <w:spacing w:before="11"/>
        <w:ind w:left="0"/>
        <w:jc w:val="left"/>
        <w:rPr>
          <w:sz w:val="27"/>
        </w:rPr>
      </w:pPr>
    </w:p>
    <w:p w14:paraId="1DE0C3B5" w14:textId="77777777" w:rsidR="00294AFF" w:rsidRDefault="00294AFF">
      <w:pPr>
        <w:pStyle w:val="a3"/>
        <w:spacing w:before="11"/>
        <w:ind w:left="0"/>
        <w:jc w:val="left"/>
        <w:rPr>
          <w:sz w:val="27"/>
        </w:rPr>
      </w:pPr>
    </w:p>
    <w:p w14:paraId="19D22E71" w14:textId="77777777" w:rsidR="00B81C30" w:rsidRDefault="00000000">
      <w:pPr>
        <w:pStyle w:val="a3"/>
        <w:ind w:right="3079"/>
      </w:pPr>
      <w:r>
        <w:t>Про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ОСББ</w:t>
      </w:r>
      <w:r>
        <w:rPr>
          <w:spacing w:val="1"/>
        </w:rPr>
        <w:t xml:space="preserve"> </w:t>
      </w:r>
      <w:r>
        <w:t>«ТРАВНЕВЕ-16»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постійне</w:t>
      </w:r>
      <w:r>
        <w:rPr>
          <w:spacing w:val="1"/>
        </w:rPr>
        <w:t xml:space="preserve"> </w:t>
      </w:r>
      <w:r>
        <w:t>користування</w:t>
      </w:r>
      <w:r>
        <w:rPr>
          <w:spacing w:val="1"/>
        </w:rPr>
        <w:t xml:space="preserve"> </w:t>
      </w:r>
      <w:r>
        <w:t>земельної</w:t>
      </w:r>
      <w:r>
        <w:rPr>
          <w:spacing w:val="1"/>
        </w:rPr>
        <w:t xml:space="preserve"> </w:t>
      </w:r>
      <w:r>
        <w:t>ділянки</w:t>
      </w:r>
      <w:r>
        <w:rPr>
          <w:spacing w:val="1"/>
        </w:rPr>
        <w:t xml:space="preserve"> </w:t>
      </w:r>
      <w:r>
        <w:t>(кадастровий</w:t>
      </w:r>
      <w:r>
        <w:rPr>
          <w:spacing w:val="1"/>
        </w:rPr>
        <w:t xml:space="preserve"> </w:t>
      </w:r>
      <w:r>
        <w:t>номер</w:t>
      </w:r>
      <w:r>
        <w:rPr>
          <w:spacing w:val="-67"/>
        </w:rPr>
        <w:t xml:space="preserve"> </w:t>
      </w:r>
      <w:r>
        <w:t>4810136900:05:064:0003)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вул. 3</w:t>
      </w:r>
      <w:r>
        <w:rPr>
          <w:spacing w:val="1"/>
        </w:rPr>
        <w:t xml:space="preserve"> </w:t>
      </w:r>
      <w:r>
        <w:t>Поздовжній,21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Інгульському</w:t>
      </w:r>
      <w:proofErr w:type="spellEnd"/>
      <w:r>
        <w:rPr>
          <w:spacing w:val="1"/>
        </w:rPr>
        <w:t xml:space="preserve"> </w:t>
      </w:r>
      <w:r>
        <w:t>районі</w:t>
      </w:r>
      <w:r>
        <w:rPr>
          <w:spacing w:val="1"/>
        </w:rPr>
        <w:t xml:space="preserve"> </w:t>
      </w:r>
      <w:r>
        <w:t>м. Миколаєва</w:t>
      </w:r>
      <w:r>
        <w:rPr>
          <w:spacing w:val="1"/>
        </w:rPr>
        <w:t xml:space="preserve"> </w:t>
      </w:r>
      <w:r>
        <w:t>(забудована</w:t>
      </w:r>
      <w:r>
        <w:rPr>
          <w:spacing w:val="1"/>
        </w:rPr>
        <w:t xml:space="preserve"> </w:t>
      </w:r>
      <w:r>
        <w:t>земельна</w:t>
      </w:r>
      <w:r>
        <w:rPr>
          <w:spacing w:val="-1"/>
        </w:rPr>
        <w:t xml:space="preserve"> </w:t>
      </w:r>
      <w:r>
        <w:t>ділянка)</w:t>
      </w:r>
    </w:p>
    <w:p w14:paraId="2F4C6351" w14:textId="77777777" w:rsidR="00B81C30" w:rsidRDefault="00B81C30">
      <w:pPr>
        <w:pStyle w:val="a3"/>
        <w:ind w:left="0"/>
        <w:jc w:val="left"/>
      </w:pPr>
    </w:p>
    <w:p w14:paraId="208AF218" w14:textId="07C245A0" w:rsidR="00B81C30" w:rsidRDefault="00000000">
      <w:pPr>
        <w:pStyle w:val="a3"/>
        <w:ind w:right="104" w:firstLine="567"/>
      </w:pPr>
      <w:r>
        <w:t xml:space="preserve">Розглянувши  </w:t>
      </w:r>
      <w:r>
        <w:rPr>
          <w:spacing w:val="1"/>
        </w:rPr>
        <w:t xml:space="preserve"> </w:t>
      </w:r>
      <w:r>
        <w:t xml:space="preserve">звернення  </w:t>
      </w:r>
      <w:r>
        <w:rPr>
          <w:spacing w:val="1"/>
        </w:rPr>
        <w:t xml:space="preserve"> </w:t>
      </w:r>
      <w:r>
        <w:t xml:space="preserve">ОСББ  </w:t>
      </w:r>
      <w:r>
        <w:rPr>
          <w:spacing w:val="1"/>
        </w:rPr>
        <w:t xml:space="preserve"> </w:t>
      </w:r>
      <w:r>
        <w:t xml:space="preserve">«ТРАВНЕВЕ-16»,  </w:t>
      </w:r>
      <w:r>
        <w:rPr>
          <w:spacing w:val="1"/>
        </w:rPr>
        <w:t xml:space="preserve"> </w:t>
      </w:r>
      <w:r>
        <w:t>дозвільну    справу</w:t>
      </w:r>
      <w:r>
        <w:rPr>
          <w:spacing w:val="-67"/>
        </w:rPr>
        <w:t xml:space="preserve"> </w:t>
      </w:r>
      <w:r>
        <w:t xml:space="preserve">від 03.05.2023    </w:t>
      </w:r>
      <w:r>
        <w:rPr>
          <w:spacing w:val="1"/>
        </w:rPr>
        <w:t xml:space="preserve"> </w:t>
      </w:r>
      <w:r>
        <w:t xml:space="preserve">№ 23010-000610118-007-10,    </w:t>
      </w:r>
      <w:r>
        <w:rPr>
          <w:spacing w:val="1"/>
        </w:rPr>
        <w:t xml:space="preserve"> </w:t>
      </w:r>
      <w:r>
        <w:t>містобудівну      документацію</w:t>
      </w:r>
      <w:r>
        <w:rPr>
          <w:spacing w:val="1"/>
        </w:rPr>
        <w:t xml:space="preserve"> </w:t>
      </w:r>
      <w:r>
        <w:t>м. Миколаєва, наявну земельно-кадастрову інформацію, рекомендації постійної</w:t>
      </w:r>
      <w:r>
        <w:rPr>
          <w:spacing w:val="-67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екології,</w:t>
      </w:r>
      <w:r>
        <w:rPr>
          <w:spacing w:val="1"/>
        </w:rPr>
        <w:t xml:space="preserve"> </w:t>
      </w:r>
      <w:r>
        <w:t>природокористування,</w:t>
      </w:r>
      <w:r>
        <w:rPr>
          <w:spacing w:val="1"/>
        </w:rPr>
        <w:t xml:space="preserve"> </w:t>
      </w:r>
      <w:r>
        <w:t>просторового</w:t>
      </w:r>
      <w:r>
        <w:rPr>
          <w:spacing w:val="1"/>
        </w:rPr>
        <w:t xml:space="preserve"> </w:t>
      </w:r>
      <w:r>
        <w:t>розвитку, містобудування, архітектури і будівництва, регулювання земельних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керуючись</w:t>
      </w:r>
      <w:r>
        <w:rPr>
          <w:spacing w:val="1"/>
        </w:rPr>
        <w:t xml:space="preserve"> </w:t>
      </w:r>
      <w:r>
        <w:t>Конституцією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Земельним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Законами</w:t>
      </w:r>
      <w:r>
        <w:rPr>
          <w:spacing w:val="-4"/>
        </w:rPr>
        <w:t xml:space="preserve"> </w:t>
      </w:r>
      <w:r>
        <w:t>України</w:t>
      </w:r>
      <w:r>
        <w:rPr>
          <w:spacing w:val="-4"/>
        </w:rPr>
        <w:t xml:space="preserve"> </w:t>
      </w:r>
      <w:r>
        <w:t>«Про</w:t>
      </w:r>
      <w:r>
        <w:rPr>
          <w:spacing w:val="-4"/>
        </w:rPr>
        <w:t xml:space="preserve"> </w:t>
      </w:r>
      <w:r>
        <w:t>землеустрій»,</w:t>
      </w:r>
      <w:r>
        <w:rPr>
          <w:spacing w:val="-4"/>
        </w:rPr>
        <w:t xml:space="preserve"> </w:t>
      </w:r>
      <w:r>
        <w:t>«Про</w:t>
      </w:r>
      <w:r>
        <w:rPr>
          <w:spacing w:val="-4"/>
        </w:rPr>
        <w:t xml:space="preserve"> </w:t>
      </w:r>
      <w:r>
        <w:t>місцеве</w:t>
      </w:r>
      <w:r>
        <w:rPr>
          <w:spacing w:val="-4"/>
        </w:rPr>
        <w:t xml:space="preserve"> </w:t>
      </w:r>
      <w:r>
        <w:t>самоврядування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 w:rsidR="00294AFF">
        <w:rPr>
          <w:spacing w:val="-4"/>
        </w:rPr>
        <w:t xml:space="preserve">  </w:t>
      </w:r>
      <w:r>
        <w:t>Україні»,</w:t>
      </w:r>
      <w:r>
        <w:rPr>
          <w:spacing w:val="-67"/>
        </w:rPr>
        <w:t xml:space="preserve"> </w:t>
      </w:r>
      <w:r>
        <w:t>міська</w:t>
      </w:r>
      <w:r>
        <w:rPr>
          <w:spacing w:val="-1"/>
        </w:rPr>
        <w:t xml:space="preserve"> </w:t>
      </w:r>
      <w:r>
        <w:t>рада</w:t>
      </w:r>
    </w:p>
    <w:p w14:paraId="0D764A21" w14:textId="77777777" w:rsidR="00B81C30" w:rsidRPr="00294AFF" w:rsidRDefault="00B81C30">
      <w:pPr>
        <w:pStyle w:val="a3"/>
        <w:spacing w:before="2"/>
        <w:ind w:left="0"/>
        <w:jc w:val="left"/>
        <w:rPr>
          <w:sz w:val="36"/>
          <w:szCs w:val="32"/>
        </w:rPr>
      </w:pPr>
    </w:p>
    <w:p w14:paraId="0E068B70" w14:textId="77777777" w:rsidR="00B81C30" w:rsidRDefault="00000000">
      <w:pPr>
        <w:pStyle w:val="a3"/>
        <w:jc w:val="left"/>
      </w:pPr>
      <w:r>
        <w:t>ВИРІШИЛА:</w:t>
      </w:r>
    </w:p>
    <w:p w14:paraId="2C200B0D" w14:textId="77777777" w:rsidR="00B81C30" w:rsidRPr="00294AFF" w:rsidRDefault="00B81C30">
      <w:pPr>
        <w:pStyle w:val="a3"/>
        <w:ind w:left="0"/>
        <w:jc w:val="left"/>
        <w:rPr>
          <w:sz w:val="36"/>
          <w:szCs w:val="36"/>
        </w:rPr>
      </w:pPr>
    </w:p>
    <w:p w14:paraId="6454B083" w14:textId="42F5AFEA" w:rsidR="00B81C30" w:rsidRDefault="00000000">
      <w:pPr>
        <w:pStyle w:val="a5"/>
        <w:numPr>
          <w:ilvl w:val="0"/>
          <w:numId w:val="2"/>
        </w:numPr>
        <w:tabs>
          <w:tab w:val="left" w:pos="948"/>
        </w:tabs>
        <w:ind w:right="103" w:firstLine="567"/>
        <w:jc w:val="both"/>
        <w:rPr>
          <w:sz w:val="28"/>
        </w:rPr>
      </w:pPr>
      <w:r w:rsidRPr="00294AFF">
        <w:rPr>
          <w:sz w:val="28"/>
        </w:rPr>
        <w:t xml:space="preserve">Затвердити </w:t>
      </w:r>
      <w:proofErr w:type="spellStart"/>
      <w:r w:rsidRPr="00294AFF">
        <w:rPr>
          <w:sz w:val="28"/>
        </w:rPr>
        <w:t>проєкт</w:t>
      </w:r>
      <w:proofErr w:type="spellEnd"/>
      <w:r w:rsidRPr="00294AFF">
        <w:rPr>
          <w:sz w:val="28"/>
        </w:rPr>
        <w:t xml:space="preserve"> землеустрою щодо відведення земельної ділянки 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постійне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загальною</w:t>
      </w:r>
      <w:r>
        <w:rPr>
          <w:spacing w:val="1"/>
          <w:sz w:val="28"/>
        </w:rPr>
        <w:t xml:space="preserve"> </w:t>
      </w:r>
      <w:r>
        <w:rPr>
          <w:sz w:val="28"/>
        </w:rPr>
        <w:t>площею</w:t>
      </w:r>
      <w:r>
        <w:rPr>
          <w:spacing w:val="1"/>
          <w:sz w:val="28"/>
        </w:rPr>
        <w:t xml:space="preserve"> </w:t>
      </w:r>
      <w:r>
        <w:rPr>
          <w:sz w:val="28"/>
        </w:rPr>
        <w:t>1465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кв.м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(кадастровий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4810136900:05:064:0003),</w:t>
      </w:r>
      <w:r>
        <w:rPr>
          <w:spacing w:val="-17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-17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17"/>
          <w:sz w:val="28"/>
        </w:rPr>
        <w:t xml:space="preserve"> </w:t>
      </w:r>
      <w:r>
        <w:rPr>
          <w:sz w:val="28"/>
        </w:rPr>
        <w:t>комунальної</w:t>
      </w:r>
      <w:r>
        <w:rPr>
          <w:spacing w:val="-17"/>
          <w:sz w:val="28"/>
        </w:rPr>
        <w:t xml:space="preserve"> </w:t>
      </w:r>
      <w:r>
        <w:rPr>
          <w:sz w:val="28"/>
        </w:rPr>
        <w:t>власності,</w:t>
      </w:r>
      <w:r>
        <w:rPr>
          <w:spacing w:val="-17"/>
          <w:sz w:val="28"/>
        </w:rPr>
        <w:t xml:space="preserve"> </w:t>
      </w:r>
      <w:r w:rsidR="00294AFF">
        <w:rPr>
          <w:spacing w:val="-17"/>
          <w:sz w:val="28"/>
        </w:rPr>
        <w:t xml:space="preserve"> </w:t>
      </w:r>
      <w:r>
        <w:rPr>
          <w:sz w:val="28"/>
        </w:rPr>
        <w:t>зарахувавши</w:t>
      </w:r>
      <w:r>
        <w:rPr>
          <w:spacing w:val="-67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житлової</w:t>
      </w:r>
      <w:r>
        <w:rPr>
          <w:spacing w:val="1"/>
          <w:sz w:val="28"/>
        </w:rPr>
        <w:t xml:space="preserve"> </w:t>
      </w:r>
      <w:r>
        <w:rPr>
          <w:sz w:val="28"/>
        </w:rPr>
        <w:t>забудови,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цільовим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класифікатором видів цільового призначення земельних ділянок: 02.03 – для</w:t>
      </w:r>
      <w:r>
        <w:rPr>
          <w:spacing w:val="1"/>
          <w:sz w:val="28"/>
        </w:rPr>
        <w:t xml:space="preserve"> </w:t>
      </w:r>
      <w:r>
        <w:rPr>
          <w:sz w:val="28"/>
        </w:rPr>
        <w:t>будівництва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багатоквартирного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житлового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будинку,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 w:rsidRPr="00294AFF">
        <w:rPr>
          <w:sz w:val="27"/>
          <w:szCs w:val="27"/>
        </w:rPr>
        <w:t>складом</w:t>
      </w:r>
      <w:r w:rsidRPr="00294AFF">
        <w:rPr>
          <w:spacing w:val="1"/>
          <w:sz w:val="27"/>
          <w:szCs w:val="27"/>
        </w:rPr>
        <w:t xml:space="preserve"> </w:t>
      </w:r>
      <w:r w:rsidRPr="00294AFF">
        <w:rPr>
          <w:sz w:val="27"/>
          <w:szCs w:val="27"/>
        </w:rPr>
        <w:t>угідь</w:t>
      </w:r>
      <w:r w:rsidRPr="00294AFF">
        <w:rPr>
          <w:spacing w:val="70"/>
          <w:sz w:val="27"/>
          <w:szCs w:val="27"/>
        </w:rPr>
        <w:t xml:space="preserve"> </w:t>
      </w:r>
      <w:r w:rsidRPr="00294AFF">
        <w:rPr>
          <w:sz w:val="27"/>
          <w:szCs w:val="27"/>
        </w:rPr>
        <w:t>до</w:t>
      </w:r>
      <w:r w:rsidRPr="00294AFF">
        <w:rPr>
          <w:spacing w:val="70"/>
          <w:sz w:val="27"/>
          <w:szCs w:val="27"/>
        </w:rPr>
        <w:t xml:space="preserve"> </w:t>
      </w:r>
      <w:r w:rsidRPr="00294AFF">
        <w:rPr>
          <w:sz w:val="27"/>
          <w:szCs w:val="27"/>
        </w:rPr>
        <w:t>земель</w:t>
      </w:r>
      <w:r w:rsidRPr="00294AFF">
        <w:rPr>
          <w:spacing w:val="70"/>
          <w:sz w:val="27"/>
          <w:szCs w:val="27"/>
        </w:rPr>
        <w:t xml:space="preserve"> </w:t>
      </w:r>
      <w:r w:rsidRPr="00294AFF">
        <w:rPr>
          <w:sz w:val="27"/>
          <w:szCs w:val="27"/>
        </w:rPr>
        <w:t>під</w:t>
      </w:r>
      <w:r w:rsidRPr="00294AFF">
        <w:rPr>
          <w:spacing w:val="70"/>
          <w:sz w:val="27"/>
          <w:szCs w:val="27"/>
        </w:rPr>
        <w:t xml:space="preserve"> </w:t>
      </w:r>
      <w:r w:rsidRPr="00294AFF">
        <w:rPr>
          <w:sz w:val="27"/>
          <w:szCs w:val="27"/>
        </w:rPr>
        <w:t>багатоповерховою</w:t>
      </w:r>
      <w:r w:rsidRPr="00294AFF">
        <w:rPr>
          <w:spacing w:val="70"/>
          <w:sz w:val="27"/>
          <w:szCs w:val="27"/>
        </w:rPr>
        <w:t xml:space="preserve"> </w:t>
      </w:r>
      <w:r w:rsidRPr="00294AFF">
        <w:rPr>
          <w:sz w:val="27"/>
          <w:szCs w:val="27"/>
        </w:rPr>
        <w:t>житловою</w:t>
      </w:r>
      <w:r w:rsidRPr="00294AFF">
        <w:rPr>
          <w:spacing w:val="70"/>
          <w:sz w:val="27"/>
          <w:szCs w:val="27"/>
        </w:rPr>
        <w:t xml:space="preserve"> </w:t>
      </w:r>
      <w:r w:rsidRPr="00294AFF">
        <w:rPr>
          <w:sz w:val="27"/>
          <w:szCs w:val="27"/>
        </w:rPr>
        <w:t>забудовою,</w:t>
      </w:r>
      <w:r w:rsidRPr="00294AFF">
        <w:rPr>
          <w:spacing w:val="70"/>
          <w:sz w:val="27"/>
          <w:szCs w:val="27"/>
        </w:rPr>
        <w:t xml:space="preserve"> </w:t>
      </w:r>
      <w:r w:rsidRPr="00294AFF">
        <w:rPr>
          <w:sz w:val="27"/>
          <w:szCs w:val="27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вул.</w:t>
      </w:r>
      <w:r>
        <w:rPr>
          <w:spacing w:val="-2"/>
          <w:sz w:val="28"/>
        </w:rPr>
        <w:t xml:space="preserve"> </w:t>
      </w:r>
      <w:r>
        <w:rPr>
          <w:sz w:val="28"/>
        </w:rPr>
        <w:t>3 Поздовжній,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21 в </w:t>
      </w:r>
      <w:proofErr w:type="spellStart"/>
      <w:r>
        <w:rPr>
          <w:sz w:val="28"/>
        </w:rPr>
        <w:t>Інгульському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районі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Миколаєва.</w:t>
      </w:r>
    </w:p>
    <w:p w14:paraId="200473AC" w14:textId="666A84F7" w:rsidR="00B81C30" w:rsidRDefault="00000000">
      <w:pPr>
        <w:pStyle w:val="a3"/>
        <w:ind w:right="104" w:firstLine="567"/>
      </w:pPr>
      <w:r>
        <w:t>Земельна ділянка згідно з додатком 6 до Порядку ведення Державного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-12"/>
        </w:rPr>
        <w:t xml:space="preserve"> </w:t>
      </w:r>
      <w:r>
        <w:t>кадастру,</w:t>
      </w:r>
      <w:r>
        <w:rPr>
          <w:spacing w:val="-11"/>
        </w:rPr>
        <w:t xml:space="preserve"> </w:t>
      </w:r>
      <w:r>
        <w:t>затвердженого</w:t>
      </w:r>
      <w:r>
        <w:rPr>
          <w:spacing w:val="-12"/>
        </w:rPr>
        <w:t xml:space="preserve"> </w:t>
      </w:r>
      <w:r>
        <w:t>постановою</w:t>
      </w:r>
      <w:r>
        <w:rPr>
          <w:spacing w:val="-11"/>
        </w:rPr>
        <w:t xml:space="preserve"> </w:t>
      </w:r>
      <w:r>
        <w:t>Кабінету</w:t>
      </w:r>
      <w:r>
        <w:rPr>
          <w:spacing w:val="-12"/>
        </w:rPr>
        <w:t xml:space="preserve"> </w:t>
      </w:r>
      <w:r>
        <w:t>Міністрів</w:t>
      </w:r>
      <w:r>
        <w:rPr>
          <w:spacing w:val="-11"/>
        </w:rPr>
        <w:t xml:space="preserve"> </w:t>
      </w:r>
      <w:r>
        <w:t>України</w:t>
      </w:r>
      <w:r w:rsidR="00294AFF">
        <w:t xml:space="preserve"> </w:t>
      </w:r>
      <w:r>
        <w:rPr>
          <w:spacing w:val="-11"/>
        </w:rPr>
        <w:t xml:space="preserve"> </w:t>
      </w:r>
      <w:r>
        <w:t>від</w:t>
      </w:r>
      <w:r>
        <w:rPr>
          <w:spacing w:val="-68"/>
        </w:rPr>
        <w:t xml:space="preserve"> </w:t>
      </w:r>
      <w:r>
        <w:t>17.10.2012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1051, має обмеження</w:t>
      </w:r>
      <w:r>
        <w:rPr>
          <w:spacing w:val="-1"/>
        </w:rPr>
        <w:t xml:space="preserve"> </w:t>
      </w:r>
      <w:r>
        <w:t>у використанні:</w:t>
      </w:r>
    </w:p>
    <w:p w14:paraId="65D65E68" w14:textId="6C62DCDD" w:rsidR="00B81C30" w:rsidRDefault="00000000">
      <w:pPr>
        <w:pStyle w:val="a5"/>
        <w:numPr>
          <w:ilvl w:val="0"/>
          <w:numId w:val="1"/>
        </w:numPr>
        <w:tabs>
          <w:tab w:val="left" w:pos="832"/>
        </w:tabs>
        <w:ind w:firstLine="567"/>
        <w:rPr>
          <w:sz w:val="28"/>
        </w:rPr>
      </w:pPr>
      <w:r>
        <w:rPr>
          <w:sz w:val="28"/>
        </w:rPr>
        <w:t xml:space="preserve">01.08 - «охоронна зона навколо інженерних комунікацій» (каналізація) </w:t>
      </w:r>
      <w:r w:rsidR="00294AFF">
        <w:rPr>
          <w:sz w:val="28"/>
        </w:rPr>
        <w:t xml:space="preserve"> 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частину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земельної</w:t>
      </w:r>
      <w:r>
        <w:rPr>
          <w:spacing w:val="-1"/>
          <w:sz w:val="28"/>
        </w:rPr>
        <w:t xml:space="preserve"> </w:t>
      </w:r>
      <w:r>
        <w:rPr>
          <w:sz w:val="28"/>
        </w:rPr>
        <w:t>ділянки площею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470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;</w:t>
      </w:r>
    </w:p>
    <w:p w14:paraId="6BF09C36" w14:textId="0B3747FE" w:rsidR="00B81C30" w:rsidRDefault="00000000">
      <w:pPr>
        <w:pStyle w:val="a5"/>
        <w:numPr>
          <w:ilvl w:val="0"/>
          <w:numId w:val="1"/>
        </w:numPr>
        <w:tabs>
          <w:tab w:val="left" w:pos="832"/>
        </w:tabs>
        <w:ind w:firstLine="567"/>
        <w:rPr>
          <w:sz w:val="28"/>
        </w:rPr>
      </w:pPr>
      <w:r>
        <w:rPr>
          <w:sz w:val="28"/>
        </w:rPr>
        <w:t xml:space="preserve">01.08 - «охоронна зона навколо інженерних комунікацій» (водопровід) </w:t>
      </w:r>
      <w:r w:rsidR="00294AFF">
        <w:rPr>
          <w:sz w:val="28"/>
        </w:rPr>
        <w:t xml:space="preserve"> 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частину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земельної</w:t>
      </w:r>
      <w:r>
        <w:rPr>
          <w:spacing w:val="-1"/>
          <w:sz w:val="28"/>
        </w:rPr>
        <w:t xml:space="preserve"> </w:t>
      </w:r>
      <w:r>
        <w:rPr>
          <w:sz w:val="28"/>
        </w:rPr>
        <w:t>ділянки площею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250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;</w:t>
      </w:r>
    </w:p>
    <w:p w14:paraId="08A5BB0E" w14:textId="62D186E1" w:rsidR="00B81C30" w:rsidRDefault="00000000">
      <w:pPr>
        <w:pStyle w:val="a5"/>
        <w:numPr>
          <w:ilvl w:val="0"/>
          <w:numId w:val="1"/>
        </w:numPr>
        <w:tabs>
          <w:tab w:val="left" w:pos="832"/>
        </w:tabs>
        <w:ind w:firstLine="567"/>
        <w:rPr>
          <w:sz w:val="28"/>
        </w:rPr>
      </w:pPr>
      <w:r>
        <w:rPr>
          <w:sz w:val="28"/>
        </w:rPr>
        <w:t>01.05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«охоронна</w:t>
      </w:r>
      <w:r>
        <w:rPr>
          <w:spacing w:val="-7"/>
          <w:sz w:val="28"/>
        </w:rPr>
        <w:t xml:space="preserve"> </w:t>
      </w:r>
      <w:r>
        <w:rPr>
          <w:sz w:val="28"/>
        </w:rPr>
        <w:t>зона</w:t>
      </w:r>
      <w:r>
        <w:rPr>
          <w:spacing w:val="-9"/>
          <w:sz w:val="28"/>
        </w:rPr>
        <w:t xml:space="preserve"> </w:t>
      </w:r>
      <w:r>
        <w:rPr>
          <w:sz w:val="28"/>
        </w:rPr>
        <w:t>навколо</w:t>
      </w:r>
      <w:r>
        <w:rPr>
          <w:spacing w:val="-9"/>
          <w:sz w:val="28"/>
        </w:rPr>
        <w:t xml:space="preserve"> </w:t>
      </w:r>
      <w:r>
        <w:rPr>
          <w:sz w:val="28"/>
        </w:rPr>
        <w:t>(вздовж)</w:t>
      </w:r>
      <w:r>
        <w:rPr>
          <w:spacing w:val="-8"/>
          <w:sz w:val="28"/>
        </w:rPr>
        <w:t xml:space="preserve"> </w:t>
      </w:r>
      <w:r>
        <w:rPr>
          <w:sz w:val="28"/>
        </w:rPr>
        <w:t>об’єкта</w:t>
      </w:r>
      <w:r>
        <w:rPr>
          <w:spacing w:val="-8"/>
          <w:sz w:val="28"/>
        </w:rPr>
        <w:t xml:space="preserve"> </w:t>
      </w:r>
      <w:r>
        <w:rPr>
          <w:sz w:val="28"/>
        </w:rPr>
        <w:t>енергетичної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системи»</w:t>
      </w:r>
      <w:r w:rsidR="00294AFF">
        <w:rPr>
          <w:sz w:val="28"/>
        </w:rPr>
        <w:t xml:space="preserve"> </w:t>
      </w:r>
      <w:r>
        <w:rPr>
          <w:spacing w:val="-8"/>
          <w:sz w:val="28"/>
        </w:rPr>
        <w:t xml:space="preserve"> </w:t>
      </w:r>
      <w:r>
        <w:rPr>
          <w:sz w:val="28"/>
        </w:rPr>
        <w:lastRenderedPageBreak/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частину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земельної</w:t>
      </w:r>
      <w:r>
        <w:rPr>
          <w:spacing w:val="-1"/>
          <w:sz w:val="28"/>
        </w:rPr>
        <w:t xml:space="preserve"> </w:t>
      </w:r>
      <w:r>
        <w:rPr>
          <w:sz w:val="28"/>
        </w:rPr>
        <w:t>ділянки площею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32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.</w:t>
      </w:r>
    </w:p>
    <w:p w14:paraId="1B284AC3" w14:textId="0CFD21AA" w:rsidR="00B81C30" w:rsidRPr="00294AFF" w:rsidRDefault="00000000" w:rsidP="00294AFF">
      <w:pPr>
        <w:pStyle w:val="a5"/>
        <w:numPr>
          <w:ilvl w:val="1"/>
          <w:numId w:val="2"/>
        </w:numPr>
        <w:tabs>
          <w:tab w:val="left" w:pos="1158"/>
        </w:tabs>
        <w:spacing w:before="76"/>
        <w:ind w:right="103" w:firstLine="567"/>
        <w:jc w:val="both"/>
        <w:rPr>
          <w:sz w:val="28"/>
          <w:szCs w:val="28"/>
        </w:rPr>
      </w:pPr>
      <w:r w:rsidRPr="00294AFF">
        <w:rPr>
          <w:sz w:val="28"/>
          <w:szCs w:val="28"/>
        </w:rPr>
        <w:t>Передати ОСББ «ТРАВНЕВЕ-16» в постійне користування земельну</w:t>
      </w:r>
      <w:r w:rsidRPr="00294AFF">
        <w:rPr>
          <w:spacing w:val="1"/>
          <w:sz w:val="28"/>
          <w:szCs w:val="28"/>
        </w:rPr>
        <w:t xml:space="preserve"> </w:t>
      </w:r>
      <w:r w:rsidRPr="00294AFF">
        <w:rPr>
          <w:sz w:val="28"/>
          <w:szCs w:val="28"/>
        </w:rPr>
        <w:t>ділянку</w:t>
      </w:r>
      <w:r w:rsidRPr="00294AFF">
        <w:rPr>
          <w:spacing w:val="28"/>
          <w:sz w:val="28"/>
          <w:szCs w:val="28"/>
        </w:rPr>
        <w:t xml:space="preserve"> </w:t>
      </w:r>
      <w:r w:rsidRPr="00294AFF">
        <w:rPr>
          <w:sz w:val="28"/>
          <w:szCs w:val="28"/>
        </w:rPr>
        <w:t>(кадастровий</w:t>
      </w:r>
      <w:r w:rsidRPr="00294AFF">
        <w:rPr>
          <w:spacing w:val="28"/>
          <w:sz w:val="28"/>
          <w:szCs w:val="28"/>
        </w:rPr>
        <w:t xml:space="preserve"> </w:t>
      </w:r>
      <w:r w:rsidRPr="00294AFF">
        <w:rPr>
          <w:sz w:val="28"/>
          <w:szCs w:val="28"/>
        </w:rPr>
        <w:t>номер</w:t>
      </w:r>
      <w:r w:rsidRPr="00294AFF">
        <w:rPr>
          <w:spacing w:val="28"/>
          <w:sz w:val="28"/>
          <w:szCs w:val="28"/>
        </w:rPr>
        <w:t xml:space="preserve"> </w:t>
      </w:r>
      <w:r w:rsidRPr="00294AFF">
        <w:rPr>
          <w:sz w:val="28"/>
          <w:szCs w:val="28"/>
        </w:rPr>
        <w:t>4810136900:05:064:0003)</w:t>
      </w:r>
      <w:r w:rsidRPr="00294AFF">
        <w:rPr>
          <w:spacing w:val="28"/>
          <w:sz w:val="28"/>
          <w:szCs w:val="28"/>
        </w:rPr>
        <w:t xml:space="preserve"> </w:t>
      </w:r>
      <w:r w:rsidRPr="00294AFF">
        <w:rPr>
          <w:sz w:val="28"/>
          <w:szCs w:val="28"/>
        </w:rPr>
        <w:t>загальною</w:t>
      </w:r>
      <w:r w:rsidRPr="00294AFF">
        <w:rPr>
          <w:spacing w:val="28"/>
          <w:sz w:val="28"/>
          <w:szCs w:val="28"/>
        </w:rPr>
        <w:t xml:space="preserve"> </w:t>
      </w:r>
      <w:r w:rsidRPr="00294AFF">
        <w:rPr>
          <w:sz w:val="28"/>
          <w:szCs w:val="28"/>
        </w:rPr>
        <w:t>площею</w:t>
      </w:r>
      <w:r w:rsidR="00294AFF" w:rsidRPr="00294AFF">
        <w:rPr>
          <w:sz w:val="28"/>
          <w:szCs w:val="28"/>
        </w:rPr>
        <w:t xml:space="preserve"> </w:t>
      </w:r>
      <w:r w:rsidRPr="00294AFF">
        <w:rPr>
          <w:sz w:val="28"/>
          <w:szCs w:val="28"/>
        </w:rPr>
        <w:t xml:space="preserve">1465 </w:t>
      </w:r>
      <w:proofErr w:type="spellStart"/>
      <w:r w:rsidRPr="00294AFF">
        <w:rPr>
          <w:sz w:val="28"/>
          <w:szCs w:val="28"/>
        </w:rPr>
        <w:t>кв.м</w:t>
      </w:r>
      <w:proofErr w:type="spellEnd"/>
      <w:r w:rsidRPr="00294AFF">
        <w:rPr>
          <w:spacing w:val="1"/>
          <w:sz w:val="28"/>
          <w:szCs w:val="28"/>
        </w:rPr>
        <w:t xml:space="preserve"> </w:t>
      </w:r>
      <w:r w:rsidRPr="00294AFF">
        <w:rPr>
          <w:sz w:val="28"/>
          <w:szCs w:val="28"/>
        </w:rPr>
        <w:t>для</w:t>
      </w:r>
      <w:r w:rsidRPr="00294AFF">
        <w:rPr>
          <w:spacing w:val="1"/>
          <w:sz w:val="28"/>
          <w:szCs w:val="28"/>
        </w:rPr>
        <w:t xml:space="preserve"> </w:t>
      </w:r>
      <w:r w:rsidRPr="00294AFF">
        <w:rPr>
          <w:sz w:val="28"/>
          <w:szCs w:val="28"/>
        </w:rPr>
        <w:t>будівництва</w:t>
      </w:r>
      <w:r w:rsidRPr="00294AFF">
        <w:rPr>
          <w:spacing w:val="1"/>
          <w:sz w:val="28"/>
          <w:szCs w:val="28"/>
        </w:rPr>
        <w:t xml:space="preserve"> </w:t>
      </w:r>
      <w:r w:rsidRPr="00294AFF">
        <w:rPr>
          <w:sz w:val="28"/>
          <w:szCs w:val="28"/>
        </w:rPr>
        <w:t>та</w:t>
      </w:r>
      <w:r w:rsidRPr="00294AFF">
        <w:rPr>
          <w:spacing w:val="1"/>
          <w:sz w:val="28"/>
          <w:szCs w:val="28"/>
        </w:rPr>
        <w:t xml:space="preserve"> </w:t>
      </w:r>
      <w:r w:rsidRPr="00294AFF">
        <w:rPr>
          <w:sz w:val="28"/>
          <w:szCs w:val="28"/>
        </w:rPr>
        <w:t>обслуговування</w:t>
      </w:r>
      <w:r w:rsidRPr="00294AFF">
        <w:rPr>
          <w:spacing w:val="1"/>
          <w:sz w:val="28"/>
          <w:szCs w:val="28"/>
        </w:rPr>
        <w:t xml:space="preserve"> </w:t>
      </w:r>
      <w:r w:rsidRPr="00294AFF">
        <w:rPr>
          <w:sz w:val="28"/>
          <w:szCs w:val="28"/>
        </w:rPr>
        <w:t>багатоквартирного</w:t>
      </w:r>
      <w:r w:rsidRPr="00294AFF">
        <w:rPr>
          <w:spacing w:val="1"/>
          <w:sz w:val="28"/>
          <w:szCs w:val="28"/>
        </w:rPr>
        <w:t xml:space="preserve"> </w:t>
      </w:r>
      <w:r w:rsidRPr="00294AFF">
        <w:rPr>
          <w:sz w:val="28"/>
          <w:szCs w:val="28"/>
        </w:rPr>
        <w:t>житлового</w:t>
      </w:r>
      <w:r w:rsidRPr="00294AFF">
        <w:rPr>
          <w:spacing w:val="1"/>
          <w:sz w:val="28"/>
          <w:szCs w:val="28"/>
        </w:rPr>
        <w:t xml:space="preserve"> </w:t>
      </w:r>
      <w:r w:rsidRPr="00294AFF">
        <w:rPr>
          <w:sz w:val="28"/>
          <w:szCs w:val="28"/>
        </w:rPr>
        <w:t>будинку</w:t>
      </w:r>
      <w:r w:rsidRPr="00294AFF">
        <w:rPr>
          <w:spacing w:val="1"/>
          <w:sz w:val="28"/>
          <w:szCs w:val="28"/>
        </w:rPr>
        <w:t xml:space="preserve"> </w:t>
      </w:r>
      <w:r w:rsidRPr="00294AFF">
        <w:rPr>
          <w:sz w:val="28"/>
          <w:szCs w:val="28"/>
        </w:rPr>
        <w:t>по</w:t>
      </w:r>
      <w:r w:rsidRPr="00294AFF">
        <w:rPr>
          <w:spacing w:val="1"/>
          <w:sz w:val="28"/>
          <w:szCs w:val="28"/>
        </w:rPr>
        <w:t xml:space="preserve"> </w:t>
      </w:r>
      <w:r w:rsidRPr="00294AFF">
        <w:rPr>
          <w:sz w:val="28"/>
          <w:szCs w:val="28"/>
        </w:rPr>
        <w:t>вул.</w:t>
      </w:r>
      <w:r w:rsidRPr="00294AFF">
        <w:rPr>
          <w:spacing w:val="1"/>
          <w:sz w:val="28"/>
          <w:szCs w:val="28"/>
        </w:rPr>
        <w:t xml:space="preserve"> </w:t>
      </w:r>
      <w:r w:rsidRPr="00294AFF">
        <w:rPr>
          <w:sz w:val="28"/>
          <w:szCs w:val="28"/>
        </w:rPr>
        <w:t>3</w:t>
      </w:r>
      <w:r w:rsidRPr="00294AFF">
        <w:rPr>
          <w:spacing w:val="1"/>
          <w:sz w:val="28"/>
          <w:szCs w:val="28"/>
        </w:rPr>
        <w:t xml:space="preserve"> </w:t>
      </w:r>
      <w:r w:rsidRPr="00294AFF">
        <w:rPr>
          <w:sz w:val="28"/>
          <w:szCs w:val="28"/>
        </w:rPr>
        <w:t>Поздовжній, 21 в</w:t>
      </w:r>
      <w:r w:rsidRPr="00294AFF">
        <w:rPr>
          <w:spacing w:val="1"/>
          <w:sz w:val="28"/>
          <w:szCs w:val="28"/>
        </w:rPr>
        <w:t xml:space="preserve"> </w:t>
      </w:r>
      <w:proofErr w:type="spellStart"/>
      <w:r w:rsidRPr="00294AFF">
        <w:rPr>
          <w:sz w:val="28"/>
          <w:szCs w:val="28"/>
        </w:rPr>
        <w:t>Інгульському</w:t>
      </w:r>
      <w:proofErr w:type="spellEnd"/>
      <w:r w:rsidRPr="00294AFF">
        <w:rPr>
          <w:spacing w:val="1"/>
          <w:sz w:val="28"/>
          <w:szCs w:val="28"/>
        </w:rPr>
        <w:t xml:space="preserve"> </w:t>
      </w:r>
      <w:r w:rsidRPr="00294AFF">
        <w:rPr>
          <w:sz w:val="28"/>
          <w:szCs w:val="28"/>
        </w:rPr>
        <w:t>районі</w:t>
      </w:r>
      <w:r w:rsidRPr="00294AFF">
        <w:rPr>
          <w:spacing w:val="1"/>
          <w:sz w:val="28"/>
          <w:szCs w:val="28"/>
        </w:rPr>
        <w:t xml:space="preserve"> </w:t>
      </w:r>
      <w:r w:rsidRPr="00294AFF">
        <w:rPr>
          <w:sz w:val="28"/>
          <w:szCs w:val="28"/>
        </w:rPr>
        <w:t>м. Миколаєва</w:t>
      </w:r>
      <w:r w:rsidRPr="00294AFF">
        <w:rPr>
          <w:spacing w:val="1"/>
          <w:sz w:val="28"/>
          <w:szCs w:val="28"/>
        </w:rPr>
        <w:t xml:space="preserve"> </w:t>
      </w:r>
      <w:r w:rsidRPr="00294AFF">
        <w:rPr>
          <w:sz w:val="28"/>
          <w:szCs w:val="28"/>
        </w:rPr>
        <w:t>відповідно</w:t>
      </w:r>
      <w:r w:rsidRPr="00294AFF">
        <w:rPr>
          <w:spacing w:val="1"/>
          <w:sz w:val="28"/>
          <w:szCs w:val="28"/>
        </w:rPr>
        <w:t xml:space="preserve"> </w:t>
      </w:r>
      <w:r w:rsidRPr="00294AFF">
        <w:rPr>
          <w:sz w:val="28"/>
          <w:szCs w:val="28"/>
        </w:rPr>
        <w:t>до</w:t>
      </w:r>
      <w:r w:rsidRPr="00294AFF">
        <w:rPr>
          <w:spacing w:val="1"/>
          <w:sz w:val="28"/>
          <w:szCs w:val="28"/>
        </w:rPr>
        <w:t xml:space="preserve"> </w:t>
      </w:r>
      <w:r w:rsidRPr="00294AFF">
        <w:rPr>
          <w:sz w:val="28"/>
          <w:szCs w:val="28"/>
        </w:rPr>
        <w:t>висновку</w:t>
      </w:r>
      <w:r w:rsidRPr="00294AFF">
        <w:rPr>
          <w:spacing w:val="1"/>
          <w:sz w:val="28"/>
          <w:szCs w:val="28"/>
        </w:rPr>
        <w:t xml:space="preserve"> </w:t>
      </w:r>
      <w:r w:rsidRPr="00294AFF">
        <w:rPr>
          <w:sz w:val="28"/>
          <w:szCs w:val="28"/>
        </w:rPr>
        <w:t>департаменту</w:t>
      </w:r>
      <w:r w:rsidRPr="00294AFF">
        <w:rPr>
          <w:spacing w:val="1"/>
          <w:sz w:val="28"/>
          <w:szCs w:val="28"/>
        </w:rPr>
        <w:t xml:space="preserve"> </w:t>
      </w:r>
      <w:r w:rsidRPr="00294AFF">
        <w:rPr>
          <w:sz w:val="28"/>
          <w:szCs w:val="28"/>
        </w:rPr>
        <w:t>архітектури</w:t>
      </w:r>
      <w:r w:rsidRPr="00294AFF">
        <w:rPr>
          <w:spacing w:val="1"/>
          <w:sz w:val="28"/>
          <w:szCs w:val="28"/>
        </w:rPr>
        <w:t xml:space="preserve"> </w:t>
      </w:r>
      <w:r w:rsidRPr="00294AFF">
        <w:rPr>
          <w:sz w:val="28"/>
          <w:szCs w:val="28"/>
        </w:rPr>
        <w:t>та</w:t>
      </w:r>
      <w:r w:rsidRPr="00294AFF">
        <w:rPr>
          <w:spacing w:val="1"/>
          <w:sz w:val="28"/>
          <w:szCs w:val="28"/>
        </w:rPr>
        <w:t xml:space="preserve"> </w:t>
      </w:r>
      <w:r w:rsidRPr="00294AFF">
        <w:rPr>
          <w:sz w:val="28"/>
          <w:szCs w:val="28"/>
        </w:rPr>
        <w:t>містобудування</w:t>
      </w:r>
      <w:r w:rsidRPr="00294AFF">
        <w:rPr>
          <w:spacing w:val="1"/>
          <w:sz w:val="28"/>
          <w:szCs w:val="28"/>
        </w:rPr>
        <w:t xml:space="preserve"> </w:t>
      </w:r>
      <w:r w:rsidRPr="00294AFF">
        <w:rPr>
          <w:sz w:val="28"/>
          <w:szCs w:val="28"/>
        </w:rPr>
        <w:t>Миколаївської</w:t>
      </w:r>
      <w:r w:rsidRPr="00294AFF">
        <w:rPr>
          <w:spacing w:val="-2"/>
          <w:sz w:val="28"/>
          <w:szCs w:val="28"/>
        </w:rPr>
        <w:t xml:space="preserve"> </w:t>
      </w:r>
      <w:r w:rsidRPr="00294AFF">
        <w:rPr>
          <w:sz w:val="28"/>
          <w:szCs w:val="28"/>
        </w:rPr>
        <w:t>міської</w:t>
      </w:r>
      <w:r w:rsidRPr="00294AFF">
        <w:rPr>
          <w:spacing w:val="-1"/>
          <w:sz w:val="28"/>
          <w:szCs w:val="28"/>
        </w:rPr>
        <w:t xml:space="preserve"> </w:t>
      </w:r>
      <w:r w:rsidRPr="00294AFF">
        <w:rPr>
          <w:sz w:val="28"/>
          <w:szCs w:val="28"/>
        </w:rPr>
        <w:t>ради від</w:t>
      </w:r>
      <w:r w:rsidRPr="00294AFF">
        <w:rPr>
          <w:spacing w:val="-2"/>
          <w:sz w:val="28"/>
          <w:szCs w:val="28"/>
        </w:rPr>
        <w:t xml:space="preserve"> </w:t>
      </w:r>
      <w:r w:rsidRPr="00294AFF">
        <w:rPr>
          <w:sz w:val="28"/>
          <w:szCs w:val="28"/>
        </w:rPr>
        <w:t>03.07.2023 №</w:t>
      </w:r>
      <w:r w:rsidRPr="00294AFF">
        <w:rPr>
          <w:spacing w:val="-2"/>
          <w:sz w:val="28"/>
          <w:szCs w:val="28"/>
        </w:rPr>
        <w:t xml:space="preserve"> </w:t>
      </w:r>
      <w:r w:rsidRPr="00294AFF">
        <w:rPr>
          <w:sz w:val="28"/>
          <w:szCs w:val="28"/>
        </w:rPr>
        <w:t>20934/12.01-24/23-2.</w:t>
      </w:r>
    </w:p>
    <w:p w14:paraId="73C8DD60" w14:textId="77777777" w:rsidR="00B81C30" w:rsidRPr="00294AFF" w:rsidRDefault="00B81C30">
      <w:pPr>
        <w:pStyle w:val="a3"/>
        <w:ind w:left="0"/>
        <w:jc w:val="left"/>
      </w:pPr>
    </w:p>
    <w:p w14:paraId="7BE1911A" w14:textId="77777777" w:rsidR="00B81C30" w:rsidRPr="00294AFF" w:rsidRDefault="00000000">
      <w:pPr>
        <w:pStyle w:val="a5"/>
        <w:numPr>
          <w:ilvl w:val="0"/>
          <w:numId w:val="2"/>
        </w:numPr>
        <w:tabs>
          <w:tab w:val="left" w:pos="948"/>
        </w:tabs>
        <w:ind w:left="948" w:right="0"/>
        <w:jc w:val="both"/>
        <w:rPr>
          <w:sz w:val="28"/>
          <w:szCs w:val="28"/>
        </w:rPr>
      </w:pPr>
      <w:r w:rsidRPr="00294AFF">
        <w:rPr>
          <w:sz w:val="28"/>
          <w:szCs w:val="28"/>
        </w:rPr>
        <w:t>Замовнику:</w:t>
      </w:r>
    </w:p>
    <w:p w14:paraId="17887B93" w14:textId="169B8A42" w:rsidR="00B81C30" w:rsidRPr="00294AFF" w:rsidRDefault="00000000">
      <w:pPr>
        <w:pStyle w:val="a5"/>
        <w:numPr>
          <w:ilvl w:val="0"/>
          <w:numId w:val="1"/>
        </w:numPr>
        <w:tabs>
          <w:tab w:val="left" w:pos="832"/>
        </w:tabs>
        <w:ind w:firstLine="567"/>
        <w:rPr>
          <w:sz w:val="28"/>
          <w:szCs w:val="28"/>
        </w:rPr>
      </w:pPr>
      <w:r w:rsidRPr="00294AFF">
        <w:rPr>
          <w:sz w:val="28"/>
          <w:szCs w:val="28"/>
        </w:rPr>
        <w:t>одержати</w:t>
      </w:r>
      <w:r w:rsidRPr="00294AFF">
        <w:rPr>
          <w:spacing w:val="-17"/>
          <w:sz w:val="28"/>
          <w:szCs w:val="28"/>
        </w:rPr>
        <w:t xml:space="preserve"> </w:t>
      </w:r>
      <w:r w:rsidRPr="00294AFF">
        <w:rPr>
          <w:sz w:val="28"/>
          <w:szCs w:val="28"/>
        </w:rPr>
        <w:t>документи,</w:t>
      </w:r>
      <w:r w:rsidRPr="00294AFF">
        <w:rPr>
          <w:spacing w:val="-17"/>
          <w:sz w:val="28"/>
          <w:szCs w:val="28"/>
        </w:rPr>
        <w:t xml:space="preserve"> </w:t>
      </w:r>
      <w:r w:rsidRPr="00294AFF">
        <w:rPr>
          <w:sz w:val="28"/>
          <w:szCs w:val="28"/>
        </w:rPr>
        <w:t>які</w:t>
      </w:r>
      <w:r w:rsidRPr="00294AFF">
        <w:rPr>
          <w:spacing w:val="-17"/>
          <w:sz w:val="28"/>
          <w:szCs w:val="28"/>
        </w:rPr>
        <w:t xml:space="preserve"> </w:t>
      </w:r>
      <w:r w:rsidRPr="00294AFF">
        <w:rPr>
          <w:sz w:val="28"/>
          <w:szCs w:val="28"/>
        </w:rPr>
        <w:t>посвідчують</w:t>
      </w:r>
      <w:r w:rsidRPr="00294AFF">
        <w:rPr>
          <w:spacing w:val="-17"/>
          <w:sz w:val="28"/>
          <w:szCs w:val="28"/>
        </w:rPr>
        <w:t xml:space="preserve"> </w:t>
      </w:r>
      <w:r w:rsidRPr="00294AFF">
        <w:rPr>
          <w:sz w:val="28"/>
          <w:szCs w:val="28"/>
        </w:rPr>
        <w:t>право</w:t>
      </w:r>
      <w:r w:rsidRPr="00294AFF">
        <w:rPr>
          <w:spacing w:val="-17"/>
          <w:sz w:val="28"/>
          <w:szCs w:val="28"/>
        </w:rPr>
        <w:t xml:space="preserve"> </w:t>
      </w:r>
      <w:r w:rsidRPr="00294AFF">
        <w:rPr>
          <w:sz w:val="28"/>
          <w:szCs w:val="28"/>
        </w:rPr>
        <w:t>на</w:t>
      </w:r>
      <w:r w:rsidRPr="00294AFF">
        <w:rPr>
          <w:spacing w:val="-17"/>
          <w:sz w:val="28"/>
          <w:szCs w:val="28"/>
        </w:rPr>
        <w:t xml:space="preserve"> </w:t>
      </w:r>
      <w:r w:rsidRPr="00294AFF">
        <w:rPr>
          <w:sz w:val="28"/>
          <w:szCs w:val="28"/>
        </w:rPr>
        <w:t>землю,</w:t>
      </w:r>
      <w:r w:rsidRPr="00294AFF">
        <w:rPr>
          <w:spacing w:val="-16"/>
          <w:sz w:val="28"/>
          <w:szCs w:val="28"/>
        </w:rPr>
        <w:t xml:space="preserve"> </w:t>
      </w:r>
      <w:r w:rsidRPr="00294AFF">
        <w:rPr>
          <w:sz w:val="28"/>
          <w:szCs w:val="28"/>
        </w:rPr>
        <w:t>в</w:t>
      </w:r>
      <w:r w:rsidRPr="00294AFF">
        <w:rPr>
          <w:spacing w:val="-17"/>
          <w:sz w:val="28"/>
          <w:szCs w:val="28"/>
        </w:rPr>
        <w:t xml:space="preserve"> </w:t>
      </w:r>
      <w:r w:rsidRPr="00294AFF">
        <w:rPr>
          <w:sz w:val="28"/>
          <w:szCs w:val="28"/>
        </w:rPr>
        <w:t>органах</w:t>
      </w:r>
      <w:r w:rsidRPr="00294AFF">
        <w:rPr>
          <w:spacing w:val="-17"/>
          <w:sz w:val="28"/>
          <w:szCs w:val="28"/>
        </w:rPr>
        <w:t xml:space="preserve"> </w:t>
      </w:r>
      <w:r w:rsidR="00294AFF">
        <w:rPr>
          <w:spacing w:val="-17"/>
          <w:sz w:val="28"/>
          <w:szCs w:val="28"/>
        </w:rPr>
        <w:t xml:space="preserve"> </w:t>
      </w:r>
      <w:r w:rsidRPr="00294AFF">
        <w:rPr>
          <w:sz w:val="28"/>
          <w:szCs w:val="28"/>
        </w:rPr>
        <w:t>державної</w:t>
      </w:r>
      <w:r w:rsidRPr="00294AFF">
        <w:rPr>
          <w:spacing w:val="-68"/>
          <w:sz w:val="28"/>
          <w:szCs w:val="28"/>
        </w:rPr>
        <w:t xml:space="preserve"> </w:t>
      </w:r>
      <w:r w:rsidRPr="00294AFF">
        <w:rPr>
          <w:sz w:val="28"/>
          <w:szCs w:val="28"/>
        </w:rPr>
        <w:t>реєстрації</w:t>
      </w:r>
      <w:r w:rsidRPr="00294AFF">
        <w:rPr>
          <w:spacing w:val="-1"/>
          <w:sz w:val="28"/>
          <w:szCs w:val="28"/>
        </w:rPr>
        <w:t xml:space="preserve"> </w:t>
      </w:r>
      <w:r w:rsidRPr="00294AFF">
        <w:rPr>
          <w:sz w:val="28"/>
          <w:szCs w:val="28"/>
        </w:rPr>
        <w:t>речових</w:t>
      </w:r>
      <w:r w:rsidRPr="00294AFF">
        <w:rPr>
          <w:spacing w:val="-1"/>
          <w:sz w:val="28"/>
          <w:szCs w:val="28"/>
        </w:rPr>
        <w:t xml:space="preserve"> </w:t>
      </w:r>
      <w:r w:rsidRPr="00294AFF">
        <w:rPr>
          <w:sz w:val="28"/>
          <w:szCs w:val="28"/>
        </w:rPr>
        <w:t>прав</w:t>
      </w:r>
      <w:r w:rsidRPr="00294AFF">
        <w:rPr>
          <w:spacing w:val="-1"/>
          <w:sz w:val="28"/>
          <w:szCs w:val="28"/>
        </w:rPr>
        <w:t xml:space="preserve"> </w:t>
      </w:r>
      <w:r w:rsidRPr="00294AFF">
        <w:rPr>
          <w:sz w:val="28"/>
          <w:szCs w:val="28"/>
        </w:rPr>
        <w:t>на</w:t>
      </w:r>
      <w:r w:rsidRPr="00294AFF">
        <w:rPr>
          <w:spacing w:val="-1"/>
          <w:sz w:val="28"/>
          <w:szCs w:val="28"/>
        </w:rPr>
        <w:t xml:space="preserve"> </w:t>
      </w:r>
      <w:r w:rsidRPr="00294AFF">
        <w:rPr>
          <w:sz w:val="28"/>
          <w:szCs w:val="28"/>
        </w:rPr>
        <w:t>нерухоме</w:t>
      </w:r>
      <w:r w:rsidRPr="00294AFF">
        <w:rPr>
          <w:spacing w:val="-1"/>
          <w:sz w:val="28"/>
          <w:szCs w:val="28"/>
        </w:rPr>
        <w:t xml:space="preserve"> </w:t>
      </w:r>
      <w:r w:rsidRPr="00294AFF">
        <w:rPr>
          <w:sz w:val="28"/>
          <w:szCs w:val="28"/>
        </w:rPr>
        <w:t>майно;</w:t>
      </w:r>
    </w:p>
    <w:p w14:paraId="69F963E2" w14:textId="77777777" w:rsidR="00B81C30" w:rsidRPr="00294AFF" w:rsidRDefault="00000000">
      <w:pPr>
        <w:pStyle w:val="a5"/>
        <w:numPr>
          <w:ilvl w:val="0"/>
          <w:numId w:val="1"/>
        </w:numPr>
        <w:tabs>
          <w:tab w:val="left" w:pos="832"/>
        </w:tabs>
        <w:ind w:right="103" w:firstLine="567"/>
        <w:rPr>
          <w:sz w:val="28"/>
          <w:szCs w:val="28"/>
        </w:rPr>
      </w:pPr>
      <w:r w:rsidRPr="00294AFF">
        <w:rPr>
          <w:sz w:val="28"/>
          <w:szCs w:val="28"/>
        </w:rPr>
        <w:t>забезпечити</w:t>
      </w:r>
      <w:r w:rsidRPr="00294AFF">
        <w:rPr>
          <w:spacing w:val="1"/>
          <w:sz w:val="28"/>
          <w:szCs w:val="28"/>
        </w:rPr>
        <w:t xml:space="preserve"> </w:t>
      </w:r>
      <w:r w:rsidRPr="00294AFF">
        <w:rPr>
          <w:sz w:val="28"/>
          <w:szCs w:val="28"/>
        </w:rPr>
        <w:t>вільний</w:t>
      </w:r>
      <w:r w:rsidRPr="00294AFF">
        <w:rPr>
          <w:spacing w:val="1"/>
          <w:sz w:val="28"/>
          <w:szCs w:val="28"/>
        </w:rPr>
        <w:t xml:space="preserve"> </w:t>
      </w:r>
      <w:r w:rsidRPr="00294AFF">
        <w:rPr>
          <w:sz w:val="28"/>
          <w:szCs w:val="28"/>
        </w:rPr>
        <w:t>доступ</w:t>
      </w:r>
      <w:r w:rsidRPr="00294AFF">
        <w:rPr>
          <w:spacing w:val="1"/>
          <w:sz w:val="28"/>
          <w:szCs w:val="28"/>
        </w:rPr>
        <w:t xml:space="preserve"> </w:t>
      </w:r>
      <w:r w:rsidRPr="00294AFF">
        <w:rPr>
          <w:sz w:val="28"/>
          <w:szCs w:val="28"/>
        </w:rPr>
        <w:t>для</w:t>
      </w:r>
      <w:r w:rsidRPr="00294AFF">
        <w:rPr>
          <w:spacing w:val="1"/>
          <w:sz w:val="28"/>
          <w:szCs w:val="28"/>
        </w:rPr>
        <w:t xml:space="preserve"> </w:t>
      </w:r>
      <w:r w:rsidRPr="00294AFF">
        <w:rPr>
          <w:sz w:val="28"/>
          <w:szCs w:val="28"/>
        </w:rPr>
        <w:t>прокладання</w:t>
      </w:r>
      <w:r w:rsidRPr="00294AFF">
        <w:rPr>
          <w:spacing w:val="1"/>
          <w:sz w:val="28"/>
          <w:szCs w:val="28"/>
        </w:rPr>
        <w:t xml:space="preserve"> </w:t>
      </w:r>
      <w:r w:rsidRPr="00294AFF">
        <w:rPr>
          <w:sz w:val="28"/>
          <w:szCs w:val="28"/>
        </w:rPr>
        <w:t>нових,</w:t>
      </w:r>
      <w:r w:rsidRPr="00294AFF">
        <w:rPr>
          <w:spacing w:val="1"/>
          <w:sz w:val="28"/>
          <w:szCs w:val="28"/>
        </w:rPr>
        <w:t xml:space="preserve"> </w:t>
      </w:r>
      <w:r w:rsidRPr="00294AFF">
        <w:rPr>
          <w:sz w:val="28"/>
          <w:szCs w:val="28"/>
        </w:rPr>
        <w:t>ремонту</w:t>
      </w:r>
      <w:r w:rsidRPr="00294AFF">
        <w:rPr>
          <w:spacing w:val="1"/>
          <w:sz w:val="28"/>
          <w:szCs w:val="28"/>
        </w:rPr>
        <w:t xml:space="preserve"> </w:t>
      </w:r>
      <w:r w:rsidRPr="00294AFF">
        <w:rPr>
          <w:sz w:val="28"/>
          <w:szCs w:val="28"/>
        </w:rPr>
        <w:t>та</w:t>
      </w:r>
      <w:r w:rsidRPr="00294AFF">
        <w:rPr>
          <w:spacing w:val="1"/>
          <w:sz w:val="28"/>
          <w:szCs w:val="28"/>
        </w:rPr>
        <w:t xml:space="preserve"> </w:t>
      </w:r>
      <w:r w:rsidRPr="00294AFF">
        <w:rPr>
          <w:sz w:val="28"/>
          <w:szCs w:val="28"/>
        </w:rPr>
        <w:t>експлуатації</w:t>
      </w:r>
      <w:r w:rsidRPr="00294AFF">
        <w:rPr>
          <w:spacing w:val="1"/>
          <w:sz w:val="28"/>
          <w:szCs w:val="28"/>
        </w:rPr>
        <w:t xml:space="preserve"> </w:t>
      </w:r>
      <w:r w:rsidRPr="00294AFF">
        <w:rPr>
          <w:sz w:val="28"/>
          <w:szCs w:val="28"/>
        </w:rPr>
        <w:t>існуючих</w:t>
      </w:r>
      <w:r w:rsidRPr="00294AFF">
        <w:rPr>
          <w:spacing w:val="1"/>
          <w:sz w:val="28"/>
          <w:szCs w:val="28"/>
        </w:rPr>
        <w:t xml:space="preserve"> </w:t>
      </w:r>
      <w:r w:rsidRPr="00294AFF">
        <w:rPr>
          <w:sz w:val="28"/>
          <w:szCs w:val="28"/>
        </w:rPr>
        <w:t>інженерних</w:t>
      </w:r>
      <w:r w:rsidRPr="00294AFF">
        <w:rPr>
          <w:spacing w:val="1"/>
          <w:sz w:val="28"/>
          <w:szCs w:val="28"/>
        </w:rPr>
        <w:t xml:space="preserve"> </w:t>
      </w:r>
      <w:r w:rsidRPr="00294AFF">
        <w:rPr>
          <w:sz w:val="28"/>
          <w:szCs w:val="28"/>
        </w:rPr>
        <w:t>мереж</w:t>
      </w:r>
      <w:r w:rsidRPr="00294AFF">
        <w:rPr>
          <w:spacing w:val="1"/>
          <w:sz w:val="28"/>
          <w:szCs w:val="28"/>
        </w:rPr>
        <w:t xml:space="preserve"> </w:t>
      </w:r>
      <w:r w:rsidRPr="00294AFF">
        <w:rPr>
          <w:sz w:val="28"/>
          <w:szCs w:val="28"/>
        </w:rPr>
        <w:t>і</w:t>
      </w:r>
      <w:r w:rsidRPr="00294AFF">
        <w:rPr>
          <w:spacing w:val="1"/>
          <w:sz w:val="28"/>
          <w:szCs w:val="28"/>
        </w:rPr>
        <w:t xml:space="preserve"> </w:t>
      </w:r>
      <w:r w:rsidRPr="00294AFF">
        <w:rPr>
          <w:sz w:val="28"/>
          <w:szCs w:val="28"/>
        </w:rPr>
        <w:t>споруд,</w:t>
      </w:r>
      <w:r w:rsidRPr="00294AFF">
        <w:rPr>
          <w:spacing w:val="1"/>
          <w:sz w:val="28"/>
          <w:szCs w:val="28"/>
        </w:rPr>
        <w:t xml:space="preserve"> </w:t>
      </w:r>
      <w:r w:rsidRPr="00294AFF">
        <w:rPr>
          <w:sz w:val="28"/>
          <w:szCs w:val="28"/>
        </w:rPr>
        <w:t>розміщених</w:t>
      </w:r>
      <w:r w:rsidRPr="00294AFF">
        <w:rPr>
          <w:spacing w:val="1"/>
          <w:sz w:val="28"/>
          <w:szCs w:val="28"/>
        </w:rPr>
        <w:t xml:space="preserve"> </w:t>
      </w:r>
      <w:r w:rsidRPr="00294AFF">
        <w:rPr>
          <w:sz w:val="28"/>
          <w:szCs w:val="28"/>
        </w:rPr>
        <w:t>у</w:t>
      </w:r>
      <w:r w:rsidRPr="00294AFF">
        <w:rPr>
          <w:spacing w:val="1"/>
          <w:sz w:val="28"/>
          <w:szCs w:val="28"/>
        </w:rPr>
        <w:t xml:space="preserve"> </w:t>
      </w:r>
      <w:r w:rsidRPr="00294AFF">
        <w:rPr>
          <w:sz w:val="28"/>
          <w:szCs w:val="28"/>
        </w:rPr>
        <w:t>межах</w:t>
      </w:r>
      <w:r w:rsidRPr="00294AFF">
        <w:rPr>
          <w:spacing w:val="1"/>
          <w:sz w:val="28"/>
          <w:szCs w:val="28"/>
        </w:rPr>
        <w:t xml:space="preserve"> </w:t>
      </w:r>
      <w:r w:rsidRPr="00294AFF">
        <w:rPr>
          <w:sz w:val="28"/>
          <w:szCs w:val="28"/>
        </w:rPr>
        <w:t>земельної ділянки;</w:t>
      </w:r>
    </w:p>
    <w:p w14:paraId="1F79B8C2" w14:textId="5914796C" w:rsidR="00B81C30" w:rsidRPr="00294AFF" w:rsidRDefault="00000000">
      <w:pPr>
        <w:pStyle w:val="a5"/>
        <w:numPr>
          <w:ilvl w:val="0"/>
          <w:numId w:val="1"/>
        </w:numPr>
        <w:tabs>
          <w:tab w:val="left" w:pos="832"/>
        </w:tabs>
        <w:ind w:firstLine="567"/>
        <w:rPr>
          <w:sz w:val="28"/>
          <w:szCs w:val="28"/>
        </w:rPr>
      </w:pPr>
      <w:r w:rsidRPr="00294AFF">
        <w:rPr>
          <w:sz w:val="28"/>
          <w:szCs w:val="28"/>
        </w:rPr>
        <w:t xml:space="preserve">виконувати обов'язки землекористувачів відповідно до вимог </w:t>
      </w:r>
      <w:r w:rsidR="00294AFF">
        <w:rPr>
          <w:sz w:val="28"/>
          <w:szCs w:val="28"/>
        </w:rPr>
        <w:t xml:space="preserve">  </w:t>
      </w:r>
      <w:r w:rsidRPr="00294AFF">
        <w:rPr>
          <w:sz w:val="28"/>
          <w:szCs w:val="28"/>
        </w:rPr>
        <w:t>Земельного</w:t>
      </w:r>
      <w:r w:rsidRPr="00294AFF">
        <w:rPr>
          <w:spacing w:val="1"/>
          <w:sz w:val="28"/>
          <w:szCs w:val="28"/>
        </w:rPr>
        <w:t xml:space="preserve"> </w:t>
      </w:r>
      <w:r w:rsidRPr="00294AFF">
        <w:rPr>
          <w:sz w:val="28"/>
          <w:szCs w:val="28"/>
        </w:rPr>
        <w:t>кодексу України.</w:t>
      </w:r>
    </w:p>
    <w:p w14:paraId="1BB1B449" w14:textId="77777777" w:rsidR="00B81C30" w:rsidRPr="00294AFF" w:rsidRDefault="00B81C30">
      <w:pPr>
        <w:pStyle w:val="a3"/>
        <w:ind w:left="0"/>
        <w:jc w:val="left"/>
      </w:pPr>
    </w:p>
    <w:p w14:paraId="0B5E04C7" w14:textId="77777777" w:rsidR="00B81C30" w:rsidRDefault="00000000">
      <w:pPr>
        <w:pStyle w:val="a5"/>
        <w:numPr>
          <w:ilvl w:val="0"/>
          <w:numId w:val="2"/>
        </w:numPr>
        <w:tabs>
          <w:tab w:val="left" w:pos="948"/>
        </w:tabs>
        <w:ind w:right="105" w:firstLine="567"/>
        <w:jc w:val="both"/>
        <w:rPr>
          <w:sz w:val="28"/>
        </w:rPr>
      </w:pPr>
      <w:r w:rsidRPr="00294AFF">
        <w:rPr>
          <w:sz w:val="28"/>
          <w:szCs w:val="28"/>
        </w:rPr>
        <w:t>Контроль за виконанням даного рішення покласти на постійну комісію</w:t>
      </w:r>
      <w:r w:rsidRPr="00294AFF">
        <w:rPr>
          <w:spacing w:val="1"/>
          <w:sz w:val="28"/>
          <w:szCs w:val="28"/>
        </w:rPr>
        <w:t xml:space="preserve"> </w:t>
      </w:r>
      <w:r w:rsidRPr="00294AFF">
        <w:rPr>
          <w:sz w:val="28"/>
          <w:szCs w:val="28"/>
        </w:rPr>
        <w:t>міської ради з питань екології, природокористування, просторового розвитку,</w:t>
      </w:r>
      <w:r w:rsidRPr="00294AFF">
        <w:rPr>
          <w:spacing w:val="1"/>
          <w:sz w:val="28"/>
          <w:szCs w:val="28"/>
        </w:rPr>
        <w:t xml:space="preserve"> </w:t>
      </w:r>
      <w:r w:rsidRPr="00294AFF">
        <w:rPr>
          <w:sz w:val="28"/>
          <w:szCs w:val="28"/>
        </w:rPr>
        <w:t>містобудування, архітектури і будівництва, регулювання земельних відносин</w:t>
      </w:r>
      <w:r>
        <w:rPr>
          <w:spacing w:val="1"/>
          <w:sz w:val="28"/>
        </w:rPr>
        <w:t xml:space="preserve"> </w:t>
      </w:r>
      <w:r>
        <w:rPr>
          <w:sz w:val="28"/>
        </w:rPr>
        <w:t>(Нестеренко),</w:t>
      </w:r>
      <w:r>
        <w:rPr>
          <w:spacing w:val="-1"/>
          <w:sz w:val="28"/>
        </w:rPr>
        <w:t xml:space="preserve"> </w:t>
      </w:r>
      <w:r>
        <w:rPr>
          <w:sz w:val="28"/>
        </w:rPr>
        <w:t>заступника</w:t>
      </w:r>
      <w:r>
        <w:rPr>
          <w:spacing w:val="-1"/>
          <w:sz w:val="28"/>
        </w:rPr>
        <w:t xml:space="preserve"> </w:t>
      </w:r>
      <w:r>
        <w:rPr>
          <w:sz w:val="28"/>
        </w:rPr>
        <w:t>міського голови</w:t>
      </w:r>
      <w:r>
        <w:rPr>
          <w:spacing w:val="-2"/>
          <w:sz w:val="28"/>
        </w:rPr>
        <w:t xml:space="preserve"> </w:t>
      </w:r>
      <w:r>
        <w:rPr>
          <w:sz w:val="28"/>
        </w:rPr>
        <w:t>Андрієнка</w:t>
      </w:r>
      <w:r>
        <w:rPr>
          <w:spacing w:val="-1"/>
          <w:sz w:val="28"/>
        </w:rPr>
        <w:t xml:space="preserve"> </w:t>
      </w:r>
      <w:r>
        <w:rPr>
          <w:sz w:val="28"/>
        </w:rPr>
        <w:t>Ю.Г.</w:t>
      </w:r>
    </w:p>
    <w:p w14:paraId="30E9F8DF" w14:textId="77777777" w:rsidR="00B81C30" w:rsidRDefault="00B81C30">
      <w:pPr>
        <w:pStyle w:val="a3"/>
        <w:ind w:left="0"/>
        <w:jc w:val="left"/>
        <w:rPr>
          <w:sz w:val="30"/>
        </w:rPr>
      </w:pPr>
    </w:p>
    <w:p w14:paraId="1AFD4DCB" w14:textId="77777777" w:rsidR="00B81C30" w:rsidRDefault="00B81C30">
      <w:pPr>
        <w:pStyle w:val="a3"/>
        <w:ind w:left="0"/>
        <w:jc w:val="left"/>
        <w:rPr>
          <w:sz w:val="26"/>
        </w:rPr>
      </w:pPr>
    </w:p>
    <w:p w14:paraId="029E22DE" w14:textId="77777777" w:rsidR="00B81C30" w:rsidRDefault="00000000">
      <w:pPr>
        <w:pStyle w:val="a3"/>
        <w:tabs>
          <w:tab w:val="left" w:pos="7855"/>
        </w:tabs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О.</w:t>
      </w:r>
      <w:r>
        <w:rPr>
          <w:spacing w:val="-4"/>
        </w:rPr>
        <w:t xml:space="preserve"> </w:t>
      </w:r>
      <w:r>
        <w:t>СЄНКЕВИЧ</w:t>
      </w:r>
    </w:p>
    <w:sectPr w:rsidR="00B81C30" w:rsidSect="00294AFF">
      <w:pgSz w:w="11910" w:h="16840"/>
      <w:pgMar w:top="1040" w:right="460" w:bottom="1134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11B64"/>
    <w:multiLevelType w:val="multilevel"/>
    <w:tmpl w:val="42F6413E"/>
    <w:lvl w:ilvl="0">
      <w:start w:val="1"/>
      <w:numFmt w:val="decimal"/>
      <w:lvlText w:val="%1."/>
      <w:lvlJc w:val="left"/>
      <w:pPr>
        <w:ind w:left="101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6" w:hanging="490"/>
      </w:pPr>
      <w:rPr>
        <w:rFonts w:hint="default"/>
        <w:lang w:val="uk-UA" w:eastAsia="en-US" w:bidi="ar-SA"/>
      </w:rPr>
    </w:lvl>
  </w:abstractNum>
  <w:abstractNum w:abstractNumId="1" w15:restartNumberingAfterBreak="0">
    <w:nsid w:val="5AD85119"/>
    <w:multiLevelType w:val="hybridMultilevel"/>
    <w:tmpl w:val="08DC51DE"/>
    <w:lvl w:ilvl="0" w:tplc="13B8C316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818BF0E">
      <w:numFmt w:val="bullet"/>
      <w:lvlText w:val="•"/>
      <w:lvlJc w:val="left"/>
      <w:pPr>
        <w:ind w:left="1074" w:hanging="164"/>
      </w:pPr>
      <w:rPr>
        <w:rFonts w:hint="default"/>
        <w:lang w:val="uk-UA" w:eastAsia="en-US" w:bidi="ar-SA"/>
      </w:rPr>
    </w:lvl>
    <w:lvl w:ilvl="2" w:tplc="12548722">
      <w:numFmt w:val="bullet"/>
      <w:lvlText w:val="•"/>
      <w:lvlJc w:val="left"/>
      <w:pPr>
        <w:ind w:left="2049" w:hanging="164"/>
      </w:pPr>
      <w:rPr>
        <w:rFonts w:hint="default"/>
        <w:lang w:val="uk-UA" w:eastAsia="en-US" w:bidi="ar-SA"/>
      </w:rPr>
    </w:lvl>
    <w:lvl w:ilvl="3" w:tplc="B3707B5C">
      <w:numFmt w:val="bullet"/>
      <w:lvlText w:val="•"/>
      <w:lvlJc w:val="left"/>
      <w:pPr>
        <w:ind w:left="3023" w:hanging="164"/>
      </w:pPr>
      <w:rPr>
        <w:rFonts w:hint="default"/>
        <w:lang w:val="uk-UA" w:eastAsia="en-US" w:bidi="ar-SA"/>
      </w:rPr>
    </w:lvl>
    <w:lvl w:ilvl="4" w:tplc="1E10B98A">
      <w:numFmt w:val="bullet"/>
      <w:lvlText w:val="•"/>
      <w:lvlJc w:val="left"/>
      <w:pPr>
        <w:ind w:left="3998" w:hanging="164"/>
      </w:pPr>
      <w:rPr>
        <w:rFonts w:hint="default"/>
        <w:lang w:val="uk-UA" w:eastAsia="en-US" w:bidi="ar-SA"/>
      </w:rPr>
    </w:lvl>
    <w:lvl w:ilvl="5" w:tplc="922ABF96">
      <w:numFmt w:val="bullet"/>
      <w:lvlText w:val="•"/>
      <w:lvlJc w:val="left"/>
      <w:pPr>
        <w:ind w:left="4973" w:hanging="164"/>
      </w:pPr>
      <w:rPr>
        <w:rFonts w:hint="default"/>
        <w:lang w:val="uk-UA" w:eastAsia="en-US" w:bidi="ar-SA"/>
      </w:rPr>
    </w:lvl>
    <w:lvl w:ilvl="6" w:tplc="4DA05B60">
      <w:numFmt w:val="bullet"/>
      <w:lvlText w:val="•"/>
      <w:lvlJc w:val="left"/>
      <w:pPr>
        <w:ind w:left="5947" w:hanging="164"/>
      </w:pPr>
      <w:rPr>
        <w:rFonts w:hint="default"/>
        <w:lang w:val="uk-UA" w:eastAsia="en-US" w:bidi="ar-SA"/>
      </w:rPr>
    </w:lvl>
    <w:lvl w:ilvl="7" w:tplc="D1842F4A">
      <w:numFmt w:val="bullet"/>
      <w:lvlText w:val="•"/>
      <w:lvlJc w:val="left"/>
      <w:pPr>
        <w:ind w:left="6922" w:hanging="164"/>
      </w:pPr>
      <w:rPr>
        <w:rFonts w:hint="default"/>
        <w:lang w:val="uk-UA" w:eastAsia="en-US" w:bidi="ar-SA"/>
      </w:rPr>
    </w:lvl>
    <w:lvl w:ilvl="8" w:tplc="8354B7F8">
      <w:numFmt w:val="bullet"/>
      <w:lvlText w:val="•"/>
      <w:lvlJc w:val="left"/>
      <w:pPr>
        <w:ind w:left="7896" w:hanging="164"/>
      </w:pPr>
      <w:rPr>
        <w:rFonts w:hint="default"/>
        <w:lang w:val="uk-UA" w:eastAsia="en-US" w:bidi="ar-SA"/>
      </w:rPr>
    </w:lvl>
  </w:abstractNum>
  <w:num w:numId="1" w16cid:durableId="814683530">
    <w:abstractNumId w:val="1"/>
  </w:num>
  <w:num w:numId="2" w16cid:durableId="177755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1C30"/>
    <w:rsid w:val="00294AFF"/>
    <w:rsid w:val="00B8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B6E96FE"/>
  <w15:docId w15:val="{0D0461B0-CAAE-49C5-9BF6-1EDB3CAD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38"/>
      <w:ind w:left="4197" w:right="420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1" w:right="104" w:firstLine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administrator</cp:lastModifiedBy>
  <cp:revision>2</cp:revision>
  <dcterms:created xsi:type="dcterms:W3CDTF">2023-08-23T09:52:00Z</dcterms:created>
  <dcterms:modified xsi:type="dcterms:W3CDTF">2023-08-23T10:07:00Z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2023-08-23T00:00:00Z</vt:filetime>
  </property>
</Properties>
</file>