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34" w:rsidRPr="00DD6262" w:rsidRDefault="00687234" w:rsidP="0068318F">
      <w:pPr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5A2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6831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6831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6831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6831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6831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6831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6831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          </w:t>
      </w:r>
      <w:proofErr w:type="spellStart"/>
      <w:r w:rsidR="006831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оновлено</w:t>
      </w:r>
      <w:proofErr w:type="spellEnd"/>
      <w:r w:rsidR="006831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.1</w:t>
      </w:r>
      <w:r w:rsidR="006831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.2021</w:t>
      </w:r>
      <w:bookmarkStart w:id="0" w:name="_GoBack"/>
      <w:bookmarkEnd w:id="0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7234" w:rsidRPr="00DD6262" w:rsidRDefault="00687234" w:rsidP="006872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687234" w:rsidRPr="00DD6262" w:rsidRDefault="00687234" w:rsidP="00687234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687234" w:rsidRPr="00D4447E" w:rsidRDefault="00687234" w:rsidP="00687234">
      <w:pPr>
        <w:tabs>
          <w:tab w:val="left" w:pos="9214"/>
        </w:tabs>
        <w:spacing w:line="32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</w:t>
      </w:r>
      <w:r w:rsidRPr="008F6B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відведення  земельної  ділянки</w:t>
      </w:r>
      <w:r w:rsidRPr="008F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B66">
        <w:rPr>
          <w:rFonts w:ascii="Times New Roman" w:eastAsia="Calibri" w:hAnsi="Times New Roman" w:cs="Times New Roman"/>
          <w:sz w:val="28"/>
          <w:szCs w:val="28"/>
          <w:lang w:eastAsia="ru-RU"/>
        </w:rPr>
        <w:t>в оренду</w:t>
      </w:r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громадянці </w:t>
      </w:r>
      <w:proofErr w:type="spellStart"/>
      <w:r w:rsidRPr="008F6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Федак</w:t>
      </w:r>
      <w:proofErr w:type="spellEnd"/>
      <w:r w:rsidRPr="008F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Вікторівні</w:t>
      </w:r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 </w:t>
      </w:r>
      <w:r w:rsidRPr="008F6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2 Набережній,115</w:t>
      </w:r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     </w:t>
      </w:r>
      <w:proofErr w:type="spellStart"/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районі         м. Миколаєва (земельна ділянка незабудована)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687234" w:rsidRPr="00DD6262" w:rsidRDefault="00687234" w:rsidP="00687234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687234" w:rsidRPr="00DD6262" w:rsidRDefault="00687234" w:rsidP="00687234">
      <w:pPr>
        <w:spacing w:after="0" w:line="340" w:lineRule="exact"/>
        <w:ind w:right="-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7234" w:rsidRPr="00D61EDE" w:rsidRDefault="00D61EDE" w:rsidP="00D61EDE">
      <w:pPr>
        <w:tabs>
          <w:tab w:val="left" w:pos="9214"/>
        </w:tabs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A1">
        <w:rPr>
          <w:rFonts w:ascii="Times New Roman" w:hAnsi="Times New Roman" w:cs="Times New Roman"/>
          <w:sz w:val="28"/>
          <w:szCs w:val="28"/>
        </w:rPr>
        <w:t>Розглянувши звернення громадянки №23040-000</w:t>
      </w:r>
      <w:r w:rsidRPr="00D61EDE">
        <w:rPr>
          <w:rFonts w:ascii="Times New Roman" w:hAnsi="Times New Roman" w:cs="Times New Roman"/>
          <w:sz w:val="28"/>
          <w:szCs w:val="28"/>
        </w:rPr>
        <w:t>508491</w:t>
      </w:r>
      <w:r w:rsidRPr="00D66FA1">
        <w:rPr>
          <w:rFonts w:ascii="Times New Roman" w:hAnsi="Times New Roman" w:cs="Times New Roman"/>
          <w:sz w:val="28"/>
          <w:szCs w:val="28"/>
        </w:rPr>
        <w:t xml:space="preserve">-007-12 від </w:t>
      </w:r>
      <w:r w:rsidRPr="00D61EDE">
        <w:rPr>
          <w:rFonts w:ascii="Times New Roman" w:hAnsi="Times New Roman" w:cs="Times New Roman"/>
          <w:sz w:val="28"/>
          <w:szCs w:val="28"/>
        </w:rPr>
        <w:t>25</w:t>
      </w:r>
      <w:r w:rsidRPr="00D66FA1">
        <w:rPr>
          <w:rFonts w:ascii="Times New Roman" w:hAnsi="Times New Roman" w:cs="Times New Roman"/>
          <w:sz w:val="28"/>
          <w:szCs w:val="28"/>
        </w:rPr>
        <w:t>.0</w:t>
      </w:r>
      <w:r w:rsidRPr="00D61EDE">
        <w:rPr>
          <w:rFonts w:ascii="Times New Roman" w:hAnsi="Times New Roman" w:cs="Times New Roman"/>
          <w:sz w:val="28"/>
          <w:szCs w:val="28"/>
        </w:rPr>
        <w:t>8</w:t>
      </w:r>
      <w:r w:rsidRPr="00D66FA1">
        <w:rPr>
          <w:rFonts w:ascii="Times New Roman" w:hAnsi="Times New Roman" w:cs="Times New Roman"/>
          <w:sz w:val="28"/>
          <w:szCs w:val="28"/>
        </w:rPr>
        <w:t>.2021</w:t>
      </w:r>
      <w:r w:rsidR="00687234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="00687234" w:rsidRPr="0068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68318F" w:rsidRPr="0068318F">
        <w:rPr>
          <w:rFonts w:ascii="Times New Roman" w:hAnsi="Times New Roman" w:cs="Times New Roman"/>
          <w:sz w:val="28"/>
          <w:szCs w:val="28"/>
        </w:rPr>
        <w:t>Конституцією України</w:t>
      </w:r>
      <w:r w:rsidR="0068318F">
        <w:rPr>
          <w:rFonts w:ascii="Times New Roman" w:hAnsi="Times New Roman" w:cs="Times New Roman"/>
          <w:sz w:val="28"/>
          <w:szCs w:val="28"/>
        </w:rPr>
        <w:t>,</w:t>
      </w:r>
      <w:r w:rsidR="0068318F" w:rsidRPr="0068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234" w:rsidRPr="0068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Земельним кодексом України, Законами України «Про оренду </w:t>
      </w:r>
      <w:r w:rsidR="00687234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землі», «Про землеустрій», «Про місцеве самоврядування в Україні»,    управлінням земельних   ресурсів Миколаївської міської ради підготовлено </w:t>
      </w:r>
      <w:proofErr w:type="spellStart"/>
      <w:r w:rsidR="00687234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687234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 w:rsidRPr="00D61ED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складання </w:t>
      </w:r>
      <w:proofErr w:type="spellStart"/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</w:t>
      </w:r>
      <w:r w:rsidRPr="00D61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відведення  земельної  ділянки</w:t>
      </w:r>
      <w:r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EDE">
        <w:rPr>
          <w:rFonts w:ascii="Times New Roman" w:eastAsia="Calibri" w:hAnsi="Times New Roman" w:cs="Times New Roman"/>
          <w:sz w:val="28"/>
          <w:szCs w:val="28"/>
          <w:lang w:eastAsia="ru-RU"/>
        </w:rPr>
        <w:t>в оренду</w:t>
      </w:r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громадянці </w:t>
      </w:r>
      <w:proofErr w:type="spellStart"/>
      <w:r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Федак</w:t>
      </w:r>
      <w:proofErr w:type="spellEnd"/>
      <w:r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Вікторівні</w:t>
      </w:r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 </w:t>
      </w:r>
      <w:r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2 Набережній,115</w:t>
      </w:r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     </w:t>
      </w:r>
      <w:proofErr w:type="spellStart"/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районі         м. Миколаєва (земельна ділянка незабудована)</w:t>
      </w:r>
      <w:r w:rsidRPr="00D61ED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87234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234" w:rsidRPr="00D61E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7234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винесення на сесію міської ради.</w:t>
      </w:r>
    </w:p>
    <w:p w:rsidR="00D61EDE" w:rsidRDefault="00687234" w:rsidP="0068318F">
      <w:pPr>
        <w:spacing w:after="0" w:line="30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EDE">
        <w:rPr>
          <w:rFonts w:ascii="Times New Roman" w:hAnsi="Times New Roman" w:cs="Times New Roman"/>
          <w:sz w:val="28"/>
          <w:szCs w:val="28"/>
        </w:rPr>
        <w:t>г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ромадянці </w:t>
      </w:r>
      <w:proofErr w:type="spellStart"/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Федак</w:t>
      </w:r>
      <w:proofErr w:type="spellEnd"/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Вікторівні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надати дозвіл на виготовлення </w:t>
      </w:r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  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</w:t>
      </w:r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D61EDE" w:rsidRPr="00D61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відведення  земельної  ділянки</w:t>
      </w:r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орієнтовною площею 2</w:t>
      </w:r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кв.м</w:t>
      </w:r>
      <w:r w:rsidR="00D61EDE" w:rsidRPr="00D61E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оренду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роки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EDE" w:rsidRPr="00D66FA1">
        <w:rPr>
          <w:rFonts w:ascii="Times New Roman" w:hAnsi="Times New Roman" w:cs="Times New Roman"/>
          <w:sz w:val="28"/>
          <w:szCs w:val="28"/>
        </w:rPr>
        <w:t xml:space="preserve">   з    цільовим     призначенням   відповідно до КВЦПЗ: В.02.02.01 – </w:t>
      </w:r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визнання права власності     на    житловий  будинок,    господарські   будівлі і споруди по вул. 2 Набережній,115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D61EDE" w:rsidRPr="00D61EDE">
        <w:rPr>
          <w:rFonts w:ascii="Times New Roman" w:eastAsia="Times New Roman" w:hAnsi="Times New Roman" w:cs="Times New Roman"/>
          <w:sz w:val="28"/>
          <w:szCs w:val="28"/>
          <w:lang w:eastAsia="ru-RU"/>
        </w:rPr>
        <w:t>35235</w:t>
      </w:r>
      <w:r w:rsidR="00D61EDE" w:rsidRPr="00D66FA1"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/12.01-47/21-2.</w:t>
      </w:r>
    </w:p>
    <w:p w:rsidR="0068318F" w:rsidRPr="00277F70" w:rsidRDefault="0068318F" w:rsidP="0068318F">
      <w:pPr>
        <w:spacing w:after="0" w:line="300" w:lineRule="exact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вищевикладене, пропонуємо врахувати пропозиції юридичного департаменту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при його подальшому розгляді.</w:t>
      </w:r>
    </w:p>
    <w:p w:rsidR="00687234" w:rsidRPr="00DD6262" w:rsidRDefault="00687234" w:rsidP="00687234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687234" w:rsidRPr="00DD6262" w:rsidRDefault="00687234" w:rsidP="00687234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7234" w:rsidRPr="00DD6262" w:rsidRDefault="00687234" w:rsidP="00687234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 Закону України «Про доступ до публічної інформації» та Регламенту Миколаївської міської ради 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687234" w:rsidRPr="00DD6262" w:rsidRDefault="00687234" w:rsidP="00687234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34" w:rsidRPr="00DD6262" w:rsidRDefault="00687234" w:rsidP="00687234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34" w:rsidRDefault="00687234" w:rsidP="00687234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34" w:rsidRDefault="00687234" w:rsidP="0068723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34" w:rsidRPr="00DD6262" w:rsidRDefault="00687234" w:rsidP="0068723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687234" w:rsidRPr="00DD6262" w:rsidRDefault="00687234" w:rsidP="0068723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687234" w:rsidRPr="00DD6262" w:rsidRDefault="00687234" w:rsidP="0068723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87234" w:rsidRPr="00DD6262" w:rsidRDefault="00687234" w:rsidP="00687234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34" w:rsidRDefault="00687234" w:rsidP="0068723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34" w:rsidRDefault="00687234" w:rsidP="0068723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34" w:rsidRDefault="00687234" w:rsidP="0068723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34" w:rsidRDefault="00687234" w:rsidP="0068723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34" w:rsidRDefault="00687234" w:rsidP="00687234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34" w:rsidRDefault="00687234" w:rsidP="00687234">
      <w:pPr>
        <w:spacing w:after="0" w:line="360" w:lineRule="exac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687234" w:rsidRDefault="00687234" w:rsidP="00687234"/>
    <w:p w:rsidR="00687234" w:rsidRDefault="00687234" w:rsidP="00687234"/>
    <w:p w:rsidR="00687234" w:rsidRDefault="00687234" w:rsidP="00687234"/>
    <w:p w:rsidR="00687234" w:rsidRDefault="00687234" w:rsidP="00687234"/>
    <w:p w:rsidR="004A2B46" w:rsidRDefault="004A2B46"/>
    <w:sectPr w:rsidR="004A2B46" w:rsidSect="006831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09"/>
    <w:rsid w:val="004A2B46"/>
    <w:rsid w:val="0068318F"/>
    <w:rsid w:val="00687234"/>
    <w:rsid w:val="00D61EDE"/>
    <w:rsid w:val="00E7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3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4</cp:revision>
  <dcterms:created xsi:type="dcterms:W3CDTF">2021-10-12T11:36:00Z</dcterms:created>
  <dcterms:modified xsi:type="dcterms:W3CDTF">2021-12-15T14:20:00Z</dcterms:modified>
</cp:coreProperties>
</file>