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23" w:rsidRPr="007850E9" w:rsidRDefault="00BD3623" w:rsidP="00E07449">
      <w:pPr>
        <w:spacing w:after="0" w:line="420" w:lineRule="exact"/>
        <w:rPr>
          <w:rFonts w:ascii="Times New Roman" w:hAnsi="Times New Roman"/>
          <w:sz w:val="28"/>
          <w:szCs w:val="20"/>
          <w:lang w:val="ru-RU" w:eastAsia="ru-RU"/>
        </w:rPr>
      </w:pPr>
      <w:r w:rsidRPr="00DF1717">
        <w:rPr>
          <w:rFonts w:ascii="Times New Roman" w:hAnsi="Times New Roman"/>
          <w:color w:val="000000"/>
          <w:spacing w:val="-4"/>
          <w:sz w:val="28"/>
          <w:szCs w:val="20"/>
          <w:lang w:val="en-US" w:eastAsia="ru-RU"/>
        </w:rPr>
        <w:t>S</w:t>
      </w:r>
      <w:r w:rsidRPr="00DF1717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-</w:t>
      </w:r>
      <w:r w:rsidRPr="00DF1717">
        <w:rPr>
          <w:rFonts w:ascii="Times New Roman" w:hAnsi="Times New Roman"/>
          <w:color w:val="000000"/>
          <w:spacing w:val="-4"/>
          <w:sz w:val="28"/>
          <w:szCs w:val="20"/>
          <w:lang w:val="en-US" w:eastAsia="ru-RU"/>
        </w:rPr>
        <w:t>zr</w:t>
      </w:r>
      <w:r w:rsidRPr="00DF1717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 xml:space="preserve">- </w:t>
      </w:r>
      <w:r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92</w:t>
      </w:r>
      <w:r w:rsidRPr="000A276B">
        <w:rPr>
          <w:rFonts w:ascii="Times New Roman" w:hAnsi="Times New Roman"/>
          <w:color w:val="000000"/>
          <w:spacing w:val="-4"/>
          <w:sz w:val="28"/>
          <w:szCs w:val="20"/>
          <w:lang w:val="ru-RU" w:eastAsia="ru-RU"/>
        </w:rPr>
        <w:t>/</w:t>
      </w:r>
      <w:r>
        <w:rPr>
          <w:rFonts w:ascii="Times New Roman" w:hAnsi="Times New Roman"/>
          <w:color w:val="000000"/>
          <w:spacing w:val="-4"/>
          <w:sz w:val="28"/>
          <w:szCs w:val="20"/>
          <w:lang w:val="ru-RU" w:eastAsia="ru-RU"/>
        </w:rPr>
        <w:t>1</w:t>
      </w:r>
    </w:p>
    <w:p w:rsidR="00BD3623" w:rsidRPr="00DF1717" w:rsidRDefault="00BD3623" w:rsidP="00E07449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BD3623" w:rsidRPr="00DF1717" w:rsidRDefault="00BD3623" w:rsidP="00E07449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  <w:r w:rsidRPr="00DF1717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 xml:space="preserve">   </w:t>
      </w:r>
    </w:p>
    <w:p w:rsidR="00BD3623" w:rsidRPr="00DF1717" w:rsidRDefault="00BD3623" w:rsidP="00E07449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BD3623" w:rsidRDefault="00BD3623" w:rsidP="00E07449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val="en-US" w:eastAsia="ru-RU"/>
        </w:rPr>
      </w:pPr>
    </w:p>
    <w:p w:rsidR="00BD3623" w:rsidRPr="00676179" w:rsidRDefault="00BD3623" w:rsidP="00E07449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val="en-US" w:eastAsia="ru-RU"/>
        </w:rPr>
      </w:pPr>
    </w:p>
    <w:p w:rsidR="00BD3623" w:rsidRPr="00DF1717" w:rsidRDefault="00BD3623" w:rsidP="00E07449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BD3623" w:rsidRPr="00AC43E8" w:rsidRDefault="00BD3623" w:rsidP="00AC43E8">
      <w:pPr>
        <w:spacing w:after="120" w:line="360" w:lineRule="exact"/>
        <w:ind w:right="311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3E8">
        <w:rPr>
          <w:rFonts w:ascii="Times New Roman" w:hAnsi="Times New Roman"/>
          <w:sz w:val="28"/>
          <w:szCs w:val="28"/>
          <w:lang w:eastAsia="ru-RU"/>
        </w:rPr>
        <w:t>Про надання у власність земельної ділянки громадян</w:t>
      </w:r>
      <w:r w:rsidRPr="00AC43E8">
        <w:rPr>
          <w:rFonts w:ascii="Times New Roman" w:hAnsi="Times New Roman"/>
          <w:sz w:val="28"/>
          <w:szCs w:val="28"/>
          <w:lang w:val="ru-RU" w:eastAsia="ru-RU"/>
        </w:rPr>
        <w:t>ину</w:t>
      </w:r>
      <w:r w:rsidRPr="00AC43E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Позненку Андрію Анатолійовичу</w:t>
      </w:r>
      <w:r w:rsidRPr="00AC43E8">
        <w:rPr>
          <w:rFonts w:ascii="Times New Roman" w:hAnsi="Times New Roman"/>
          <w:sz w:val="28"/>
          <w:szCs w:val="28"/>
          <w:lang w:eastAsia="ru-RU"/>
        </w:rPr>
        <w:t xml:space="preserve"> для індивідуального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C43E8">
        <w:rPr>
          <w:rFonts w:ascii="Times New Roman" w:hAnsi="Times New Roman"/>
          <w:sz w:val="28"/>
          <w:szCs w:val="28"/>
          <w:lang w:eastAsia="ru-RU"/>
        </w:rPr>
        <w:t xml:space="preserve">садівництва </w:t>
      </w:r>
      <w:r w:rsidRPr="00AC43E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на земельній ділянці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AC43E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AC43E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складі</w:t>
      </w:r>
      <w:r w:rsidRPr="00AC43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C43E8">
        <w:rPr>
          <w:rFonts w:ascii="Times New Roman" w:hAnsi="Times New Roman"/>
          <w:sz w:val="28"/>
          <w:szCs w:val="28"/>
          <w:lang w:eastAsia="ru-RU"/>
        </w:rPr>
        <w:t>СТ  «</w:t>
      </w:r>
      <w:r>
        <w:rPr>
          <w:rFonts w:ascii="Times New Roman" w:hAnsi="Times New Roman"/>
          <w:sz w:val="28"/>
          <w:szCs w:val="28"/>
          <w:lang w:eastAsia="ru-RU"/>
        </w:rPr>
        <w:t>Юність</w:t>
      </w:r>
      <w:r w:rsidRPr="00AC43E8">
        <w:rPr>
          <w:rFonts w:ascii="Times New Roman" w:hAnsi="Times New Roman"/>
          <w:sz w:val="28"/>
          <w:szCs w:val="28"/>
          <w:lang w:eastAsia="ru-RU"/>
        </w:rPr>
        <w:t xml:space="preserve">» в </w:t>
      </w:r>
      <w:r>
        <w:rPr>
          <w:rFonts w:ascii="Times New Roman" w:hAnsi="Times New Roman"/>
          <w:sz w:val="28"/>
          <w:szCs w:val="28"/>
          <w:lang w:eastAsia="ru-RU"/>
        </w:rPr>
        <w:t>Заводському</w:t>
      </w:r>
      <w:r w:rsidRPr="00AC43E8">
        <w:rPr>
          <w:rFonts w:ascii="Times New Roman" w:hAnsi="Times New Roman"/>
          <w:sz w:val="28"/>
          <w:szCs w:val="28"/>
          <w:lang w:eastAsia="ru-RU"/>
        </w:rPr>
        <w:t xml:space="preserve">  районі м. Миколаєва</w:t>
      </w:r>
    </w:p>
    <w:p w:rsidR="00BD3623" w:rsidRPr="00AC43E8" w:rsidRDefault="00BD3623" w:rsidP="00AC43E8">
      <w:pPr>
        <w:spacing w:after="120" w:line="420" w:lineRule="exact"/>
        <w:ind w:right="-81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3623" w:rsidRPr="00AC43E8" w:rsidRDefault="00BD3623" w:rsidP="00AC43E8">
      <w:pPr>
        <w:spacing w:after="200" w:line="420" w:lineRule="exact"/>
        <w:ind w:right="-8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3E8">
        <w:rPr>
          <w:rFonts w:ascii="Times New Roman" w:hAnsi="Times New Roman"/>
          <w:sz w:val="28"/>
          <w:szCs w:val="28"/>
          <w:lang w:eastAsia="ru-RU"/>
        </w:rPr>
        <w:t xml:space="preserve">Розглянувши звернення громадянина,  дозвільну справу № </w:t>
      </w:r>
      <w:r>
        <w:rPr>
          <w:rFonts w:ascii="Times New Roman" w:hAnsi="Times New Roman"/>
          <w:sz w:val="28"/>
          <w:szCs w:val="28"/>
          <w:lang w:eastAsia="ru-RU"/>
        </w:rPr>
        <w:t>230</w:t>
      </w:r>
      <w:r w:rsidRPr="00AC43E8">
        <w:rPr>
          <w:rFonts w:ascii="Times New Roman" w:hAnsi="Times New Roman"/>
          <w:sz w:val="28"/>
          <w:szCs w:val="28"/>
          <w:lang w:eastAsia="ru-RU"/>
        </w:rPr>
        <w:t>/Пз-</w:t>
      </w:r>
      <w:r>
        <w:rPr>
          <w:rFonts w:ascii="Times New Roman" w:hAnsi="Times New Roman"/>
          <w:sz w:val="28"/>
          <w:szCs w:val="28"/>
          <w:lang w:eastAsia="ru-RU"/>
        </w:rPr>
        <w:t>16</w:t>
      </w:r>
      <w:r w:rsidRPr="00AC43E8">
        <w:rPr>
          <w:rFonts w:ascii="Times New Roman" w:hAnsi="Times New Roman"/>
          <w:sz w:val="28"/>
          <w:szCs w:val="28"/>
          <w:lang w:eastAsia="ru-RU"/>
        </w:rPr>
        <w:t xml:space="preserve"> від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C43E8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AC43E8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17</w:t>
      </w:r>
      <w:bookmarkStart w:id="0" w:name="_GoBack"/>
      <w:bookmarkEnd w:id="0"/>
      <w:r w:rsidRPr="00AC43E8">
        <w:rPr>
          <w:rFonts w:ascii="Times New Roman" w:hAnsi="Times New Roman"/>
          <w:sz w:val="28"/>
          <w:szCs w:val="28"/>
          <w:lang w:eastAsia="ru-RU"/>
        </w:rPr>
        <w:t>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BD3623" w:rsidRPr="00AC43E8" w:rsidRDefault="00BD3623" w:rsidP="00AC43E8">
      <w:pPr>
        <w:spacing w:after="120" w:line="420" w:lineRule="exact"/>
        <w:ind w:right="-81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3623" w:rsidRPr="00AC43E8" w:rsidRDefault="00BD3623" w:rsidP="00AC43E8">
      <w:pPr>
        <w:spacing w:after="0" w:line="420" w:lineRule="exact"/>
        <w:ind w:right="-7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C43E8">
        <w:rPr>
          <w:rFonts w:ascii="Times New Roman" w:hAnsi="Times New Roman"/>
          <w:sz w:val="28"/>
          <w:szCs w:val="28"/>
          <w:lang w:eastAsia="ru-RU"/>
        </w:rPr>
        <w:t>ВИРІШИЛА:</w:t>
      </w:r>
    </w:p>
    <w:p w:rsidR="00BD3623" w:rsidRPr="00AC43E8" w:rsidRDefault="00BD3623" w:rsidP="00AC43E8">
      <w:pPr>
        <w:spacing w:after="120" w:line="42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3623" w:rsidRPr="00AC43E8" w:rsidRDefault="00BD3623" w:rsidP="00AC43E8">
      <w:pPr>
        <w:spacing w:after="0" w:line="420" w:lineRule="exact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C43E8">
        <w:rPr>
          <w:rFonts w:ascii="Times New Roman" w:hAnsi="Times New Roman"/>
          <w:sz w:val="28"/>
          <w:szCs w:val="28"/>
          <w:lang w:eastAsia="ru-RU"/>
        </w:rPr>
        <w:t>1. Затвердити проєкт землеустрою щодо відведення у власність земельної ділянки   (кадастровий номер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4443">
        <w:rPr>
          <w:rFonts w:ascii="Times New Roman" w:hAnsi="Times New Roman"/>
          <w:sz w:val="28"/>
          <w:szCs w:val="28"/>
          <w:lang w:eastAsia="ru-RU"/>
        </w:rPr>
        <w:t>4810136300:</w:t>
      </w:r>
      <w:r>
        <w:rPr>
          <w:rFonts w:ascii="Times New Roman" w:hAnsi="Times New Roman"/>
          <w:sz w:val="28"/>
          <w:szCs w:val="28"/>
          <w:lang w:eastAsia="ru-RU"/>
        </w:rPr>
        <w:t>08</w:t>
      </w:r>
      <w:r w:rsidRPr="00314443">
        <w:rPr>
          <w:rFonts w:ascii="Times New Roman" w:hAnsi="Times New Roman"/>
          <w:sz w:val="28"/>
          <w:szCs w:val="28"/>
          <w:lang w:eastAsia="ru-RU"/>
        </w:rPr>
        <w:t>:0</w:t>
      </w:r>
      <w:r>
        <w:rPr>
          <w:rFonts w:ascii="Times New Roman" w:hAnsi="Times New Roman"/>
          <w:sz w:val="28"/>
          <w:szCs w:val="28"/>
          <w:lang w:eastAsia="ru-RU"/>
        </w:rPr>
        <w:t>46</w:t>
      </w:r>
      <w:r w:rsidRPr="00314443">
        <w:rPr>
          <w:rFonts w:ascii="Times New Roman" w:hAnsi="Times New Roman"/>
          <w:sz w:val="28"/>
          <w:szCs w:val="28"/>
          <w:lang w:eastAsia="ru-RU"/>
        </w:rPr>
        <w:t>:00</w:t>
      </w:r>
      <w:r>
        <w:rPr>
          <w:rFonts w:ascii="Times New Roman" w:hAnsi="Times New Roman"/>
          <w:sz w:val="28"/>
          <w:szCs w:val="28"/>
          <w:lang w:eastAsia="ru-RU"/>
        </w:rPr>
        <w:t>14</w:t>
      </w:r>
      <w:r w:rsidRPr="00AC43E8">
        <w:rPr>
          <w:rFonts w:ascii="Times New Roman" w:hAnsi="Times New Roman"/>
          <w:sz w:val="28"/>
          <w:szCs w:val="28"/>
          <w:lang w:eastAsia="ru-RU"/>
        </w:rPr>
        <w:t xml:space="preserve">)    площею </w:t>
      </w:r>
      <w:r>
        <w:rPr>
          <w:rFonts w:ascii="Times New Roman" w:hAnsi="Times New Roman"/>
          <w:sz w:val="28"/>
          <w:szCs w:val="28"/>
          <w:lang w:eastAsia="ru-RU"/>
        </w:rPr>
        <w:t>410</w:t>
      </w:r>
      <w:r w:rsidRPr="00AC43E8">
        <w:rPr>
          <w:rFonts w:ascii="Times New Roman" w:hAnsi="Times New Roman"/>
          <w:sz w:val="28"/>
          <w:szCs w:val="28"/>
          <w:lang w:eastAsia="ru-RU"/>
        </w:rPr>
        <w:t xml:space="preserve"> кв.м, із земель комунальної власності, </w:t>
      </w:r>
      <w:r w:rsidRPr="00AC43E8">
        <w:rPr>
          <w:rFonts w:ascii="Times New Roman" w:hAnsi="Times New Roman"/>
          <w:sz w:val="28"/>
          <w:szCs w:val="28"/>
        </w:rPr>
        <w:t xml:space="preserve">з цільовим призначенням відповідно   до  КВЦПЗ:    А.01.05  – </w:t>
      </w:r>
      <w:r w:rsidRPr="00AC43E8">
        <w:rPr>
          <w:rFonts w:ascii="Times New Roman" w:hAnsi="Times New Roman"/>
          <w:sz w:val="28"/>
          <w:szCs w:val="28"/>
          <w:lang w:eastAsia="ru-RU"/>
        </w:rPr>
        <w:t xml:space="preserve">для індивідуального садівництва </w:t>
      </w:r>
      <w:r w:rsidRPr="00AC43E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на земельній ділянці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AC43E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 складі</w:t>
      </w:r>
      <w:r w:rsidRPr="00AC43E8">
        <w:rPr>
          <w:rFonts w:ascii="Times New Roman" w:hAnsi="Times New Roman"/>
          <w:sz w:val="28"/>
          <w:szCs w:val="28"/>
        </w:rPr>
        <w:t xml:space="preserve"> </w:t>
      </w:r>
      <w:r w:rsidRPr="00AC43E8">
        <w:rPr>
          <w:rFonts w:ascii="Times New Roman" w:hAnsi="Times New Roman"/>
          <w:sz w:val="28"/>
          <w:szCs w:val="28"/>
          <w:lang w:eastAsia="ru-RU"/>
        </w:rPr>
        <w:t>СТ  «</w:t>
      </w:r>
      <w:r>
        <w:rPr>
          <w:rFonts w:ascii="Times New Roman" w:hAnsi="Times New Roman"/>
          <w:sz w:val="28"/>
          <w:szCs w:val="28"/>
          <w:lang w:eastAsia="ru-RU"/>
        </w:rPr>
        <w:t>Юність</w:t>
      </w:r>
      <w:r w:rsidRPr="00AC43E8">
        <w:rPr>
          <w:rFonts w:ascii="Times New Roman" w:hAnsi="Times New Roman"/>
          <w:sz w:val="28"/>
          <w:szCs w:val="28"/>
          <w:lang w:eastAsia="ru-RU"/>
        </w:rPr>
        <w:t xml:space="preserve">», відповідно до висновку </w:t>
      </w:r>
      <w:r>
        <w:rPr>
          <w:rFonts w:ascii="Times New Roman" w:hAnsi="Times New Roman"/>
          <w:sz w:val="28"/>
          <w:szCs w:val="28"/>
          <w:lang w:eastAsia="ru-RU"/>
        </w:rPr>
        <w:t xml:space="preserve">управління </w:t>
      </w:r>
      <w:r w:rsidRPr="00AC43E8">
        <w:rPr>
          <w:rFonts w:ascii="Times New Roman" w:hAnsi="Times New Roman"/>
          <w:sz w:val="28"/>
          <w:szCs w:val="28"/>
          <w:lang w:eastAsia="ru-RU"/>
        </w:rPr>
        <w:t xml:space="preserve"> містобудування та архітектури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43E8">
        <w:rPr>
          <w:rFonts w:ascii="Times New Roman" w:hAnsi="Times New Roman"/>
          <w:sz w:val="28"/>
          <w:szCs w:val="28"/>
          <w:lang w:eastAsia="ru-RU"/>
        </w:rPr>
        <w:t xml:space="preserve">Миколаївської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C43E8">
        <w:rPr>
          <w:rFonts w:ascii="Times New Roman" w:hAnsi="Times New Roman"/>
          <w:sz w:val="28"/>
          <w:szCs w:val="28"/>
          <w:lang w:eastAsia="ru-RU"/>
        </w:rPr>
        <w:t xml:space="preserve">міської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AC43E8">
        <w:rPr>
          <w:rFonts w:ascii="Times New Roman" w:hAnsi="Times New Roman"/>
          <w:sz w:val="28"/>
          <w:szCs w:val="28"/>
          <w:lang w:eastAsia="ru-RU"/>
        </w:rPr>
        <w:t xml:space="preserve">ради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C43E8">
        <w:rPr>
          <w:rFonts w:ascii="Times New Roman" w:hAnsi="Times New Roman"/>
          <w:sz w:val="28"/>
          <w:szCs w:val="28"/>
          <w:lang w:eastAsia="ru-RU"/>
        </w:rPr>
        <w:t>від</w:t>
      </w:r>
      <w:r>
        <w:rPr>
          <w:rFonts w:ascii="Times New Roman" w:hAnsi="Times New Roman"/>
          <w:sz w:val="28"/>
          <w:szCs w:val="28"/>
          <w:lang w:eastAsia="ru-RU"/>
        </w:rPr>
        <w:t xml:space="preserve"> 12.01.2017 №17-6523 (підтверджений листом </w:t>
      </w:r>
      <w:r w:rsidRPr="00AC43E8">
        <w:rPr>
          <w:rFonts w:ascii="Times New Roman" w:hAnsi="Times New Roman"/>
          <w:sz w:val="28"/>
          <w:szCs w:val="28"/>
          <w:lang w:eastAsia="ru-RU"/>
        </w:rPr>
        <w:t xml:space="preserve">департаменту архітектури та містобудування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C43E8">
        <w:rPr>
          <w:rFonts w:ascii="Times New Roman" w:hAnsi="Times New Roman"/>
          <w:sz w:val="28"/>
          <w:szCs w:val="28"/>
          <w:lang w:eastAsia="ru-RU"/>
        </w:rPr>
        <w:t xml:space="preserve">Миколаївської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C43E8">
        <w:rPr>
          <w:rFonts w:ascii="Times New Roman" w:hAnsi="Times New Roman"/>
          <w:sz w:val="28"/>
          <w:szCs w:val="28"/>
          <w:lang w:eastAsia="ru-RU"/>
        </w:rPr>
        <w:t xml:space="preserve">міської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AC43E8">
        <w:rPr>
          <w:rFonts w:ascii="Times New Roman" w:hAnsi="Times New Roman"/>
          <w:sz w:val="28"/>
          <w:szCs w:val="28"/>
          <w:lang w:eastAsia="ru-RU"/>
        </w:rPr>
        <w:t xml:space="preserve">ради </w:t>
      </w:r>
      <w:r>
        <w:rPr>
          <w:rFonts w:ascii="Times New Roman" w:hAnsi="Times New Roman"/>
          <w:sz w:val="28"/>
          <w:szCs w:val="28"/>
          <w:lang w:eastAsia="ru-RU"/>
        </w:rPr>
        <w:t xml:space="preserve">  від</w:t>
      </w:r>
      <w:r w:rsidRPr="00AC43E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AC43E8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AC43E8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AC43E8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>21680/12.01-24/21-2).</w:t>
      </w:r>
    </w:p>
    <w:p w:rsidR="00BD3623" w:rsidRPr="00AC43E8" w:rsidRDefault="00BD3623" w:rsidP="00AC43E8">
      <w:pPr>
        <w:spacing w:after="0" w:line="42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3E8">
        <w:rPr>
          <w:rFonts w:ascii="Times New Roman" w:hAnsi="Times New Roman"/>
          <w:sz w:val="28"/>
          <w:szCs w:val="28"/>
          <w:lang w:eastAsia="ru-RU"/>
        </w:rPr>
        <w:tab/>
        <w:t xml:space="preserve">1.1. Надати </w:t>
      </w:r>
      <w:r>
        <w:rPr>
          <w:rFonts w:ascii="Times New Roman" w:hAnsi="Times New Roman"/>
          <w:sz w:val="28"/>
          <w:szCs w:val="28"/>
          <w:lang w:eastAsia="ru-RU"/>
        </w:rPr>
        <w:t>Позненку Андрію Анатолійовичу</w:t>
      </w:r>
      <w:r w:rsidRPr="00AC43E8">
        <w:rPr>
          <w:rFonts w:ascii="Times New Roman" w:hAnsi="Times New Roman"/>
          <w:sz w:val="28"/>
          <w:szCs w:val="28"/>
          <w:lang w:eastAsia="ru-RU"/>
        </w:rPr>
        <w:t xml:space="preserve"> у власність земельну ділянку №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AC43E8">
        <w:rPr>
          <w:rFonts w:ascii="Times New Roman" w:hAnsi="Times New Roman"/>
          <w:sz w:val="28"/>
          <w:szCs w:val="28"/>
          <w:lang w:eastAsia="ru-RU"/>
        </w:rPr>
        <w:t xml:space="preserve">  загальною площею </w:t>
      </w:r>
      <w:r>
        <w:rPr>
          <w:rFonts w:ascii="Times New Roman" w:hAnsi="Times New Roman"/>
          <w:sz w:val="28"/>
          <w:szCs w:val="28"/>
          <w:lang w:eastAsia="ru-RU"/>
        </w:rPr>
        <w:t>410</w:t>
      </w:r>
      <w:r w:rsidRPr="00AC43E8">
        <w:rPr>
          <w:rFonts w:ascii="Times New Roman" w:hAnsi="Times New Roman"/>
          <w:sz w:val="28"/>
          <w:szCs w:val="28"/>
          <w:lang w:eastAsia="ru-RU"/>
        </w:rPr>
        <w:t xml:space="preserve">   кв.м  для  ведення  садівництва  у складі СТ  «</w:t>
      </w:r>
      <w:r>
        <w:rPr>
          <w:rFonts w:ascii="Times New Roman" w:hAnsi="Times New Roman"/>
          <w:sz w:val="28"/>
          <w:szCs w:val="28"/>
          <w:lang w:eastAsia="ru-RU"/>
        </w:rPr>
        <w:t>Юність</w:t>
      </w:r>
      <w:r w:rsidRPr="00AC43E8">
        <w:rPr>
          <w:rFonts w:ascii="Times New Roman" w:hAnsi="Times New Roman"/>
          <w:sz w:val="28"/>
          <w:szCs w:val="28"/>
          <w:lang w:eastAsia="ru-RU"/>
        </w:rPr>
        <w:t>»</w:t>
      </w:r>
      <w:r w:rsidRPr="0067617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(незабудована земельна ділянка)</w:t>
      </w:r>
      <w:r w:rsidRPr="00AC43E8">
        <w:rPr>
          <w:rFonts w:ascii="Times New Roman" w:hAnsi="Times New Roman"/>
          <w:sz w:val="28"/>
          <w:szCs w:val="28"/>
          <w:lang w:eastAsia="ru-RU"/>
        </w:rPr>
        <w:t>.</w:t>
      </w:r>
    </w:p>
    <w:p w:rsidR="00BD3623" w:rsidRPr="00AC43E8" w:rsidRDefault="00BD3623" w:rsidP="00AC43E8">
      <w:pPr>
        <w:spacing w:after="120" w:line="42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3E8">
        <w:rPr>
          <w:rFonts w:ascii="Times New Roman" w:hAnsi="Times New Roman"/>
          <w:sz w:val="28"/>
          <w:szCs w:val="28"/>
          <w:lang w:eastAsia="ru-RU"/>
        </w:rPr>
        <w:t>Обмеж</w:t>
      </w:r>
      <w:r w:rsidRPr="00AC43E8">
        <w:rPr>
          <w:rFonts w:ascii="Times New Roman" w:hAnsi="Times New Roman"/>
          <w:sz w:val="28"/>
          <w:szCs w:val="28"/>
          <w:lang w:val="ru-RU" w:eastAsia="ru-RU"/>
        </w:rPr>
        <w:t xml:space="preserve">ення </w:t>
      </w:r>
      <w:r w:rsidRPr="00AC43E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C43E8">
        <w:rPr>
          <w:rFonts w:ascii="Times New Roman" w:hAnsi="Times New Roman"/>
          <w:sz w:val="28"/>
          <w:szCs w:val="28"/>
          <w:lang w:val="ru-RU" w:eastAsia="ru-RU"/>
        </w:rPr>
        <w:t>на</w:t>
      </w:r>
      <w:r w:rsidRPr="00AC43E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C43E8">
        <w:rPr>
          <w:rFonts w:ascii="Times New Roman" w:hAnsi="Times New Roman"/>
          <w:sz w:val="28"/>
          <w:szCs w:val="28"/>
          <w:lang w:val="ru-RU" w:eastAsia="ru-RU"/>
        </w:rPr>
        <w:t xml:space="preserve"> використання земельної ділянки згідно з  </w:t>
      </w:r>
      <w:r w:rsidRPr="00AC43E8">
        <w:rPr>
          <w:rFonts w:ascii="Times New Roman" w:hAnsi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BD3623" w:rsidRDefault="00BD3623" w:rsidP="00AC43E8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3623" w:rsidRPr="00AC43E8" w:rsidRDefault="00BD3623" w:rsidP="00AC43E8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3E8">
        <w:rPr>
          <w:rFonts w:ascii="Times New Roman" w:hAnsi="Times New Roman"/>
          <w:sz w:val="28"/>
          <w:szCs w:val="28"/>
          <w:lang w:eastAsia="ru-RU"/>
        </w:rPr>
        <w:t>2. Замовнику:</w:t>
      </w:r>
    </w:p>
    <w:p w:rsidR="00BD3623" w:rsidRPr="00AC43E8" w:rsidRDefault="00BD3623" w:rsidP="00AC43E8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3E8">
        <w:rPr>
          <w:rFonts w:ascii="Times New Roman" w:hAnsi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BD3623" w:rsidRPr="00AC43E8" w:rsidRDefault="00BD3623" w:rsidP="00AC43E8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3E8">
        <w:rPr>
          <w:rFonts w:ascii="Times New Roman" w:hAnsi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BD3623" w:rsidRPr="00AC43E8" w:rsidRDefault="00BD3623" w:rsidP="00AC43E8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3E8">
        <w:rPr>
          <w:rFonts w:ascii="Times New Roman" w:hAnsi="Times New Roman"/>
          <w:sz w:val="28"/>
          <w:szCs w:val="28"/>
          <w:lang w:eastAsia="ru-RU"/>
        </w:rPr>
        <w:t>- виконувати обов'язки землекористувача відповідно до вимог</w:t>
      </w:r>
      <w:r w:rsidRPr="0067617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AC43E8">
        <w:rPr>
          <w:rFonts w:ascii="Times New Roman" w:hAnsi="Times New Roman"/>
          <w:sz w:val="28"/>
          <w:szCs w:val="28"/>
          <w:lang w:eastAsia="ru-RU"/>
        </w:rPr>
        <w:t>ст. 91 Земельного кодексу України;</w:t>
      </w:r>
    </w:p>
    <w:p w:rsidR="00BD3623" w:rsidRPr="00AC43E8" w:rsidRDefault="00BD3623" w:rsidP="00AC43E8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3E8">
        <w:rPr>
          <w:rFonts w:ascii="Times New Roman" w:hAnsi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BD3623" w:rsidRPr="00AC43E8" w:rsidRDefault="00BD3623" w:rsidP="00AC43E8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3623" w:rsidRPr="00AC43E8" w:rsidRDefault="00BD3623" w:rsidP="00AC43E8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3E8">
        <w:rPr>
          <w:rFonts w:ascii="Times New Roman" w:hAnsi="Times New Roman"/>
          <w:sz w:val="28"/>
          <w:szCs w:val="28"/>
          <w:lang w:eastAsia="ru-RU"/>
        </w:rPr>
        <w:t>3.</w:t>
      </w:r>
      <w:r w:rsidRPr="00AC43E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</w:t>
      </w:r>
      <w:r w:rsidRPr="00AC43E8"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BD3623" w:rsidRPr="00AC43E8" w:rsidRDefault="00BD3623" w:rsidP="00AC43E8">
      <w:pPr>
        <w:spacing w:after="0" w:line="42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3623" w:rsidRPr="00AC43E8" w:rsidRDefault="00BD3623" w:rsidP="00AC43E8">
      <w:pPr>
        <w:spacing w:after="0" w:line="42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3623" w:rsidRPr="00AC43E8" w:rsidRDefault="00BD3623" w:rsidP="00AC43E8">
      <w:pPr>
        <w:spacing w:after="0" w:line="42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43E8">
        <w:rPr>
          <w:rFonts w:ascii="Times New Roman" w:hAnsi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BD3623" w:rsidRPr="00AC43E8" w:rsidRDefault="00BD3623" w:rsidP="00AC43E8">
      <w:pPr>
        <w:spacing w:after="120" w:line="42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3623" w:rsidRPr="00AC43E8" w:rsidRDefault="00BD3623" w:rsidP="00AC43E8">
      <w:pPr>
        <w:spacing w:after="200" w:line="276" w:lineRule="auto"/>
      </w:pPr>
    </w:p>
    <w:p w:rsidR="00BD3623" w:rsidRPr="00AC43E8" w:rsidRDefault="00BD3623" w:rsidP="00AC43E8">
      <w:pPr>
        <w:spacing w:after="120" w:line="42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3623" w:rsidRDefault="00BD3623" w:rsidP="00E07449"/>
    <w:p w:rsidR="00BD3623" w:rsidRDefault="00BD3623" w:rsidP="00E07449"/>
    <w:p w:rsidR="00BD3623" w:rsidRDefault="00BD3623" w:rsidP="00E07449"/>
    <w:p w:rsidR="00BD3623" w:rsidRDefault="00BD3623" w:rsidP="00E07449"/>
    <w:p w:rsidR="00BD3623" w:rsidRDefault="00BD3623"/>
    <w:sectPr w:rsidR="00BD3623" w:rsidSect="00676179">
      <w:pgSz w:w="11906" w:h="16838"/>
      <w:pgMar w:top="850" w:right="850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5ED"/>
    <w:rsid w:val="000A276B"/>
    <w:rsid w:val="00190B9E"/>
    <w:rsid w:val="00287A4A"/>
    <w:rsid w:val="002A004B"/>
    <w:rsid w:val="00314443"/>
    <w:rsid w:val="0033312F"/>
    <w:rsid w:val="004A2B46"/>
    <w:rsid w:val="00676179"/>
    <w:rsid w:val="007850E9"/>
    <w:rsid w:val="009765ED"/>
    <w:rsid w:val="009E2315"/>
    <w:rsid w:val="00AC43E8"/>
    <w:rsid w:val="00B232EB"/>
    <w:rsid w:val="00BD3623"/>
    <w:rsid w:val="00DF1717"/>
    <w:rsid w:val="00E07449"/>
    <w:rsid w:val="00EE5D5C"/>
    <w:rsid w:val="00F1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49"/>
    <w:pPr>
      <w:spacing w:after="160" w:line="259" w:lineRule="auto"/>
    </w:pPr>
    <w:rPr>
      <w:rFonts w:eastAsia="Times New Roman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381</Words>
  <Characters>2178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user548d</cp:lastModifiedBy>
  <cp:revision>9</cp:revision>
  <cp:lastPrinted>2021-10-18T08:33:00Z</cp:lastPrinted>
  <dcterms:created xsi:type="dcterms:W3CDTF">2021-07-15T08:27:00Z</dcterms:created>
  <dcterms:modified xsi:type="dcterms:W3CDTF">2021-10-18T08:35:00Z</dcterms:modified>
</cp:coreProperties>
</file>