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A1" w:rsidRPr="00D66FA1" w:rsidRDefault="00D66FA1" w:rsidP="00D66FA1">
      <w:pPr>
        <w:spacing w:line="380" w:lineRule="exact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en-US"/>
        </w:rPr>
        <w:t>S</w:t>
      </w:r>
      <w:r w:rsidRPr="00D66FA1">
        <w:rPr>
          <w:sz w:val="28"/>
          <w:szCs w:val="28"/>
        </w:rPr>
        <w:t>-</w:t>
      </w:r>
      <w:proofErr w:type="spellStart"/>
      <w:r w:rsidRPr="00D66FA1">
        <w:rPr>
          <w:sz w:val="28"/>
          <w:szCs w:val="28"/>
          <w:lang w:val="en-US"/>
        </w:rPr>
        <w:t>zr</w:t>
      </w:r>
      <w:proofErr w:type="spellEnd"/>
      <w:r w:rsidRPr="00D66FA1">
        <w:rPr>
          <w:sz w:val="28"/>
          <w:szCs w:val="28"/>
        </w:rPr>
        <w:t>-2/</w:t>
      </w:r>
      <w:r w:rsidR="00A346B7">
        <w:rPr>
          <w:sz w:val="28"/>
          <w:szCs w:val="28"/>
          <w:lang w:val="uk-UA"/>
        </w:rPr>
        <w:t>6</w:t>
      </w:r>
    </w:p>
    <w:p w:rsidR="00D66FA1" w:rsidRPr="00D66FA1" w:rsidRDefault="00D66FA1" w:rsidP="00D66FA1">
      <w:pPr>
        <w:spacing w:line="380" w:lineRule="exact"/>
        <w:jc w:val="center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80" w:lineRule="exact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80" w:lineRule="exact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80" w:lineRule="exact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80" w:lineRule="exact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80" w:lineRule="exact"/>
        <w:rPr>
          <w:sz w:val="28"/>
          <w:szCs w:val="28"/>
          <w:lang w:val="uk-UA"/>
        </w:rPr>
      </w:pPr>
    </w:p>
    <w:p w:rsidR="00D66FA1" w:rsidRPr="00D66FA1" w:rsidRDefault="00D66FA1" w:rsidP="00A346B7">
      <w:pPr>
        <w:spacing w:line="420" w:lineRule="exact"/>
        <w:ind w:right="3685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 xml:space="preserve">Про надання дозволу на складання </w:t>
      </w:r>
      <w:proofErr w:type="spellStart"/>
      <w:r w:rsidRPr="00D66FA1">
        <w:rPr>
          <w:sz w:val="28"/>
          <w:szCs w:val="28"/>
          <w:lang w:val="uk-UA"/>
        </w:rPr>
        <w:t>проєкту</w:t>
      </w:r>
      <w:proofErr w:type="spellEnd"/>
      <w:r w:rsidRPr="00D66FA1">
        <w:rPr>
          <w:sz w:val="28"/>
          <w:szCs w:val="28"/>
          <w:lang w:val="uk-UA"/>
        </w:rPr>
        <w:t xml:space="preserve"> землеустрою </w:t>
      </w:r>
      <w:r w:rsidR="00A346B7" w:rsidRPr="00D66FA1">
        <w:rPr>
          <w:sz w:val="28"/>
          <w:szCs w:val="28"/>
          <w:lang w:val="uk-UA"/>
        </w:rPr>
        <w:t>щодо</w:t>
      </w:r>
      <w:r w:rsidR="00A346B7" w:rsidRPr="005C776A">
        <w:rPr>
          <w:rFonts w:eastAsia="Calibri"/>
          <w:sz w:val="28"/>
          <w:szCs w:val="28"/>
          <w:lang w:val="uk-UA"/>
        </w:rPr>
        <w:t xml:space="preserve"> </w:t>
      </w:r>
      <w:r w:rsidR="00A346B7">
        <w:rPr>
          <w:rFonts w:eastAsia="Calibri"/>
          <w:sz w:val="28"/>
          <w:szCs w:val="28"/>
          <w:lang w:val="uk-UA"/>
        </w:rPr>
        <w:t xml:space="preserve">     </w:t>
      </w:r>
      <w:r w:rsidR="00A346B7" w:rsidRPr="005C776A">
        <w:rPr>
          <w:rFonts w:eastAsia="Calibri"/>
          <w:sz w:val="28"/>
          <w:szCs w:val="28"/>
          <w:lang w:val="uk-UA"/>
        </w:rPr>
        <w:t xml:space="preserve">відведення  земельної </w:t>
      </w:r>
      <w:r w:rsidR="00A346B7">
        <w:rPr>
          <w:rFonts w:eastAsia="Calibri"/>
          <w:sz w:val="28"/>
          <w:szCs w:val="28"/>
          <w:lang w:val="uk-UA"/>
        </w:rPr>
        <w:t xml:space="preserve"> </w:t>
      </w:r>
      <w:r w:rsidR="00A346B7" w:rsidRPr="005C776A">
        <w:rPr>
          <w:rFonts w:eastAsia="Calibri"/>
          <w:sz w:val="28"/>
          <w:szCs w:val="28"/>
          <w:lang w:val="uk-UA"/>
        </w:rPr>
        <w:t>ділянки</w:t>
      </w:r>
      <w:r w:rsidR="00A346B7" w:rsidRPr="005C776A">
        <w:rPr>
          <w:sz w:val="28"/>
          <w:szCs w:val="28"/>
          <w:lang w:val="uk-UA"/>
        </w:rPr>
        <w:t xml:space="preserve"> </w:t>
      </w:r>
      <w:r w:rsidR="00A346B7" w:rsidRPr="005C776A">
        <w:rPr>
          <w:rFonts w:eastAsia="Calibri"/>
          <w:sz w:val="28"/>
          <w:szCs w:val="28"/>
          <w:lang w:val="uk-UA"/>
        </w:rPr>
        <w:t>в оренду</w:t>
      </w:r>
      <w:r w:rsidR="00A346B7" w:rsidRPr="00D66FA1">
        <w:rPr>
          <w:sz w:val="28"/>
          <w:szCs w:val="28"/>
          <w:lang w:val="uk-UA"/>
        </w:rPr>
        <w:t xml:space="preserve"> </w:t>
      </w:r>
      <w:r w:rsidRPr="00D66FA1">
        <w:rPr>
          <w:sz w:val="28"/>
          <w:szCs w:val="28"/>
          <w:lang w:val="uk-UA"/>
        </w:rPr>
        <w:t xml:space="preserve">громадянці </w:t>
      </w:r>
      <w:proofErr w:type="spellStart"/>
      <w:r w:rsidR="00A346B7">
        <w:rPr>
          <w:sz w:val="28"/>
          <w:szCs w:val="28"/>
          <w:lang w:val="uk-UA"/>
        </w:rPr>
        <w:t>Федак</w:t>
      </w:r>
      <w:proofErr w:type="spellEnd"/>
      <w:r w:rsidR="00A346B7">
        <w:rPr>
          <w:sz w:val="28"/>
          <w:szCs w:val="28"/>
          <w:lang w:val="uk-UA"/>
        </w:rPr>
        <w:t xml:space="preserve"> Тетяні Вікторівн</w:t>
      </w:r>
      <w:r w:rsidR="00B85B11">
        <w:rPr>
          <w:sz w:val="28"/>
          <w:szCs w:val="28"/>
          <w:lang w:val="uk-UA"/>
        </w:rPr>
        <w:t>і</w:t>
      </w:r>
      <w:r w:rsidRPr="00D66FA1">
        <w:rPr>
          <w:sz w:val="28"/>
          <w:szCs w:val="28"/>
          <w:lang w:val="uk-UA"/>
        </w:rPr>
        <w:t xml:space="preserve">   по  </w:t>
      </w:r>
      <w:r w:rsidR="00A346B7" w:rsidRPr="00C1668E">
        <w:rPr>
          <w:sz w:val="28"/>
          <w:szCs w:val="28"/>
          <w:lang w:val="uk-UA"/>
        </w:rPr>
        <w:t>вул.</w:t>
      </w:r>
      <w:r w:rsidR="00A346B7">
        <w:rPr>
          <w:sz w:val="28"/>
          <w:szCs w:val="28"/>
          <w:lang w:val="uk-UA"/>
        </w:rPr>
        <w:t xml:space="preserve"> 2 Набережній,115</w:t>
      </w:r>
      <w:r w:rsidRPr="00D66FA1">
        <w:rPr>
          <w:sz w:val="28"/>
          <w:szCs w:val="28"/>
          <w:lang w:val="uk-UA"/>
        </w:rPr>
        <w:t xml:space="preserve">     в       </w:t>
      </w:r>
      <w:proofErr w:type="spellStart"/>
      <w:r w:rsidRPr="00D66FA1">
        <w:rPr>
          <w:sz w:val="28"/>
          <w:szCs w:val="28"/>
          <w:lang w:val="uk-UA"/>
        </w:rPr>
        <w:t>Інгульському</w:t>
      </w:r>
      <w:proofErr w:type="spellEnd"/>
      <w:r w:rsidRPr="00D66FA1">
        <w:rPr>
          <w:sz w:val="28"/>
          <w:szCs w:val="28"/>
          <w:lang w:val="uk-UA"/>
        </w:rPr>
        <w:t xml:space="preserve">        районі         м. Миколаєва (земельна ділянка незабудована)</w:t>
      </w:r>
    </w:p>
    <w:p w:rsidR="00D66FA1" w:rsidRPr="00D66FA1" w:rsidRDefault="00D66FA1" w:rsidP="00A346B7">
      <w:pPr>
        <w:shd w:val="clear" w:color="auto" w:fill="FFFFFF"/>
        <w:spacing w:before="240" w:line="380" w:lineRule="exact"/>
        <w:ind w:left="10" w:right="3685" w:firstLine="709"/>
        <w:jc w:val="both"/>
        <w:rPr>
          <w:color w:val="000000"/>
          <w:spacing w:val="-2"/>
          <w:sz w:val="28"/>
          <w:szCs w:val="28"/>
          <w:lang w:val="uk-UA"/>
        </w:rPr>
      </w:pPr>
    </w:p>
    <w:p w:rsidR="00D66FA1" w:rsidRPr="00D66FA1" w:rsidRDefault="00D66FA1" w:rsidP="00D66FA1">
      <w:pPr>
        <w:shd w:val="clear" w:color="auto" w:fill="FFFFFF"/>
        <w:spacing w:before="240" w:line="380" w:lineRule="exact"/>
        <w:ind w:left="10" w:right="115" w:firstLine="709"/>
        <w:jc w:val="both"/>
        <w:rPr>
          <w:color w:val="000000"/>
          <w:spacing w:val="-2"/>
          <w:sz w:val="28"/>
          <w:szCs w:val="28"/>
          <w:lang w:val="uk-UA"/>
        </w:rPr>
      </w:pPr>
    </w:p>
    <w:p w:rsidR="00D66FA1" w:rsidRPr="00D66FA1" w:rsidRDefault="00D66FA1" w:rsidP="00D66FA1">
      <w:pPr>
        <w:spacing w:after="200" w:line="420" w:lineRule="exact"/>
        <w:ind w:right="-81" w:firstLine="540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>Розглянувши звернення громадянки №23040-000</w:t>
      </w:r>
      <w:r w:rsidR="00E9197A">
        <w:rPr>
          <w:sz w:val="28"/>
          <w:szCs w:val="28"/>
          <w:lang w:val="uk-UA"/>
        </w:rPr>
        <w:t>508491</w:t>
      </w:r>
      <w:r w:rsidRPr="00D66FA1">
        <w:rPr>
          <w:sz w:val="28"/>
          <w:szCs w:val="28"/>
          <w:lang w:val="uk-UA"/>
        </w:rPr>
        <w:t xml:space="preserve">-007-12 від </w:t>
      </w:r>
      <w:r w:rsidR="00E9197A">
        <w:rPr>
          <w:sz w:val="28"/>
          <w:szCs w:val="28"/>
          <w:lang w:val="uk-UA"/>
        </w:rPr>
        <w:t>25</w:t>
      </w:r>
      <w:r w:rsidRPr="00D66FA1">
        <w:rPr>
          <w:sz w:val="28"/>
          <w:szCs w:val="28"/>
          <w:lang w:val="uk-UA"/>
        </w:rPr>
        <w:t>.0</w:t>
      </w:r>
      <w:r w:rsidR="00E9197A">
        <w:rPr>
          <w:sz w:val="28"/>
          <w:szCs w:val="28"/>
          <w:lang w:val="uk-UA"/>
        </w:rPr>
        <w:t>8</w:t>
      </w:r>
      <w:r w:rsidRPr="00D66FA1">
        <w:rPr>
          <w:sz w:val="28"/>
          <w:szCs w:val="28"/>
          <w:lang w:val="uk-UA"/>
        </w:rPr>
        <w:t xml:space="preserve">.2021, наявну земельно-кадастрову інформацію, 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</w:t>
      </w:r>
      <w:r w:rsidR="008B491E" w:rsidRPr="006751B1">
        <w:rPr>
          <w:sz w:val="28"/>
          <w:szCs w:val="28"/>
          <w:lang w:val="uk-UA"/>
        </w:rPr>
        <w:t xml:space="preserve">Конституцією </w:t>
      </w:r>
      <w:proofErr w:type="spellStart"/>
      <w:r w:rsidR="008B491E" w:rsidRPr="006751B1">
        <w:rPr>
          <w:sz w:val="28"/>
          <w:szCs w:val="28"/>
        </w:rPr>
        <w:t>України</w:t>
      </w:r>
      <w:proofErr w:type="spellEnd"/>
      <w:r w:rsidR="008B491E">
        <w:rPr>
          <w:sz w:val="28"/>
          <w:szCs w:val="28"/>
        </w:rPr>
        <w:t>,</w:t>
      </w:r>
      <w:bookmarkStart w:id="0" w:name="_GoBack"/>
      <w:bookmarkEnd w:id="0"/>
      <w:r w:rsidR="008B491E" w:rsidRPr="00D66FA1">
        <w:rPr>
          <w:sz w:val="28"/>
          <w:szCs w:val="28"/>
          <w:lang w:val="uk-UA"/>
        </w:rPr>
        <w:t xml:space="preserve"> </w:t>
      </w:r>
      <w:r w:rsidRPr="00D66FA1">
        <w:rPr>
          <w:sz w:val="28"/>
          <w:szCs w:val="28"/>
          <w:lang w:val="uk-UA"/>
        </w:rPr>
        <w:t>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D66FA1" w:rsidRPr="00D66FA1" w:rsidRDefault="00D66FA1" w:rsidP="00D66FA1">
      <w:pPr>
        <w:spacing w:line="420" w:lineRule="exact"/>
        <w:ind w:right="-81" w:firstLine="540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hd w:val="clear" w:color="auto" w:fill="FFFFFF"/>
        <w:spacing w:before="240" w:line="380" w:lineRule="exact"/>
        <w:ind w:firstLine="11"/>
        <w:rPr>
          <w:color w:val="000000"/>
          <w:spacing w:val="-5"/>
          <w:sz w:val="28"/>
          <w:szCs w:val="28"/>
          <w:lang w:val="uk-UA"/>
        </w:rPr>
      </w:pPr>
      <w:r w:rsidRPr="00D66FA1">
        <w:rPr>
          <w:color w:val="000000"/>
          <w:spacing w:val="-5"/>
          <w:sz w:val="28"/>
          <w:szCs w:val="28"/>
          <w:lang w:val="uk-UA"/>
        </w:rPr>
        <w:t>ВИРІШИЛА:</w:t>
      </w:r>
    </w:p>
    <w:p w:rsidR="00D66FA1" w:rsidRPr="00D66FA1" w:rsidRDefault="00D66FA1" w:rsidP="00D66FA1">
      <w:pPr>
        <w:spacing w:after="120" w:line="420" w:lineRule="exact"/>
        <w:ind w:firstLine="567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420" w:lineRule="exact"/>
        <w:ind w:firstLine="540"/>
        <w:jc w:val="both"/>
        <w:rPr>
          <w:b/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 xml:space="preserve">1. Громадянці </w:t>
      </w:r>
      <w:proofErr w:type="spellStart"/>
      <w:r>
        <w:rPr>
          <w:sz w:val="28"/>
          <w:szCs w:val="28"/>
          <w:lang w:val="uk-UA"/>
        </w:rPr>
        <w:t>Федак</w:t>
      </w:r>
      <w:proofErr w:type="spellEnd"/>
      <w:r>
        <w:rPr>
          <w:sz w:val="28"/>
          <w:szCs w:val="28"/>
          <w:lang w:val="uk-UA"/>
        </w:rPr>
        <w:t xml:space="preserve"> Тетяні Вікторівні</w:t>
      </w:r>
      <w:r w:rsidRPr="00D66FA1">
        <w:rPr>
          <w:sz w:val="28"/>
          <w:szCs w:val="28"/>
          <w:lang w:val="uk-UA"/>
        </w:rPr>
        <w:t xml:space="preserve"> надати дозвіл на виготовлення </w:t>
      </w:r>
      <w:r w:rsidR="005C776A">
        <w:rPr>
          <w:sz w:val="28"/>
          <w:szCs w:val="28"/>
          <w:lang w:val="uk-UA"/>
        </w:rPr>
        <w:t xml:space="preserve">проекту   </w:t>
      </w:r>
      <w:r w:rsidRPr="00D66FA1">
        <w:rPr>
          <w:sz w:val="28"/>
          <w:szCs w:val="28"/>
          <w:lang w:val="uk-UA"/>
        </w:rPr>
        <w:t xml:space="preserve"> землеустрою </w:t>
      </w:r>
      <w:r w:rsidR="005C776A">
        <w:rPr>
          <w:sz w:val="28"/>
          <w:szCs w:val="28"/>
          <w:lang w:val="uk-UA"/>
        </w:rPr>
        <w:t xml:space="preserve">   </w:t>
      </w:r>
      <w:r w:rsidRPr="00D66FA1">
        <w:rPr>
          <w:sz w:val="28"/>
          <w:szCs w:val="28"/>
          <w:lang w:val="uk-UA"/>
        </w:rPr>
        <w:t>щодо</w:t>
      </w:r>
      <w:r w:rsidR="005C776A" w:rsidRPr="005C776A">
        <w:rPr>
          <w:rFonts w:eastAsia="Calibri"/>
          <w:sz w:val="28"/>
          <w:szCs w:val="28"/>
          <w:lang w:val="uk-UA"/>
        </w:rPr>
        <w:t xml:space="preserve"> </w:t>
      </w:r>
      <w:r w:rsidR="005C776A">
        <w:rPr>
          <w:rFonts w:eastAsia="Calibri"/>
          <w:sz w:val="28"/>
          <w:szCs w:val="28"/>
          <w:lang w:val="uk-UA"/>
        </w:rPr>
        <w:t xml:space="preserve">     </w:t>
      </w:r>
      <w:r w:rsidR="005C776A" w:rsidRPr="005C776A">
        <w:rPr>
          <w:rFonts w:eastAsia="Calibri"/>
          <w:sz w:val="28"/>
          <w:szCs w:val="28"/>
          <w:lang w:val="uk-UA"/>
        </w:rPr>
        <w:t xml:space="preserve">відведення  земельної </w:t>
      </w:r>
      <w:r w:rsidR="005C776A">
        <w:rPr>
          <w:rFonts w:eastAsia="Calibri"/>
          <w:sz w:val="28"/>
          <w:szCs w:val="28"/>
          <w:lang w:val="uk-UA"/>
        </w:rPr>
        <w:t xml:space="preserve"> </w:t>
      </w:r>
      <w:r w:rsidR="005C776A" w:rsidRPr="005C776A">
        <w:rPr>
          <w:rFonts w:eastAsia="Calibri"/>
          <w:sz w:val="28"/>
          <w:szCs w:val="28"/>
          <w:lang w:val="uk-UA"/>
        </w:rPr>
        <w:t>ділянки</w:t>
      </w:r>
      <w:r w:rsidR="005C776A" w:rsidRPr="005C776A">
        <w:rPr>
          <w:sz w:val="28"/>
          <w:szCs w:val="28"/>
          <w:lang w:val="uk-UA"/>
        </w:rPr>
        <w:t xml:space="preserve"> </w:t>
      </w:r>
      <w:r w:rsidR="005C776A" w:rsidRPr="00D66FA1">
        <w:rPr>
          <w:sz w:val="28"/>
          <w:szCs w:val="28"/>
          <w:lang w:val="uk-UA"/>
        </w:rPr>
        <w:t>орієнтовною площею 2</w:t>
      </w:r>
      <w:r w:rsidR="005C776A">
        <w:rPr>
          <w:sz w:val="28"/>
          <w:szCs w:val="28"/>
          <w:lang w:val="uk-UA"/>
        </w:rPr>
        <w:t>00</w:t>
      </w:r>
      <w:r w:rsidR="005C776A" w:rsidRPr="00D66FA1">
        <w:rPr>
          <w:sz w:val="28"/>
          <w:szCs w:val="28"/>
          <w:lang w:val="uk-UA"/>
        </w:rPr>
        <w:t> кв.м</w:t>
      </w:r>
      <w:r w:rsidR="005C776A" w:rsidRPr="005C776A">
        <w:rPr>
          <w:rFonts w:eastAsia="Calibri"/>
          <w:sz w:val="28"/>
          <w:szCs w:val="28"/>
          <w:lang w:val="uk-UA"/>
        </w:rPr>
        <w:t xml:space="preserve"> в оренду</w:t>
      </w:r>
      <w:r w:rsidRPr="00D66FA1">
        <w:rPr>
          <w:sz w:val="28"/>
          <w:szCs w:val="28"/>
          <w:lang w:val="uk-UA"/>
        </w:rPr>
        <w:t xml:space="preserve"> </w:t>
      </w:r>
      <w:r w:rsidR="005C776A">
        <w:rPr>
          <w:sz w:val="28"/>
          <w:szCs w:val="28"/>
          <w:lang w:val="uk-UA"/>
        </w:rPr>
        <w:t>на 2 роки</w:t>
      </w:r>
      <w:r w:rsidRPr="00D66FA1">
        <w:rPr>
          <w:sz w:val="28"/>
          <w:szCs w:val="28"/>
          <w:lang w:val="uk-UA"/>
        </w:rPr>
        <w:t>,</w:t>
      </w:r>
      <w:r w:rsidRPr="00D66FA1">
        <w:rPr>
          <w:rFonts w:eastAsiaTheme="minorHAnsi"/>
          <w:sz w:val="28"/>
          <w:szCs w:val="28"/>
          <w:lang w:val="uk-UA" w:eastAsia="en-US"/>
        </w:rPr>
        <w:t xml:space="preserve">   з    цільовим     призначенням   відповідно до КВЦПЗ: В.02.02.01 – </w:t>
      </w:r>
      <w:r w:rsidRPr="00D66FA1">
        <w:rPr>
          <w:sz w:val="28"/>
          <w:szCs w:val="28"/>
          <w:lang w:val="uk-UA"/>
        </w:rPr>
        <w:t xml:space="preserve">для </w:t>
      </w:r>
      <w:r w:rsidRPr="00C1668E">
        <w:rPr>
          <w:sz w:val="28"/>
          <w:szCs w:val="28"/>
          <w:lang w:val="uk-UA"/>
        </w:rPr>
        <w:t>визнання</w:t>
      </w:r>
      <w:r w:rsidRPr="00D66FA1">
        <w:rPr>
          <w:sz w:val="28"/>
          <w:szCs w:val="28"/>
          <w:lang w:val="uk-UA"/>
        </w:rPr>
        <w:t xml:space="preserve"> права власності </w:t>
      </w:r>
      <w:r w:rsidR="005C776A">
        <w:rPr>
          <w:sz w:val="28"/>
          <w:szCs w:val="28"/>
          <w:lang w:val="uk-UA"/>
        </w:rPr>
        <w:t xml:space="preserve">    </w:t>
      </w:r>
      <w:r w:rsidRPr="00D66FA1">
        <w:rPr>
          <w:sz w:val="28"/>
          <w:szCs w:val="28"/>
          <w:lang w:val="uk-UA"/>
        </w:rPr>
        <w:t xml:space="preserve">на </w:t>
      </w:r>
      <w:r w:rsidR="005C776A">
        <w:rPr>
          <w:sz w:val="28"/>
          <w:szCs w:val="28"/>
          <w:lang w:val="uk-UA"/>
        </w:rPr>
        <w:t xml:space="preserve">  </w:t>
      </w:r>
      <w:r w:rsidRPr="00C1668E">
        <w:rPr>
          <w:sz w:val="28"/>
          <w:szCs w:val="28"/>
          <w:lang w:val="uk-UA"/>
        </w:rPr>
        <w:t xml:space="preserve"> житловий  будинок, </w:t>
      </w:r>
      <w:r w:rsidR="005C776A">
        <w:rPr>
          <w:sz w:val="28"/>
          <w:szCs w:val="28"/>
          <w:lang w:val="uk-UA"/>
        </w:rPr>
        <w:t xml:space="preserve">  </w:t>
      </w:r>
      <w:r w:rsidRPr="00C1668E">
        <w:rPr>
          <w:sz w:val="28"/>
          <w:szCs w:val="28"/>
          <w:lang w:val="uk-UA"/>
        </w:rPr>
        <w:t xml:space="preserve"> господарські   будівлі і споруди по вул.</w:t>
      </w:r>
      <w:r w:rsidR="005C776A">
        <w:rPr>
          <w:sz w:val="28"/>
          <w:szCs w:val="28"/>
          <w:lang w:val="uk-UA"/>
        </w:rPr>
        <w:t xml:space="preserve"> 2 Набережній,115</w:t>
      </w:r>
      <w:r w:rsidRPr="00D66FA1">
        <w:rPr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sz w:val="28"/>
          <w:szCs w:val="28"/>
          <w:lang w:val="uk-UA"/>
        </w:rPr>
        <w:t>01</w:t>
      </w:r>
      <w:r w:rsidRPr="00D66F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D66FA1">
        <w:rPr>
          <w:sz w:val="28"/>
          <w:szCs w:val="28"/>
          <w:lang w:val="uk-UA"/>
        </w:rPr>
        <w:t>.2021 №</w:t>
      </w:r>
      <w:r>
        <w:rPr>
          <w:sz w:val="28"/>
          <w:szCs w:val="28"/>
          <w:lang w:val="uk-UA"/>
        </w:rPr>
        <w:t>35235</w:t>
      </w:r>
      <w:r w:rsidRPr="00D66FA1">
        <w:rPr>
          <w:sz w:val="28"/>
          <w:szCs w:val="28"/>
          <w:lang w:val="uk-UA"/>
        </w:rPr>
        <w:t>/12.01-47/21-2.</w:t>
      </w:r>
    </w:p>
    <w:p w:rsidR="00D66FA1" w:rsidRPr="00D66FA1" w:rsidRDefault="00D66FA1" w:rsidP="00D66FA1">
      <w:pPr>
        <w:tabs>
          <w:tab w:val="left" w:pos="3878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lastRenderedPageBreak/>
        <w:t>Площу земельної ділянки уточнити про</w:t>
      </w:r>
      <w:r w:rsidRPr="00D66FA1">
        <w:rPr>
          <w:sz w:val="28"/>
          <w:szCs w:val="28"/>
        </w:rPr>
        <w:t>є</w:t>
      </w:r>
      <w:proofErr w:type="spellStart"/>
      <w:r w:rsidRPr="00D66FA1">
        <w:rPr>
          <w:sz w:val="28"/>
          <w:szCs w:val="28"/>
          <w:lang w:val="uk-UA"/>
        </w:rPr>
        <w:t>ктом</w:t>
      </w:r>
      <w:proofErr w:type="spellEnd"/>
      <w:r w:rsidRPr="00D66FA1">
        <w:rPr>
          <w:sz w:val="28"/>
          <w:szCs w:val="28"/>
          <w:lang w:val="uk-UA"/>
        </w:rPr>
        <w:t xml:space="preserve"> землеустрою щодо відведення земельної ділянки.</w:t>
      </w:r>
    </w:p>
    <w:p w:rsidR="00D66FA1" w:rsidRPr="00D66FA1" w:rsidRDefault="00D66FA1" w:rsidP="00D66FA1">
      <w:pPr>
        <w:shd w:val="clear" w:color="auto" w:fill="FFFFFF"/>
        <w:spacing w:line="420" w:lineRule="exact"/>
        <w:ind w:right="136" w:firstLine="720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hd w:val="clear" w:color="auto" w:fill="FFFFFF"/>
        <w:spacing w:line="420" w:lineRule="exact"/>
        <w:ind w:right="136" w:firstLine="720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>2.  Замовнику:</w:t>
      </w:r>
    </w:p>
    <w:p w:rsidR="00D66FA1" w:rsidRPr="00D66FA1" w:rsidRDefault="00D66FA1" w:rsidP="00D66FA1">
      <w:pPr>
        <w:shd w:val="clear" w:color="auto" w:fill="FFFFFF"/>
        <w:spacing w:line="420" w:lineRule="exact"/>
        <w:ind w:right="136" w:firstLine="720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 xml:space="preserve">-  надати до департаменту з надання адміністративних  послуг Миколаївської міської ради погоджений </w:t>
      </w:r>
      <w:proofErr w:type="spellStart"/>
      <w:r w:rsidRPr="00D66FA1">
        <w:rPr>
          <w:sz w:val="28"/>
          <w:szCs w:val="28"/>
          <w:lang w:val="uk-UA"/>
        </w:rPr>
        <w:t>проєкт</w:t>
      </w:r>
      <w:proofErr w:type="spellEnd"/>
      <w:r w:rsidRPr="00D66FA1">
        <w:rPr>
          <w:sz w:val="28"/>
          <w:szCs w:val="28"/>
          <w:lang w:val="uk-UA"/>
        </w:rPr>
        <w:t xml:space="preserve"> землеустрою.</w:t>
      </w:r>
    </w:p>
    <w:p w:rsidR="00D66FA1" w:rsidRPr="00D66FA1" w:rsidRDefault="00D66FA1" w:rsidP="00D66FA1">
      <w:pPr>
        <w:spacing w:line="420" w:lineRule="exact"/>
        <w:ind w:firstLine="720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tabs>
          <w:tab w:val="left" w:pos="720"/>
        </w:tabs>
        <w:spacing w:line="420" w:lineRule="exact"/>
        <w:ind w:firstLine="720"/>
        <w:jc w:val="both"/>
        <w:rPr>
          <w:sz w:val="28"/>
          <w:szCs w:val="28"/>
          <w:lang w:val="uk-UA"/>
        </w:rPr>
      </w:pPr>
      <w:r w:rsidRPr="00D66FA1">
        <w:rPr>
          <w:sz w:val="28"/>
          <w:szCs w:val="28"/>
          <w:lang w:val="uk-UA"/>
        </w:rPr>
        <w:t>3.</w:t>
      </w:r>
      <w:r w:rsidRPr="00D66FA1">
        <w:rPr>
          <w:color w:val="FF0000"/>
          <w:sz w:val="28"/>
          <w:szCs w:val="28"/>
          <w:lang w:val="uk-UA"/>
        </w:rPr>
        <w:t xml:space="preserve">  </w:t>
      </w:r>
      <w:r w:rsidRPr="00D66FA1">
        <w:rPr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D66FA1" w:rsidRPr="00D66FA1" w:rsidRDefault="00D66FA1" w:rsidP="00D66FA1">
      <w:pPr>
        <w:spacing w:line="420" w:lineRule="exact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420" w:lineRule="exact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420" w:lineRule="exact"/>
        <w:jc w:val="both"/>
        <w:rPr>
          <w:sz w:val="20"/>
          <w:szCs w:val="20"/>
          <w:lang w:val="uk-UA"/>
        </w:rPr>
      </w:pPr>
      <w:r w:rsidRPr="00D66FA1">
        <w:rPr>
          <w:sz w:val="28"/>
          <w:szCs w:val="28"/>
          <w:lang w:val="uk-UA"/>
        </w:rPr>
        <w:t>Міський голова                                                                                О.СЄНКЕВИЧ</w:t>
      </w:r>
    </w:p>
    <w:p w:rsidR="00D66FA1" w:rsidRPr="00D66FA1" w:rsidRDefault="00D66FA1" w:rsidP="00D66FA1">
      <w:pPr>
        <w:spacing w:line="420" w:lineRule="exact"/>
        <w:rPr>
          <w:sz w:val="20"/>
          <w:szCs w:val="20"/>
          <w:lang w:val="uk-UA"/>
        </w:rPr>
      </w:pPr>
    </w:p>
    <w:p w:rsidR="00D66FA1" w:rsidRPr="00D66FA1" w:rsidRDefault="00D66FA1" w:rsidP="00D66FA1">
      <w:pPr>
        <w:tabs>
          <w:tab w:val="left" w:pos="3878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line="360" w:lineRule="auto"/>
        <w:jc w:val="both"/>
        <w:rPr>
          <w:sz w:val="28"/>
          <w:szCs w:val="28"/>
          <w:lang w:val="uk-UA"/>
        </w:rPr>
      </w:pPr>
    </w:p>
    <w:p w:rsidR="00D66FA1" w:rsidRPr="00D66FA1" w:rsidRDefault="00D66FA1" w:rsidP="00D66FA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D66FA1" w:rsidRPr="00D66FA1" w:rsidRDefault="00D66FA1" w:rsidP="00D66FA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D66FA1" w:rsidRPr="00D66FA1" w:rsidRDefault="00D66FA1" w:rsidP="00D66FA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4A2B46" w:rsidRPr="00D66FA1" w:rsidRDefault="004A2B46">
      <w:pPr>
        <w:rPr>
          <w:lang w:val="uk-UA"/>
        </w:rPr>
      </w:pPr>
    </w:p>
    <w:sectPr w:rsidR="004A2B46" w:rsidRPr="00D6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C"/>
    <w:rsid w:val="004A2B46"/>
    <w:rsid w:val="005C776A"/>
    <w:rsid w:val="008B491E"/>
    <w:rsid w:val="00A346B7"/>
    <w:rsid w:val="00B85B11"/>
    <w:rsid w:val="00D66FA1"/>
    <w:rsid w:val="00E9197A"/>
    <w:rsid w:val="00EE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dcterms:created xsi:type="dcterms:W3CDTF">2021-10-12T11:15:00Z</dcterms:created>
  <dcterms:modified xsi:type="dcterms:W3CDTF">2021-12-15T13:51:00Z</dcterms:modified>
</cp:coreProperties>
</file>