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35AC4" w14:textId="38E2E492" w:rsidR="00B6131D" w:rsidRPr="008F0AE4" w:rsidRDefault="00B6131D" w:rsidP="00B6131D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S-zr-1</w:t>
      </w:r>
      <w:r>
        <w:rPr>
          <w:sz w:val="28"/>
          <w:szCs w:val="28"/>
        </w:rPr>
        <w:t>8</w:t>
      </w:r>
      <w:r w:rsidRPr="008F0AE4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03.02.2021</w:t>
      </w:r>
    </w:p>
    <w:p w14:paraId="296DD0F8" w14:textId="77777777" w:rsidR="00B6131D" w:rsidRPr="008F0AE4" w:rsidRDefault="00B6131D" w:rsidP="00B6131D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74F683AC" w14:textId="77777777" w:rsidR="00B6131D" w:rsidRPr="008F0AE4" w:rsidRDefault="00B6131D" w:rsidP="00B6131D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30264590" w14:textId="77777777" w:rsidR="00B6131D" w:rsidRPr="000D0304" w:rsidRDefault="00B6131D" w:rsidP="00B6131D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47476454" w14:textId="283FA71D" w:rsidR="00B6131D" w:rsidRPr="00B6131D" w:rsidRDefault="00B6131D" w:rsidP="00B6131D">
      <w:pPr>
        <w:pStyle w:val="a4"/>
        <w:spacing w:after="0" w:line="360" w:lineRule="exact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6131D">
        <w:rPr>
          <w:rFonts w:ascii="Times New Roman" w:hAnsi="Times New Roman" w:cs="Times New Roman"/>
          <w:b/>
          <w:sz w:val="28"/>
          <w:szCs w:val="28"/>
        </w:rPr>
        <w:t>«</w:t>
      </w:r>
      <w:r w:rsidRPr="00B613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та згоди ТОВ </w:t>
      </w:r>
      <w:r w:rsidRPr="001C3895">
        <w:rPr>
          <w:rFonts w:ascii="Times New Roman" w:eastAsia="Times New Roman" w:hAnsi="Times New Roman" w:cs="Times New Roman"/>
          <w:sz w:val="28"/>
          <w:szCs w:val="28"/>
        </w:rPr>
        <w:t>«ГРМ-</w:t>
      </w:r>
      <w:proofErr w:type="spellStart"/>
      <w:r w:rsidRPr="001C3895">
        <w:rPr>
          <w:rFonts w:ascii="Times New Roman" w:eastAsia="Times New Roman" w:hAnsi="Times New Roman" w:cs="Times New Roman"/>
          <w:sz w:val="28"/>
          <w:szCs w:val="28"/>
        </w:rPr>
        <w:t>Трейд</w:t>
      </w:r>
      <w:proofErr w:type="spellEnd"/>
      <w:r w:rsidRPr="001C389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6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3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виготовлення технічної документації із землеустрою щодо </w:t>
      </w:r>
      <w:r w:rsidRPr="00B613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встановлення </w:t>
      </w:r>
      <w:r w:rsidRPr="00B6131D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B613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меж земельної ділянки в натурі (на місцевості)  </w:t>
      </w:r>
      <w:r w:rsidRPr="00B6131D">
        <w:rPr>
          <w:rFonts w:ascii="Times New Roman" w:eastAsia="Times New Roman" w:hAnsi="Times New Roman" w:cs="Times New Roman"/>
          <w:sz w:val="28"/>
          <w:szCs w:val="28"/>
        </w:rPr>
        <w:t xml:space="preserve">по    вул. </w:t>
      </w:r>
      <w:r w:rsidRPr="001C3895">
        <w:rPr>
          <w:rFonts w:ascii="Times New Roman" w:eastAsia="Times New Roman" w:hAnsi="Times New Roman" w:cs="Times New Roman"/>
          <w:sz w:val="28"/>
          <w:szCs w:val="28"/>
        </w:rPr>
        <w:t xml:space="preserve">3 Слобідській,198 </w:t>
      </w:r>
      <w:r w:rsidRPr="00B6131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 </w:t>
      </w:r>
      <w:r w:rsidRPr="00B61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B6131D">
        <w:rPr>
          <w:rFonts w:ascii="Times New Roman" w:hAnsi="Times New Roman" w:cs="Times New Roman"/>
          <w:b/>
          <w:sz w:val="28"/>
          <w:szCs w:val="28"/>
        </w:rPr>
        <w:t>»</w:t>
      </w:r>
    </w:p>
    <w:p w14:paraId="18E0BB24" w14:textId="77777777" w:rsidR="00B6131D" w:rsidRPr="000D0304" w:rsidRDefault="00B6131D" w:rsidP="00B6131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7818A4" w14:textId="77777777" w:rsidR="00B6131D" w:rsidRPr="000D0304" w:rsidRDefault="00B6131D" w:rsidP="00B6131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A5606C6" w14:textId="77777777" w:rsidR="00B6131D" w:rsidRPr="000D0304" w:rsidRDefault="00B6131D" w:rsidP="00B6131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</w:p>
    <w:p w14:paraId="714EA070" w14:textId="77777777" w:rsidR="00B6131D" w:rsidRPr="000D0304" w:rsidRDefault="00B6131D" w:rsidP="00B6131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706DCB1A" w14:textId="105223F8" w:rsidR="00B6131D" w:rsidRPr="000D0304" w:rsidRDefault="00B6131D" w:rsidP="00B6131D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Розглянувши звернення суб’єкта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госпордавання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«</w:t>
      </w:r>
      <w:r w:rsidRPr="00B613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 надання дозволу та згоди ТОВ </w:t>
      </w:r>
      <w:r w:rsidRPr="001C3895">
        <w:rPr>
          <w:rFonts w:ascii="Times New Roman" w:eastAsia="Times New Roman" w:hAnsi="Times New Roman" w:cs="Times New Roman"/>
          <w:sz w:val="28"/>
          <w:szCs w:val="28"/>
        </w:rPr>
        <w:t>«ГРМ-</w:t>
      </w:r>
      <w:proofErr w:type="spellStart"/>
      <w:r w:rsidRPr="001C3895">
        <w:rPr>
          <w:rFonts w:ascii="Times New Roman" w:eastAsia="Times New Roman" w:hAnsi="Times New Roman" w:cs="Times New Roman"/>
          <w:sz w:val="28"/>
          <w:szCs w:val="28"/>
        </w:rPr>
        <w:t>Трейд</w:t>
      </w:r>
      <w:proofErr w:type="spellEnd"/>
      <w:r w:rsidRPr="001C389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613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131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виготовлення технічної документації із землеустрою щодо </w:t>
      </w:r>
      <w:r w:rsidRPr="00B613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встановлення </w:t>
      </w:r>
      <w:r w:rsidRPr="00B6131D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B6131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меж земельної ділянки в натурі (на місцевості)  </w:t>
      </w:r>
      <w:r w:rsidRPr="00B6131D">
        <w:rPr>
          <w:rFonts w:ascii="Times New Roman" w:eastAsia="Times New Roman" w:hAnsi="Times New Roman" w:cs="Times New Roman"/>
          <w:sz w:val="28"/>
          <w:szCs w:val="28"/>
        </w:rPr>
        <w:t xml:space="preserve">по    вул. </w:t>
      </w:r>
      <w:r w:rsidRPr="001C3895">
        <w:rPr>
          <w:rFonts w:ascii="Times New Roman" w:eastAsia="Times New Roman" w:hAnsi="Times New Roman" w:cs="Times New Roman"/>
          <w:sz w:val="28"/>
          <w:szCs w:val="28"/>
        </w:rPr>
        <w:t xml:space="preserve">3 Слобідській,198 </w:t>
      </w:r>
      <w:r w:rsidRPr="00B6131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 </w:t>
      </w:r>
      <w:r w:rsidRPr="00B613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0D0304">
        <w:rPr>
          <w:rFonts w:ascii="Times New Roman" w:hAnsi="Times New Roman" w:cs="Times New Roman"/>
          <w:sz w:val="28"/>
          <w:szCs w:val="28"/>
        </w:rPr>
        <w:t>» для винесення на сесію міської ради.</w:t>
      </w:r>
    </w:p>
    <w:p w14:paraId="3F15A7F2" w14:textId="79BF2DE5" w:rsidR="00B6131D" w:rsidRPr="000D0304" w:rsidRDefault="00B6131D" w:rsidP="00B613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</w:t>
      </w:r>
      <w:r w:rsidRPr="00B6131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1C3895">
        <w:rPr>
          <w:sz w:val="28"/>
          <w:szCs w:val="28"/>
        </w:rPr>
        <w:t>овариству з обмеженою відповідальністю «ГРМ-</w:t>
      </w:r>
      <w:proofErr w:type="spellStart"/>
      <w:r w:rsidRPr="001C3895">
        <w:rPr>
          <w:sz w:val="28"/>
          <w:szCs w:val="28"/>
        </w:rPr>
        <w:t>Трейд</w:t>
      </w:r>
      <w:proofErr w:type="spellEnd"/>
      <w:r w:rsidRPr="001C3895">
        <w:rPr>
          <w:sz w:val="28"/>
          <w:szCs w:val="28"/>
        </w:rPr>
        <w:t xml:space="preserve">» дозвіл  для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площею 25436 </w:t>
      </w:r>
      <w:proofErr w:type="spellStart"/>
      <w:r w:rsidRPr="001C3895">
        <w:rPr>
          <w:sz w:val="28"/>
          <w:szCs w:val="28"/>
        </w:rPr>
        <w:t>кв.м</w:t>
      </w:r>
      <w:proofErr w:type="spellEnd"/>
      <w:r w:rsidRPr="001C3895">
        <w:rPr>
          <w:sz w:val="28"/>
          <w:szCs w:val="28"/>
        </w:rPr>
        <w:t>, з цільовим призначенням відповідно до КВЦПЗ: J.11.11.03, з метою передачі земельної ділянки в оренду  для обслуговування нежитлового об’єкта по вул. 3 Слобідській,198 відповідно до висновку департаменту архітектури та містобудування Миколаївської міської ради від 10.08.2020 № 26150/12.01-47/20-</w:t>
      </w:r>
      <w:r>
        <w:rPr>
          <w:sz w:val="28"/>
          <w:szCs w:val="28"/>
        </w:rPr>
        <w:t>47/20-2.</w:t>
      </w:r>
    </w:p>
    <w:p w14:paraId="3CD8C05D" w14:textId="77777777" w:rsidR="00B6131D" w:rsidRPr="000D0304" w:rsidRDefault="00B6131D" w:rsidP="00B6131D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62587445" w14:textId="77777777" w:rsidR="00B6131D" w:rsidRPr="000D0304" w:rsidRDefault="00B6131D" w:rsidP="00B6131D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0D0304">
        <w:rPr>
          <w:sz w:val="28"/>
          <w:szCs w:val="28"/>
        </w:rPr>
        <w:lastRenderedPageBreak/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767155A7" w14:textId="77777777" w:rsidR="00B6131D" w:rsidRPr="000D0304" w:rsidRDefault="00B6131D" w:rsidP="00B6131D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4EFD8A8" w14:textId="77777777" w:rsidR="00B6131D" w:rsidRPr="000D0304" w:rsidRDefault="00B6131D" w:rsidP="00B6131D">
      <w:pPr>
        <w:spacing w:line="360" w:lineRule="exact"/>
        <w:rPr>
          <w:sz w:val="28"/>
          <w:szCs w:val="28"/>
        </w:rPr>
      </w:pPr>
    </w:p>
    <w:p w14:paraId="3057A1F0" w14:textId="77777777" w:rsidR="00B6131D" w:rsidRPr="000D0304" w:rsidRDefault="00B6131D" w:rsidP="00B6131D">
      <w:pPr>
        <w:spacing w:line="360" w:lineRule="exact"/>
        <w:rPr>
          <w:sz w:val="28"/>
          <w:szCs w:val="28"/>
        </w:rPr>
      </w:pPr>
    </w:p>
    <w:p w14:paraId="2CEC463C" w14:textId="77777777" w:rsidR="00B6131D" w:rsidRPr="000D0304" w:rsidRDefault="00B6131D" w:rsidP="00B6131D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7F4F41A9" w14:textId="77777777" w:rsidR="00B6131D" w:rsidRPr="000D0304" w:rsidRDefault="00B6131D" w:rsidP="00B6131D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1E96F6BE" w14:textId="77777777" w:rsidR="00B6131D" w:rsidRPr="000D0304" w:rsidRDefault="00B6131D" w:rsidP="00B6131D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2084A4BA" w14:textId="77777777" w:rsidR="00B6131D" w:rsidRPr="000D0304" w:rsidRDefault="00B6131D" w:rsidP="00B6131D">
      <w:pPr>
        <w:spacing w:line="360" w:lineRule="exact"/>
        <w:rPr>
          <w:sz w:val="28"/>
          <w:szCs w:val="28"/>
        </w:rPr>
      </w:pPr>
    </w:p>
    <w:p w14:paraId="1BB034E9" w14:textId="77777777" w:rsidR="00B6131D" w:rsidRPr="000D0304" w:rsidRDefault="00B6131D" w:rsidP="00B6131D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51EA911B" w14:textId="77777777" w:rsidR="00B6131D" w:rsidRPr="000D0304" w:rsidRDefault="00B6131D" w:rsidP="00B6131D">
      <w:pPr>
        <w:spacing w:line="360" w:lineRule="exact"/>
        <w:rPr>
          <w:sz w:val="28"/>
          <w:szCs w:val="28"/>
        </w:rPr>
      </w:pPr>
    </w:p>
    <w:p w14:paraId="2ECD9712" w14:textId="77777777" w:rsidR="00B6131D" w:rsidRPr="000D0304" w:rsidRDefault="00B6131D" w:rsidP="00B6131D"/>
    <w:p w14:paraId="74F5B4B9" w14:textId="77777777" w:rsidR="007854A1" w:rsidRDefault="00B6131D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D"/>
    <w:rsid w:val="009E36CA"/>
    <w:rsid w:val="00B6131D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8F23"/>
  <w15:chartTrackingRefBased/>
  <w15:docId w15:val="{69FB7A52-82CA-4921-97F3-382391D0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B6131D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B6131D"/>
    <w:rPr>
      <w:lang w:eastAsia="ru-RU"/>
    </w:rPr>
  </w:style>
  <w:style w:type="paragraph" w:styleId="a4">
    <w:name w:val="Body Text"/>
    <w:basedOn w:val="a"/>
    <w:link w:val="a3"/>
    <w:rsid w:val="00B6131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B613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B6131D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2152</Words>
  <Characters>1227</Characters>
  <Application>Microsoft Office Word</Application>
  <DocSecurity>0</DocSecurity>
  <Lines>10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2021-02-03T15:20:00Z</cp:lastPrinted>
  <dcterms:created xsi:type="dcterms:W3CDTF">2021-02-03T15:16:00Z</dcterms:created>
  <dcterms:modified xsi:type="dcterms:W3CDTF">2021-02-03T15:22:00Z</dcterms:modified>
</cp:coreProperties>
</file>