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74AC" w14:textId="7A114D1E" w:rsidR="00550258" w:rsidRPr="008F0AE4" w:rsidRDefault="00550258" w:rsidP="00550258">
      <w:pPr>
        <w:spacing w:line="360" w:lineRule="exact"/>
        <w:ind w:right="-5"/>
        <w:jc w:val="both"/>
        <w:rPr>
          <w:sz w:val="28"/>
          <w:szCs w:val="28"/>
        </w:rPr>
      </w:pPr>
      <w:bookmarkStart w:id="0" w:name="_Hlk64028697"/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22/1</w:t>
      </w:r>
      <w:r w:rsidR="006A5E17">
        <w:rPr>
          <w:sz w:val="28"/>
          <w:szCs w:val="28"/>
        </w:rPr>
        <w:t>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</w:t>
      </w:r>
      <w:r w:rsidRPr="008F0AE4"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11.02.2021</w:t>
      </w:r>
    </w:p>
    <w:p w14:paraId="3DD1956B" w14:textId="77777777" w:rsidR="00550258" w:rsidRPr="008F0AE4" w:rsidRDefault="00550258" w:rsidP="0055025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C5E06C9" w14:textId="77777777" w:rsidR="00550258" w:rsidRPr="008F0AE4" w:rsidRDefault="00550258" w:rsidP="0055025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2E37097D" w14:textId="5B435133" w:rsidR="00550258" w:rsidRDefault="00550258" w:rsidP="00550258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08EFF4C" w14:textId="77777777" w:rsidR="00550258" w:rsidRPr="000D0304" w:rsidRDefault="00550258" w:rsidP="00550258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CE050" w14:textId="02A00F61" w:rsidR="00550258" w:rsidRPr="00C62062" w:rsidRDefault="00550258" w:rsidP="00550258">
      <w:pPr>
        <w:tabs>
          <w:tab w:val="left" w:pos="7854"/>
        </w:tabs>
        <w:ind w:right="1610"/>
        <w:jc w:val="both"/>
        <w:rPr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Pr="00C62062">
        <w:rPr>
          <w:sz w:val="28"/>
          <w:szCs w:val="28"/>
        </w:rPr>
        <w:t xml:space="preserve">Про      </w:t>
      </w:r>
      <w:r>
        <w:rPr>
          <w:sz w:val="28"/>
          <w:szCs w:val="28"/>
        </w:rPr>
        <w:t xml:space="preserve">     </w:t>
      </w:r>
      <w:r w:rsidRPr="00C62062">
        <w:rPr>
          <w:sz w:val="28"/>
          <w:szCs w:val="28"/>
        </w:rPr>
        <w:t xml:space="preserve">     зміну</w:t>
      </w:r>
      <w:r w:rsidRPr="00550258">
        <w:rPr>
          <w:sz w:val="28"/>
          <w:szCs w:val="28"/>
        </w:rPr>
        <w:t xml:space="preserve">          </w:t>
      </w:r>
      <w:r w:rsidRPr="00C62062">
        <w:rPr>
          <w:sz w:val="28"/>
          <w:szCs w:val="28"/>
        </w:rPr>
        <w:t xml:space="preserve">     цільового   </w:t>
      </w:r>
      <w:r w:rsidRPr="00550258">
        <w:rPr>
          <w:sz w:val="28"/>
          <w:szCs w:val="28"/>
        </w:rPr>
        <w:t xml:space="preserve"> </w:t>
      </w:r>
      <w:r w:rsidRPr="00C62062">
        <w:rPr>
          <w:sz w:val="28"/>
          <w:szCs w:val="28"/>
        </w:rPr>
        <w:t xml:space="preserve">     призначення    </w:t>
      </w:r>
      <w:r>
        <w:rPr>
          <w:sz w:val="28"/>
          <w:szCs w:val="28"/>
        </w:rPr>
        <w:t xml:space="preserve">  </w:t>
      </w:r>
      <w:r w:rsidRPr="00C62062">
        <w:rPr>
          <w:sz w:val="28"/>
          <w:szCs w:val="28"/>
        </w:rPr>
        <w:t xml:space="preserve">  та </w:t>
      </w:r>
    </w:p>
    <w:p w14:paraId="2846370E" w14:textId="4C930392" w:rsidR="00550258" w:rsidRPr="00550258" w:rsidRDefault="00550258" w:rsidP="00550258">
      <w:pPr>
        <w:tabs>
          <w:tab w:val="left" w:pos="7854"/>
        </w:tabs>
        <w:ind w:right="16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0258">
        <w:rPr>
          <w:sz w:val="28"/>
          <w:szCs w:val="28"/>
        </w:rPr>
        <w:t>ередачу</w:t>
      </w:r>
      <w:r>
        <w:rPr>
          <w:sz w:val="28"/>
          <w:szCs w:val="28"/>
        </w:rPr>
        <w:t xml:space="preserve"> </w:t>
      </w:r>
      <w:r w:rsidRPr="00550258">
        <w:rPr>
          <w:sz w:val="28"/>
          <w:szCs w:val="28"/>
        </w:rPr>
        <w:t xml:space="preserve">   земельної</w:t>
      </w:r>
      <w:r>
        <w:rPr>
          <w:sz w:val="28"/>
          <w:szCs w:val="28"/>
        </w:rPr>
        <w:t xml:space="preserve">  </w:t>
      </w:r>
      <w:r w:rsidRPr="00550258">
        <w:rPr>
          <w:sz w:val="28"/>
          <w:szCs w:val="28"/>
        </w:rPr>
        <w:t xml:space="preserve">  ділянки    </w:t>
      </w:r>
      <w:r>
        <w:rPr>
          <w:sz w:val="28"/>
          <w:szCs w:val="28"/>
        </w:rPr>
        <w:t xml:space="preserve">       </w:t>
      </w:r>
      <w:r w:rsidRPr="00550258">
        <w:rPr>
          <w:sz w:val="28"/>
          <w:szCs w:val="28"/>
        </w:rPr>
        <w:t xml:space="preserve">  ПАТ       «Миколаївський </w:t>
      </w:r>
    </w:p>
    <w:p w14:paraId="28BACD55" w14:textId="67F6B3CE" w:rsidR="00550258" w:rsidRPr="00550258" w:rsidRDefault="00550258" w:rsidP="00550258">
      <w:pPr>
        <w:tabs>
          <w:tab w:val="left" w:pos="7854"/>
        </w:tabs>
        <w:ind w:right="1610"/>
        <w:jc w:val="both"/>
        <w:rPr>
          <w:sz w:val="28"/>
          <w:szCs w:val="28"/>
        </w:rPr>
      </w:pPr>
      <w:r w:rsidRPr="00550258">
        <w:rPr>
          <w:sz w:val="28"/>
          <w:szCs w:val="28"/>
        </w:rPr>
        <w:t xml:space="preserve">комбінат     </w:t>
      </w:r>
      <w:r>
        <w:rPr>
          <w:sz w:val="28"/>
          <w:szCs w:val="28"/>
        </w:rPr>
        <w:t xml:space="preserve">        </w:t>
      </w:r>
      <w:r w:rsidRPr="00550258">
        <w:rPr>
          <w:sz w:val="28"/>
          <w:szCs w:val="28"/>
        </w:rPr>
        <w:t xml:space="preserve">  хлібопродуктів»  </w:t>
      </w:r>
      <w:r>
        <w:rPr>
          <w:sz w:val="28"/>
          <w:szCs w:val="28"/>
        </w:rPr>
        <w:t xml:space="preserve"> </w:t>
      </w:r>
      <w:r w:rsidRPr="00550258">
        <w:rPr>
          <w:sz w:val="28"/>
          <w:szCs w:val="28"/>
        </w:rPr>
        <w:t xml:space="preserve">    для            обслуговування   </w:t>
      </w:r>
    </w:p>
    <w:p w14:paraId="1073CA4B" w14:textId="6864394A" w:rsidR="00550258" w:rsidRPr="00550258" w:rsidRDefault="00550258" w:rsidP="00550258">
      <w:pPr>
        <w:tabs>
          <w:tab w:val="left" w:pos="7854"/>
        </w:tabs>
        <w:ind w:right="1610"/>
        <w:jc w:val="both"/>
        <w:rPr>
          <w:sz w:val="28"/>
          <w:szCs w:val="28"/>
        </w:rPr>
      </w:pPr>
      <w:r w:rsidRPr="00550258">
        <w:rPr>
          <w:sz w:val="28"/>
          <w:szCs w:val="28"/>
        </w:rPr>
        <w:t>та експлуатації проїздів і шляхів по вул.  1 Слобідській,122    у Заводському    районі   м. Миколаєва</w:t>
      </w:r>
      <w:r w:rsidRPr="000D0304">
        <w:rPr>
          <w:b/>
          <w:sz w:val="28"/>
          <w:szCs w:val="28"/>
        </w:rPr>
        <w:t>»</w:t>
      </w:r>
    </w:p>
    <w:p w14:paraId="45245678" w14:textId="77777777" w:rsidR="00550258" w:rsidRPr="000D0304" w:rsidRDefault="00550258" w:rsidP="0055025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160E6A" w14:textId="77777777" w:rsidR="00550258" w:rsidRPr="000D0304" w:rsidRDefault="00550258" w:rsidP="0055025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F33C3A9" w14:textId="3A5B5E61" w:rsidR="00550258" w:rsidRPr="000D0304" w:rsidRDefault="00550258" w:rsidP="0055025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6D671E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6D671E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0D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</w:t>
      </w:r>
      <w:r w:rsidR="006D671E">
        <w:rPr>
          <w:rFonts w:ascii="Times New Roman" w:hAnsi="Times New Roman" w:cs="Times New Roman"/>
          <w:sz w:val="28"/>
          <w:szCs w:val="28"/>
        </w:rPr>
        <w:t>.</w:t>
      </w:r>
    </w:p>
    <w:p w14:paraId="0FE60B5B" w14:textId="77777777" w:rsidR="00550258" w:rsidRPr="000D0304" w:rsidRDefault="00550258" w:rsidP="0055025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CF2DA6A" w14:textId="1FCC8D3F" w:rsidR="00550258" w:rsidRPr="00C62062" w:rsidRDefault="00550258" w:rsidP="00550258">
      <w:pPr>
        <w:tabs>
          <w:tab w:val="left" w:pos="76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0304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550258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0D0304">
        <w:rPr>
          <w:sz w:val="28"/>
          <w:szCs w:val="28"/>
        </w:rPr>
        <w:t xml:space="preserve">, </w:t>
      </w:r>
      <w:r w:rsidR="006D671E">
        <w:rPr>
          <w:sz w:val="28"/>
          <w:szCs w:val="28"/>
        </w:rPr>
        <w:t>дозвільну справу від 22.04.2019 номер 000269</w:t>
      </w:r>
      <w:r w:rsidRPr="000D0304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Pr="00C62062">
        <w:rPr>
          <w:sz w:val="28"/>
          <w:szCs w:val="28"/>
        </w:rPr>
        <w:t>Про      зміну</w:t>
      </w:r>
      <w:r w:rsidRPr="00550258">
        <w:rPr>
          <w:sz w:val="28"/>
          <w:szCs w:val="28"/>
        </w:rPr>
        <w:t xml:space="preserve">  </w:t>
      </w:r>
      <w:r w:rsidRPr="00C62062">
        <w:rPr>
          <w:sz w:val="28"/>
          <w:szCs w:val="28"/>
        </w:rPr>
        <w:t xml:space="preserve">   цільового   </w:t>
      </w:r>
      <w:r w:rsidRPr="00550258">
        <w:rPr>
          <w:sz w:val="28"/>
          <w:szCs w:val="28"/>
        </w:rPr>
        <w:t xml:space="preserve"> </w:t>
      </w:r>
      <w:r w:rsidRPr="00C62062">
        <w:rPr>
          <w:sz w:val="28"/>
          <w:szCs w:val="28"/>
        </w:rPr>
        <w:t xml:space="preserve"> призначення    </w:t>
      </w:r>
      <w:r>
        <w:rPr>
          <w:sz w:val="28"/>
          <w:szCs w:val="28"/>
        </w:rPr>
        <w:t xml:space="preserve">  </w:t>
      </w:r>
      <w:r w:rsidRPr="00C62062">
        <w:rPr>
          <w:sz w:val="28"/>
          <w:szCs w:val="28"/>
        </w:rPr>
        <w:t xml:space="preserve">  та </w:t>
      </w:r>
    </w:p>
    <w:p w14:paraId="074E5730" w14:textId="15CCD8E8" w:rsidR="00550258" w:rsidRPr="00550258" w:rsidRDefault="00550258" w:rsidP="00550258">
      <w:pPr>
        <w:tabs>
          <w:tab w:val="left" w:pos="76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0258">
        <w:rPr>
          <w:sz w:val="28"/>
          <w:szCs w:val="28"/>
        </w:rPr>
        <w:t>ередачу</w:t>
      </w:r>
      <w:r>
        <w:rPr>
          <w:sz w:val="28"/>
          <w:szCs w:val="28"/>
        </w:rPr>
        <w:t xml:space="preserve"> </w:t>
      </w:r>
      <w:r w:rsidRPr="00550258">
        <w:rPr>
          <w:sz w:val="28"/>
          <w:szCs w:val="28"/>
        </w:rPr>
        <w:t xml:space="preserve">   земельної</w:t>
      </w:r>
      <w:r>
        <w:rPr>
          <w:sz w:val="28"/>
          <w:szCs w:val="28"/>
        </w:rPr>
        <w:t xml:space="preserve">  </w:t>
      </w:r>
      <w:r w:rsidRPr="00550258">
        <w:rPr>
          <w:sz w:val="28"/>
          <w:szCs w:val="28"/>
        </w:rPr>
        <w:t xml:space="preserve">  ділянки  ПАТ</w:t>
      </w:r>
      <w:r>
        <w:rPr>
          <w:sz w:val="28"/>
          <w:szCs w:val="28"/>
        </w:rPr>
        <w:t xml:space="preserve"> </w:t>
      </w:r>
      <w:r w:rsidRPr="00550258">
        <w:rPr>
          <w:sz w:val="28"/>
          <w:szCs w:val="28"/>
        </w:rPr>
        <w:t xml:space="preserve">«Миколаївський комбінат     </w:t>
      </w:r>
      <w:r>
        <w:rPr>
          <w:sz w:val="28"/>
          <w:szCs w:val="28"/>
        </w:rPr>
        <w:t xml:space="preserve">        </w:t>
      </w:r>
      <w:r w:rsidRPr="00550258">
        <w:rPr>
          <w:sz w:val="28"/>
          <w:szCs w:val="28"/>
        </w:rPr>
        <w:t xml:space="preserve">  хлібопродуктів»  </w:t>
      </w:r>
      <w:r>
        <w:rPr>
          <w:sz w:val="28"/>
          <w:szCs w:val="28"/>
        </w:rPr>
        <w:t xml:space="preserve"> </w:t>
      </w:r>
      <w:r w:rsidRPr="00550258">
        <w:rPr>
          <w:sz w:val="28"/>
          <w:szCs w:val="28"/>
        </w:rPr>
        <w:t xml:space="preserve">    для         обслуговування   та експлуатації проїздів і шляхів по вул.  1 Слобідській,122    у Заводському    районі   м. Миколаєва</w:t>
      </w:r>
      <w:r w:rsidRPr="000D0304">
        <w:rPr>
          <w:sz w:val="28"/>
          <w:szCs w:val="28"/>
        </w:rPr>
        <w:t>» для винесення на сесію міської ради.</w:t>
      </w:r>
    </w:p>
    <w:p w14:paraId="7B24C4A9" w14:textId="68D35661" w:rsidR="00550258" w:rsidRPr="00550258" w:rsidRDefault="00550258" w:rsidP="00550258">
      <w:pPr>
        <w:tabs>
          <w:tab w:val="left" w:pos="3878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00573">
        <w:rPr>
          <w:sz w:val="28"/>
          <w:szCs w:val="28"/>
        </w:rPr>
        <w:t xml:space="preserve">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 </w:t>
      </w:r>
      <w:r>
        <w:rPr>
          <w:rFonts w:eastAsia="Calibri"/>
          <w:sz w:val="28"/>
          <w:szCs w:val="28"/>
          <w:lang w:eastAsia="en-US"/>
        </w:rPr>
        <w:t>з</w:t>
      </w:r>
      <w:r w:rsidRPr="00550258">
        <w:rPr>
          <w:rFonts w:eastAsia="Calibri"/>
          <w:sz w:val="28"/>
          <w:szCs w:val="28"/>
          <w:lang w:eastAsia="en-US"/>
        </w:rPr>
        <w:t xml:space="preserve">атвердити </w:t>
      </w:r>
      <w:proofErr w:type="spellStart"/>
      <w:r w:rsidRPr="00550258">
        <w:rPr>
          <w:rFonts w:eastAsia="Calibri"/>
          <w:sz w:val="28"/>
          <w:szCs w:val="28"/>
          <w:lang w:eastAsia="en-US"/>
        </w:rPr>
        <w:t>проєкт</w:t>
      </w:r>
      <w:proofErr w:type="spellEnd"/>
      <w:r w:rsidRPr="00550258">
        <w:rPr>
          <w:rFonts w:eastAsia="Calibri"/>
          <w:sz w:val="28"/>
          <w:szCs w:val="28"/>
          <w:lang w:eastAsia="en-US"/>
        </w:rPr>
        <w:t xml:space="preserve"> землеустрою щодо відведення  земельної ділянки (кадастровий номер – 4810136300:03:014:0057)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502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550258">
        <w:rPr>
          <w:rFonts w:eastAsia="Calibri"/>
          <w:sz w:val="28"/>
          <w:szCs w:val="28"/>
          <w:lang w:eastAsia="en-US"/>
        </w:rPr>
        <w:t xml:space="preserve">мінити цільове призначення земельної ділянки площею 468 </w:t>
      </w:r>
      <w:proofErr w:type="spellStart"/>
      <w:r w:rsidRPr="00550258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550258">
        <w:rPr>
          <w:rFonts w:eastAsia="Calibri"/>
          <w:sz w:val="28"/>
          <w:szCs w:val="28"/>
          <w:lang w:eastAsia="en-US"/>
        </w:rPr>
        <w:t xml:space="preserve">, з «для обслуговування гуртожитку» (для іншої житлової забудови код згідно з КВЦПЗ: В.02.07) на  «для обслуговування та експлуатації проїздів і шляхів» (землі загального користування -код згідно з  КВЦПЗ: К.18.00), для обслуговування та експлуатації проїздів і шляхів до адміністративної будівлі товариства, загальною площею 468 </w:t>
      </w:r>
      <w:proofErr w:type="spellStart"/>
      <w:r w:rsidRPr="00550258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550258">
        <w:rPr>
          <w:rFonts w:eastAsia="Calibri"/>
          <w:sz w:val="28"/>
          <w:szCs w:val="28"/>
          <w:lang w:eastAsia="en-US"/>
        </w:rPr>
        <w:t xml:space="preserve"> по вул. 1 Слобідській,122, відповідно до висновку департаменту архітектури та  містобудування Миколаївської міської ради від 06.12.2019№ 17-4410</w:t>
      </w:r>
      <w:r>
        <w:rPr>
          <w:rFonts w:eastAsia="Calibri"/>
          <w:sz w:val="28"/>
          <w:szCs w:val="28"/>
          <w:lang w:eastAsia="en-US"/>
        </w:rPr>
        <w:t xml:space="preserve"> та п</w:t>
      </w:r>
      <w:r w:rsidRPr="00550258">
        <w:rPr>
          <w:rFonts w:eastAsia="Calibri"/>
          <w:sz w:val="28"/>
          <w:szCs w:val="28"/>
          <w:lang w:eastAsia="en-US"/>
        </w:rPr>
        <w:t xml:space="preserve">ередати приватному акціонерному товариству «Миколаївський комбінат хлібопродуктів»  в оренду  на 49 років  земельну ділянку  загальною  площею </w:t>
      </w:r>
      <w:r w:rsidRPr="00550258">
        <w:rPr>
          <w:rFonts w:eastAsia="Calibri"/>
          <w:sz w:val="28"/>
          <w:szCs w:val="28"/>
          <w:lang w:eastAsia="en-US"/>
        </w:rPr>
        <w:lastRenderedPageBreak/>
        <w:t xml:space="preserve">468 </w:t>
      </w:r>
      <w:proofErr w:type="spellStart"/>
      <w:r w:rsidRPr="00550258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550258">
        <w:rPr>
          <w:rFonts w:eastAsia="Calibri"/>
          <w:sz w:val="28"/>
          <w:szCs w:val="28"/>
          <w:lang w:eastAsia="en-US"/>
        </w:rPr>
        <w:t xml:space="preserve"> для обслуговування та експлуатації проїздів і шляхів до адміністративної будівлі товариства по вул. 1 Слобідській,122 </w:t>
      </w:r>
    </w:p>
    <w:p w14:paraId="4C9980C7" w14:textId="77777777" w:rsidR="00550258" w:rsidRPr="000D0304" w:rsidRDefault="00550258" w:rsidP="00550258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37EE3606" w14:textId="77777777" w:rsidR="00550258" w:rsidRPr="000D0304" w:rsidRDefault="00550258" w:rsidP="00550258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489B54F4" w14:textId="0553745F" w:rsidR="00550258" w:rsidRPr="000D0304" w:rsidRDefault="00550258" w:rsidP="00550258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6D671E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A16E724" w14:textId="77777777" w:rsidR="00550258" w:rsidRPr="000D0304" w:rsidRDefault="00550258" w:rsidP="00550258">
      <w:pPr>
        <w:spacing w:line="360" w:lineRule="exact"/>
        <w:rPr>
          <w:sz w:val="28"/>
          <w:szCs w:val="28"/>
        </w:rPr>
      </w:pPr>
    </w:p>
    <w:p w14:paraId="2BAE0308" w14:textId="19186561" w:rsidR="00550258" w:rsidRDefault="00550258" w:rsidP="00550258">
      <w:pPr>
        <w:spacing w:line="360" w:lineRule="exact"/>
        <w:rPr>
          <w:sz w:val="28"/>
          <w:szCs w:val="28"/>
        </w:rPr>
      </w:pPr>
    </w:p>
    <w:p w14:paraId="57F60936" w14:textId="77777777" w:rsidR="00550258" w:rsidRPr="000D0304" w:rsidRDefault="00550258" w:rsidP="00550258">
      <w:pPr>
        <w:spacing w:line="360" w:lineRule="exact"/>
        <w:rPr>
          <w:sz w:val="28"/>
          <w:szCs w:val="28"/>
        </w:rPr>
      </w:pPr>
    </w:p>
    <w:p w14:paraId="4DB7112A" w14:textId="77777777" w:rsidR="00550258" w:rsidRPr="000D0304" w:rsidRDefault="00550258" w:rsidP="00550258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031A4823" w14:textId="77777777" w:rsidR="00550258" w:rsidRPr="000D0304" w:rsidRDefault="00550258" w:rsidP="00550258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224E0BF5" w14:textId="77777777" w:rsidR="00550258" w:rsidRPr="000D0304" w:rsidRDefault="00550258" w:rsidP="00550258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272D740C" w14:textId="77777777" w:rsidR="00550258" w:rsidRPr="000D0304" w:rsidRDefault="00550258" w:rsidP="00550258">
      <w:pPr>
        <w:spacing w:line="360" w:lineRule="exact"/>
        <w:rPr>
          <w:sz w:val="28"/>
          <w:szCs w:val="28"/>
        </w:rPr>
      </w:pPr>
    </w:p>
    <w:p w14:paraId="15C9CA20" w14:textId="77777777" w:rsidR="00550258" w:rsidRPr="000D0304" w:rsidRDefault="00550258" w:rsidP="00550258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795BF853" w14:textId="77777777" w:rsidR="00550258" w:rsidRPr="000D0304" w:rsidRDefault="00550258" w:rsidP="00550258">
      <w:pPr>
        <w:spacing w:line="360" w:lineRule="exact"/>
        <w:rPr>
          <w:sz w:val="28"/>
          <w:szCs w:val="28"/>
        </w:rPr>
      </w:pPr>
    </w:p>
    <w:bookmarkEnd w:id="0"/>
    <w:p w14:paraId="58528C06" w14:textId="77777777" w:rsidR="00550258" w:rsidRPr="000D0304" w:rsidRDefault="00550258" w:rsidP="00550258"/>
    <w:p w14:paraId="71D2B664" w14:textId="77777777" w:rsidR="00550258" w:rsidRDefault="00550258" w:rsidP="00550258"/>
    <w:p w14:paraId="3BAC0FF7" w14:textId="77777777" w:rsidR="00550258" w:rsidRDefault="00550258" w:rsidP="00550258"/>
    <w:p w14:paraId="52ED5776" w14:textId="77777777" w:rsidR="00550258" w:rsidRDefault="00550258" w:rsidP="00550258"/>
    <w:p w14:paraId="68DC9FDE" w14:textId="77777777" w:rsidR="007854A1" w:rsidRDefault="006D671E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58"/>
    <w:rsid w:val="00550258"/>
    <w:rsid w:val="006A5E17"/>
    <w:rsid w:val="006D671E"/>
    <w:rsid w:val="007C5C80"/>
    <w:rsid w:val="00800BAC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6D60"/>
  <w15:chartTrackingRefBased/>
  <w15:docId w15:val="{6C758FF0-4C1E-48E3-A724-402624B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50258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550258"/>
    <w:rPr>
      <w:lang w:eastAsia="ru-RU"/>
    </w:rPr>
  </w:style>
  <w:style w:type="paragraph" w:styleId="a4">
    <w:name w:val="Body Text"/>
    <w:basedOn w:val="a"/>
    <w:link w:val="a3"/>
    <w:rsid w:val="00550258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50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550258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2021-03-11T09:46:00Z</cp:lastPrinted>
  <dcterms:created xsi:type="dcterms:W3CDTF">2021-02-12T11:28:00Z</dcterms:created>
  <dcterms:modified xsi:type="dcterms:W3CDTF">2021-03-11T09:52:00Z</dcterms:modified>
</cp:coreProperties>
</file>