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6B51" w14:textId="3AC46A9D" w:rsidR="009572F8" w:rsidRPr="008D238A" w:rsidRDefault="009572F8" w:rsidP="009572F8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 w:rsidRPr="00B425B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61AFDC57" w14:textId="77777777" w:rsidR="009572F8" w:rsidRPr="008F0AE4" w:rsidRDefault="009572F8" w:rsidP="009572F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2A4CE3F" w14:textId="77777777" w:rsidR="009572F8" w:rsidRPr="00685679" w:rsidRDefault="009572F8" w:rsidP="009572F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7891C27" w14:textId="77777777" w:rsidR="009572F8" w:rsidRDefault="009572F8" w:rsidP="009572F8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209F921" w14:textId="77777777" w:rsidR="009572F8" w:rsidRPr="00685679" w:rsidRDefault="009572F8" w:rsidP="009572F8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755A9" w14:textId="77777777" w:rsidR="009572F8" w:rsidRDefault="009572F8" w:rsidP="009572F8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358DF2BC" w14:textId="77777777" w:rsidR="009572F8" w:rsidRPr="0027419B" w:rsidRDefault="009572F8" w:rsidP="009572F8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в оренду </w:t>
      </w:r>
      <w:r>
        <w:rPr>
          <w:sz w:val="28"/>
          <w:szCs w:val="28"/>
        </w:rPr>
        <w:t xml:space="preserve">громадянці Кравченко Валентині Павлівні  </w:t>
      </w:r>
      <w:r w:rsidRPr="006B2EA0">
        <w:rPr>
          <w:color w:val="000000"/>
          <w:spacing w:val="7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              </w:t>
      </w:r>
      <w:r w:rsidRPr="00F7586B">
        <w:rPr>
          <w:color w:val="000000"/>
          <w:spacing w:val="7"/>
          <w:sz w:val="28"/>
          <w:szCs w:val="28"/>
          <w:lang w:val="ru-RU"/>
        </w:rPr>
        <w:t xml:space="preserve">                  </w:t>
      </w:r>
      <w:r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 Батарейній,45 ( Мала </w:t>
      </w:r>
      <w:proofErr w:type="spellStart"/>
      <w:r>
        <w:rPr>
          <w:sz w:val="28"/>
          <w:szCs w:val="28"/>
        </w:rPr>
        <w:t>Коренха</w:t>
      </w:r>
      <w:proofErr w:type="spellEnd"/>
      <w:r>
        <w:rPr>
          <w:sz w:val="28"/>
          <w:szCs w:val="28"/>
        </w:rPr>
        <w:t xml:space="preserve">) у </w:t>
      </w:r>
      <w:r w:rsidRPr="006B2EA0">
        <w:rPr>
          <w:color w:val="000000"/>
          <w:spacing w:val="7"/>
          <w:sz w:val="28"/>
          <w:szCs w:val="28"/>
        </w:rPr>
        <w:t>Заводсько</w:t>
      </w:r>
      <w:r>
        <w:rPr>
          <w:color w:val="000000"/>
          <w:spacing w:val="7"/>
          <w:sz w:val="28"/>
          <w:szCs w:val="28"/>
        </w:rPr>
        <w:t>го</w:t>
      </w:r>
      <w:r w:rsidRPr="006B2EA0">
        <w:rPr>
          <w:color w:val="000000"/>
          <w:spacing w:val="7"/>
          <w:sz w:val="28"/>
          <w:szCs w:val="28"/>
        </w:rPr>
        <w:t xml:space="preserve">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</w:t>
      </w:r>
      <w:r w:rsidRPr="009572F8">
        <w:rPr>
          <w:color w:val="000000"/>
          <w:spacing w:val="7"/>
          <w:sz w:val="28"/>
          <w:szCs w:val="28"/>
        </w:rPr>
        <w:t xml:space="preserve">                    </w:t>
      </w:r>
      <w:r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21A5F4EF" w14:textId="77777777" w:rsidR="009572F8" w:rsidRPr="00685679" w:rsidRDefault="009572F8" w:rsidP="009572F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B2381B" w14:textId="77777777" w:rsidR="009572F8" w:rsidRPr="00685679" w:rsidRDefault="009572F8" w:rsidP="009572F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E1F685C" w14:textId="77777777" w:rsidR="009572F8" w:rsidRPr="00685679" w:rsidRDefault="009572F8" w:rsidP="009572F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05F35157" w14:textId="77777777" w:rsidR="009572F8" w:rsidRDefault="009572F8" w:rsidP="009572F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3B2A23" w14:textId="77777777" w:rsidR="009572F8" w:rsidRDefault="009572F8" w:rsidP="009572F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02F61D50" w14:textId="184E1D25" w:rsidR="009572F8" w:rsidRPr="009572F8" w:rsidRDefault="009572F8" w:rsidP="009572F8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               </w:t>
      </w:r>
      <w:r>
        <w:rPr>
          <w:color w:val="000000"/>
          <w:spacing w:val="-3"/>
          <w:sz w:val="28"/>
          <w:szCs w:val="28"/>
        </w:rPr>
        <w:t xml:space="preserve">  в оренду </w:t>
      </w:r>
      <w:r>
        <w:rPr>
          <w:sz w:val="28"/>
          <w:szCs w:val="28"/>
        </w:rPr>
        <w:t xml:space="preserve">громадянину </w:t>
      </w:r>
      <w:proofErr w:type="spellStart"/>
      <w:r w:rsidRPr="00CF750C">
        <w:rPr>
          <w:sz w:val="28"/>
          <w:szCs w:val="28"/>
        </w:rPr>
        <w:t>Єфімцеву</w:t>
      </w:r>
      <w:proofErr w:type="spellEnd"/>
      <w:r w:rsidRPr="00CF750C">
        <w:rPr>
          <w:sz w:val="28"/>
          <w:szCs w:val="28"/>
        </w:rPr>
        <w:t xml:space="preserve"> Миколі Олексійовичу  </w:t>
      </w:r>
      <w:r>
        <w:rPr>
          <w:sz w:val="28"/>
          <w:szCs w:val="28"/>
        </w:rPr>
        <w:t xml:space="preserve"> </w:t>
      </w:r>
      <w:r w:rsidRPr="006B2EA0">
        <w:rPr>
          <w:color w:val="000000"/>
          <w:spacing w:val="7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               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                          </w:t>
      </w:r>
      <w:proofErr w:type="spellStart"/>
      <w:r w:rsidRPr="00CF750C">
        <w:rPr>
          <w:sz w:val="28"/>
          <w:szCs w:val="28"/>
        </w:rPr>
        <w:t>пров</w:t>
      </w:r>
      <w:proofErr w:type="spellEnd"/>
      <w:r w:rsidRPr="00CF750C">
        <w:rPr>
          <w:sz w:val="28"/>
          <w:szCs w:val="28"/>
        </w:rPr>
        <w:t>. Курорт</w:t>
      </w:r>
      <w:r>
        <w:rPr>
          <w:sz w:val="28"/>
          <w:szCs w:val="28"/>
        </w:rPr>
        <w:t>ному</w:t>
      </w:r>
      <w:r w:rsidRPr="00CF750C">
        <w:rPr>
          <w:sz w:val="28"/>
          <w:szCs w:val="28"/>
        </w:rPr>
        <w:t xml:space="preserve">,13 </w:t>
      </w:r>
      <w:r>
        <w:rPr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>Заводсько</w:t>
      </w:r>
      <w:r>
        <w:rPr>
          <w:color w:val="000000"/>
          <w:spacing w:val="7"/>
          <w:sz w:val="28"/>
          <w:szCs w:val="28"/>
        </w:rPr>
        <w:t>му</w:t>
      </w:r>
      <w:r w:rsidRPr="006B2EA0">
        <w:rPr>
          <w:color w:val="000000"/>
          <w:spacing w:val="7"/>
          <w:sz w:val="28"/>
          <w:szCs w:val="28"/>
        </w:rPr>
        <w:t xml:space="preserve">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2E90EB28" w14:textId="2F54F3C8" w:rsidR="009572F8" w:rsidRPr="00CF750C" w:rsidRDefault="009572F8" w:rsidP="009572F8">
      <w:pPr>
        <w:jc w:val="both"/>
      </w:pPr>
      <w:r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F750C">
        <w:rPr>
          <w:sz w:val="28"/>
          <w:szCs w:val="28"/>
        </w:rPr>
        <w:t xml:space="preserve">ромадянину </w:t>
      </w:r>
      <w:proofErr w:type="spellStart"/>
      <w:r w:rsidRPr="00CF750C">
        <w:rPr>
          <w:sz w:val="28"/>
          <w:szCs w:val="28"/>
        </w:rPr>
        <w:t>Єфімцеву</w:t>
      </w:r>
      <w:proofErr w:type="spellEnd"/>
      <w:r w:rsidRPr="00CF750C">
        <w:rPr>
          <w:sz w:val="28"/>
          <w:szCs w:val="28"/>
        </w:rPr>
        <w:t xml:space="preserve"> Миколі Олексійовичу  надати дозвіл для виготовлення </w:t>
      </w:r>
      <w:proofErr w:type="spellStart"/>
      <w:r w:rsidRPr="00CF750C">
        <w:rPr>
          <w:sz w:val="28"/>
          <w:szCs w:val="28"/>
        </w:rPr>
        <w:t>проєкту</w:t>
      </w:r>
      <w:proofErr w:type="spellEnd"/>
      <w:r w:rsidRPr="00CF750C">
        <w:rPr>
          <w:sz w:val="28"/>
          <w:szCs w:val="28"/>
        </w:rPr>
        <w:t xml:space="preserve"> землеустрою  щодо    відведення   земельної    ділянки  орієнтовною площею 269 </w:t>
      </w:r>
      <w:proofErr w:type="spellStart"/>
      <w:r w:rsidRPr="00CF750C">
        <w:rPr>
          <w:sz w:val="28"/>
          <w:szCs w:val="28"/>
        </w:rPr>
        <w:t>кв.м</w:t>
      </w:r>
      <w:proofErr w:type="spellEnd"/>
      <w:r w:rsidRPr="00CF750C">
        <w:rPr>
          <w:sz w:val="28"/>
          <w:szCs w:val="28"/>
        </w:rPr>
        <w:t xml:space="preserve">, на якій розташоване нерухоме майно, за рахунок земель комунальної власності,  з метою передачі її в оренду строком на 2 роки, з цільовим призначенням відповідно до КВЦПЗ: В.02.02.01-  для будівництва і  обслуговування житлового будинку,   господарських будівель і споруд, для визнання права власності на індивідуальний житловий будинок, господарські будівлі і споруди за </w:t>
      </w:r>
      <w:proofErr w:type="spellStart"/>
      <w:r w:rsidRPr="00CF750C">
        <w:rPr>
          <w:sz w:val="28"/>
          <w:szCs w:val="28"/>
        </w:rPr>
        <w:t>адресою</w:t>
      </w:r>
      <w:proofErr w:type="spellEnd"/>
      <w:r w:rsidRPr="00CF750C">
        <w:rPr>
          <w:sz w:val="28"/>
          <w:szCs w:val="28"/>
        </w:rPr>
        <w:t xml:space="preserve">: </w:t>
      </w:r>
      <w:proofErr w:type="spellStart"/>
      <w:r w:rsidRPr="00CF750C">
        <w:rPr>
          <w:sz w:val="28"/>
          <w:szCs w:val="28"/>
        </w:rPr>
        <w:t>пров</w:t>
      </w:r>
      <w:proofErr w:type="spellEnd"/>
      <w:r w:rsidRPr="00CF750C">
        <w:rPr>
          <w:sz w:val="28"/>
          <w:szCs w:val="28"/>
        </w:rPr>
        <w:t>. Курортний,13 відповідно до висновку департаменту архітектури та містобудування Миколаївської міської ради від 11.11.2020 №36512/12.01-</w:t>
      </w:r>
      <w:r>
        <w:rPr>
          <w:sz w:val="28"/>
          <w:szCs w:val="28"/>
        </w:rPr>
        <w:t xml:space="preserve">              </w:t>
      </w:r>
      <w:r w:rsidRPr="00CF750C">
        <w:rPr>
          <w:sz w:val="28"/>
          <w:szCs w:val="28"/>
        </w:rPr>
        <w:t>47/20-2.</w:t>
      </w:r>
    </w:p>
    <w:p w14:paraId="36CF45C1" w14:textId="089A3414" w:rsidR="009572F8" w:rsidRPr="000C29E8" w:rsidRDefault="009572F8" w:rsidP="009572F8">
      <w:pPr>
        <w:jc w:val="both"/>
        <w:rPr>
          <w:sz w:val="28"/>
          <w:szCs w:val="28"/>
        </w:rPr>
      </w:pPr>
    </w:p>
    <w:p w14:paraId="48B3BFBA" w14:textId="77777777" w:rsidR="009572F8" w:rsidRPr="00685679" w:rsidRDefault="009572F8" w:rsidP="009572F8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2CF1F68" w14:textId="77777777" w:rsidR="009572F8" w:rsidRPr="00685679" w:rsidRDefault="009572F8" w:rsidP="009572F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EF4B4A5" w14:textId="77777777" w:rsidR="009572F8" w:rsidRPr="00685679" w:rsidRDefault="009572F8" w:rsidP="009572F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C2EBF2" w14:textId="77777777" w:rsidR="009572F8" w:rsidRPr="00685679" w:rsidRDefault="009572F8" w:rsidP="009572F8">
      <w:pPr>
        <w:spacing w:line="360" w:lineRule="exact"/>
        <w:rPr>
          <w:sz w:val="28"/>
          <w:szCs w:val="28"/>
        </w:rPr>
      </w:pPr>
    </w:p>
    <w:p w14:paraId="7CE259C2" w14:textId="77777777" w:rsidR="009572F8" w:rsidRDefault="009572F8" w:rsidP="009572F8">
      <w:pPr>
        <w:spacing w:line="360" w:lineRule="exact"/>
        <w:rPr>
          <w:sz w:val="28"/>
          <w:szCs w:val="28"/>
        </w:rPr>
      </w:pPr>
    </w:p>
    <w:p w14:paraId="129A662F" w14:textId="77777777" w:rsidR="009572F8" w:rsidRPr="00685679" w:rsidRDefault="009572F8" w:rsidP="009572F8">
      <w:pPr>
        <w:spacing w:line="360" w:lineRule="exact"/>
        <w:rPr>
          <w:sz w:val="28"/>
          <w:szCs w:val="28"/>
        </w:rPr>
      </w:pPr>
    </w:p>
    <w:p w14:paraId="484ED28B" w14:textId="77777777" w:rsidR="009572F8" w:rsidRPr="00685679" w:rsidRDefault="009572F8" w:rsidP="009572F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2F0048D" w14:textId="77777777" w:rsidR="009572F8" w:rsidRPr="00685679" w:rsidRDefault="009572F8" w:rsidP="009572F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CEB57D6" w14:textId="77777777" w:rsidR="009572F8" w:rsidRPr="00685679" w:rsidRDefault="009572F8" w:rsidP="009572F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B957294" w14:textId="77777777" w:rsidR="009572F8" w:rsidRDefault="009572F8" w:rsidP="009572F8">
      <w:pPr>
        <w:spacing w:line="360" w:lineRule="exact"/>
        <w:rPr>
          <w:sz w:val="28"/>
          <w:szCs w:val="28"/>
        </w:rPr>
      </w:pPr>
    </w:p>
    <w:p w14:paraId="7F595654" w14:textId="77777777" w:rsidR="009572F8" w:rsidRDefault="009572F8" w:rsidP="009572F8">
      <w:pPr>
        <w:spacing w:line="360" w:lineRule="exact"/>
        <w:rPr>
          <w:sz w:val="28"/>
          <w:szCs w:val="28"/>
        </w:rPr>
      </w:pPr>
    </w:p>
    <w:p w14:paraId="2151C80F" w14:textId="77777777" w:rsidR="009572F8" w:rsidRPr="00685679" w:rsidRDefault="009572F8" w:rsidP="009572F8">
      <w:pPr>
        <w:spacing w:line="360" w:lineRule="exact"/>
        <w:rPr>
          <w:sz w:val="28"/>
          <w:szCs w:val="28"/>
        </w:rPr>
      </w:pPr>
    </w:p>
    <w:p w14:paraId="59749E85" w14:textId="77777777" w:rsidR="009572F8" w:rsidRPr="00685679" w:rsidRDefault="009572F8" w:rsidP="009572F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69F2418F" w14:textId="77777777" w:rsidR="009572F8" w:rsidRPr="00685679" w:rsidRDefault="009572F8" w:rsidP="009572F8">
      <w:pPr>
        <w:spacing w:line="360" w:lineRule="exact"/>
        <w:rPr>
          <w:sz w:val="28"/>
          <w:szCs w:val="28"/>
        </w:rPr>
      </w:pPr>
    </w:p>
    <w:p w14:paraId="0DCA04B6" w14:textId="77777777" w:rsidR="009572F8" w:rsidRDefault="009572F8" w:rsidP="009572F8"/>
    <w:p w14:paraId="1A2373F7" w14:textId="77777777" w:rsidR="009572F8" w:rsidRDefault="009572F8" w:rsidP="009572F8"/>
    <w:p w14:paraId="5D2486E5" w14:textId="77777777" w:rsidR="009572F8" w:rsidRDefault="009572F8" w:rsidP="009572F8"/>
    <w:p w14:paraId="5D57F9EC" w14:textId="77777777" w:rsidR="009572F8" w:rsidRDefault="009572F8" w:rsidP="009572F8"/>
    <w:p w14:paraId="131BC0CF" w14:textId="77777777" w:rsidR="009572F8" w:rsidRDefault="009572F8" w:rsidP="009572F8"/>
    <w:p w14:paraId="2AC07228" w14:textId="77777777" w:rsidR="009572F8" w:rsidRDefault="009572F8" w:rsidP="009572F8"/>
    <w:p w14:paraId="33E841C6" w14:textId="77777777" w:rsidR="009572F8" w:rsidRDefault="009572F8" w:rsidP="009572F8"/>
    <w:p w14:paraId="70300937" w14:textId="77777777" w:rsidR="009572F8" w:rsidRDefault="009572F8" w:rsidP="009572F8"/>
    <w:p w14:paraId="7DDE7D56" w14:textId="77777777" w:rsidR="009572F8" w:rsidRDefault="009572F8" w:rsidP="009572F8"/>
    <w:p w14:paraId="5B7B3DE8" w14:textId="77777777" w:rsidR="009572F8" w:rsidRDefault="009572F8" w:rsidP="009572F8"/>
    <w:p w14:paraId="2202DC41" w14:textId="77777777" w:rsidR="009572F8" w:rsidRDefault="009572F8" w:rsidP="009572F8"/>
    <w:p w14:paraId="62C85D76" w14:textId="77777777" w:rsidR="009572F8" w:rsidRDefault="009572F8" w:rsidP="009572F8"/>
    <w:p w14:paraId="708FF24E" w14:textId="77777777" w:rsidR="007854A1" w:rsidRDefault="009572F8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8"/>
    <w:rsid w:val="009572F8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0B3A"/>
  <w15:chartTrackingRefBased/>
  <w15:docId w15:val="{930FE366-6A25-4AC8-B287-781FBF0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572F8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9572F8"/>
    <w:rPr>
      <w:lang w:eastAsia="ru-RU"/>
    </w:rPr>
  </w:style>
  <w:style w:type="paragraph" w:styleId="a4">
    <w:name w:val="Body Text"/>
    <w:basedOn w:val="a"/>
    <w:link w:val="a3"/>
    <w:rsid w:val="009572F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957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9572F8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2424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2021-02-04T09:38:00Z</dcterms:created>
  <dcterms:modified xsi:type="dcterms:W3CDTF">2021-02-04T09:41:00Z</dcterms:modified>
</cp:coreProperties>
</file>