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A2" w:rsidRPr="001F2931" w:rsidRDefault="001441A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11/7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 </w:t>
      </w:r>
      <w:r>
        <w:rPr>
          <w:sz w:val="24"/>
          <w:szCs w:val="24"/>
          <w:lang w:val="ru-RU"/>
        </w:rPr>
        <w:t>21.07</w:t>
      </w:r>
      <w:r w:rsidRPr="001F2931">
        <w:rPr>
          <w:sz w:val="24"/>
          <w:szCs w:val="24"/>
          <w:lang w:val="ru-RU"/>
        </w:rPr>
        <w:t>.2021</w:t>
      </w:r>
    </w:p>
    <w:p w:rsidR="001441A2" w:rsidRPr="001F2931" w:rsidRDefault="001441A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1441A2" w:rsidRPr="00DA321A" w:rsidRDefault="001441A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1441A2" w:rsidRPr="00543E7C" w:rsidRDefault="001441A2" w:rsidP="007876F2">
      <w:pPr>
        <w:shd w:val="clear" w:color="auto" w:fill="FFFFFF"/>
        <w:ind w:right="-5"/>
        <w:jc w:val="center"/>
        <w:rPr>
          <w:sz w:val="24"/>
          <w:szCs w:val="24"/>
        </w:rPr>
      </w:pPr>
      <w:r w:rsidRPr="0063592B">
        <w:rPr>
          <w:b/>
          <w:sz w:val="24"/>
          <w:szCs w:val="24"/>
        </w:rPr>
        <w:t>«</w:t>
      </w:r>
      <w:r w:rsidRPr="00543E7C">
        <w:rPr>
          <w:sz w:val="24"/>
          <w:szCs w:val="24"/>
        </w:rPr>
        <w:t>Про  продовження громадянці Скарлат Людмилі Вікторівні оренди земельної ділянки</w:t>
      </w:r>
      <w:r w:rsidRPr="00543E7C">
        <w:rPr>
          <w:bCs/>
          <w:iCs/>
          <w:sz w:val="24"/>
          <w:szCs w:val="24"/>
        </w:rPr>
        <w:t xml:space="preserve"> </w:t>
      </w:r>
      <w:r w:rsidRPr="00543E7C">
        <w:rPr>
          <w:sz w:val="24"/>
          <w:szCs w:val="24"/>
        </w:rPr>
        <w:t xml:space="preserve">по вул. Новозаводській, 10Б/1 </w:t>
      </w:r>
    </w:p>
    <w:p w:rsidR="001441A2" w:rsidRPr="00543E7C" w:rsidRDefault="001441A2" w:rsidP="007876F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543E7C">
        <w:rPr>
          <w:sz w:val="24"/>
          <w:szCs w:val="24"/>
        </w:rPr>
        <w:t>в Інгульському районі м.Миколаєва (забудована земельна ділянка)</w:t>
      </w:r>
      <w:r w:rsidRPr="00543E7C">
        <w:rPr>
          <w:b/>
          <w:sz w:val="24"/>
          <w:szCs w:val="24"/>
        </w:rPr>
        <w:t>»</w:t>
      </w:r>
    </w:p>
    <w:p w:rsidR="001441A2" w:rsidRPr="00543E7C" w:rsidRDefault="001441A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3E7C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1441A2" w:rsidRPr="00543E7C" w:rsidRDefault="001441A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3E7C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1441A2" w:rsidRPr="00543E7C" w:rsidRDefault="001441A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3E7C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1441A2" w:rsidRPr="00543E7C" w:rsidRDefault="001441A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3E7C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дозвільні справи від 17.02.2020 №199/Пз-20 та від 03.07.2020 №23048-000343668-007-03,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543E7C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43E7C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 продовження громадянці Скарлат Людмилі Вікторівні оренди земельної ділянки</w:t>
      </w:r>
      <w:r w:rsidRPr="00543E7C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543E7C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Pr="00543E7C">
        <w:rPr>
          <w:rFonts w:ascii="Times New Roman" w:hAnsi="Times New Roman"/>
          <w:sz w:val="24"/>
          <w:szCs w:val="24"/>
          <w:lang w:val="ru-RU"/>
        </w:rPr>
        <w:t>Новозаводській, 10Б/1 в Інгульському районі м.Миколаєва (забудована земельна ділянка)</w:t>
      </w:r>
      <w:r w:rsidRPr="00543E7C">
        <w:rPr>
          <w:rFonts w:ascii="Times New Roman" w:hAnsi="Times New Roman"/>
          <w:sz w:val="24"/>
          <w:szCs w:val="24"/>
          <w:lang w:val="uk-UA"/>
        </w:rPr>
        <w:t>».</w:t>
      </w:r>
    </w:p>
    <w:p w:rsidR="001441A2" w:rsidRPr="00543E7C" w:rsidRDefault="001441A2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543E7C">
        <w:rPr>
          <w:rFonts w:ascii="Times New Roman" w:hAnsi="Times New Roman"/>
          <w:sz w:val="24"/>
          <w:szCs w:val="24"/>
          <w:lang w:val="uk-UA"/>
        </w:rPr>
        <w:t xml:space="preserve">Відповідно до проєкту рішення передбачено: «Продовжити громадянці Скарлат Людмилі Вікторівні на 5 років з дати прийняття рішення міської ради оренду земельної ділянки площею             2113 кв.м (кадастровий номер 4810136900:05:058:0013), надану в оренду рішенням міської ради від 18.06.2015 №48/35, залишивши земельну ділянку в землях промисловості (код КВЦПЗ: </w:t>
      </w:r>
      <w:r w:rsidRPr="00543E7C">
        <w:rPr>
          <w:rFonts w:ascii="Times New Roman" w:hAnsi="Times New Roman"/>
          <w:sz w:val="24"/>
          <w:szCs w:val="24"/>
        </w:rPr>
        <w:t>J</w:t>
      </w:r>
      <w:r w:rsidRPr="00543E7C">
        <w:rPr>
          <w:rFonts w:ascii="Times New Roman" w:hAnsi="Times New Roman"/>
          <w:sz w:val="24"/>
          <w:szCs w:val="24"/>
          <w:lang w:val="uk-UA"/>
        </w:rPr>
        <w:t>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промисловості), для подальшого обслуговування нежитлових приміщень по вул. Новозаводській, 10Б/1, відповідно до висновків департаменту архітектури та містобудування  Миколаївської міської ради від 14.05.2020 №525/12.01-47 та від 21.07.2020 №23847/12.01.-47/20-2».</w:t>
      </w:r>
    </w:p>
    <w:p w:rsidR="001441A2" w:rsidRPr="007876F2" w:rsidRDefault="001441A2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1441A2" w:rsidRPr="001F2931" w:rsidRDefault="001441A2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1441A2" w:rsidRPr="001F2931" w:rsidRDefault="001441A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1441A2" w:rsidRPr="001F2931" w:rsidRDefault="001441A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441A2" w:rsidRPr="001F2931" w:rsidRDefault="001441A2" w:rsidP="001F2931">
      <w:pPr>
        <w:rPr>
          <w:sz w:val="24"/>
          <w:szCs w:val="24"/>
        </w:rPr>
      </w:pPr>
    </w:p>
    <w:p w:rsidR="001441A2" w:rsidRPr="001F2931" w:rsidRDefault="001441A2" w:rsidP="001F2931">
      <w:pPr>
        <w:rPr>
          <w:sz w:val="24"/>
          <w:szCs w:val="24"/>
        </w:rPr>
      </w:pPr>
    </w:p>
    <w:p w:rsidR="001441A2" w:rsidRPr="001F2931" w:rsidRDefault="001441A2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1441A2" w:rsidRPr="001F2931" w:rsidRDefault="001441A2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1441A2" w:rsidRPr="001F2931" w:rsidSect="00543E7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441A2"/>
    <w:rsid w:val="00175761"/>
    <w:rsid w:val="001F2931"/>
    <w:rsid w:val="00211B9B"/>
    <w:rsid w:val="00274121"/>
    <w:rsid w:val="003F384C"/>
    <w:rsid w:val="0042372D"/>
    <w:rsid w:val="0043137E"/>
    <w:rsid w:val="00433395"/>
    <w:rsid w:val="004B4011"/>
    <w:rsid w:val="00543E7C"/>
    <w:rsid w:val="005511F9"/>
    <w:rsid w:val="005F2614"/>
    <w:rsid w:val="00631662"/>
    <w:rsid w:val="0063592B"/>
    <w:rsid w:val="00665171"/>
    <w:rsid w:val="00685679"/>
    <w:rsid w:val="006C1C58"/>
    <w:rsid w:val="006C5DAA"/>
    <w:rsid w:val="007854A1"/>
    <w:rsid w:val="007876F2"/>
    <w:rsid w:val="00823F77"/>
    <w:rsid w:val="00825728"/>
    <w:rsid w:val="008945EC"/>
    <w:rsid w:val="008F0AE4"/>
    <w:rsid w:val="00936976"/>
    <w:rsid w:val="00960330"/>
    <w:rsid w:val="00984E6A"/>
    <w:rsid w:val="009E36CA"/>
    <w:rsid w:val="00A72A61"/>
    <w:rsid w:val="00AA799E"/>
    <w:rsid w:val="00AC3C41"/>
    <w:rsid w:val="00B10B21"/>
    <w:rsid w:val="00B26E76"/>
    <w:rsid w:val="00B7037C"/>
    <w:rsid w:val="00D53D4A"/>
    <w:rsid w:val="00D73F65"/>
    <w:rsid w:val="00DA321A"/>
    <w:rsid w:val="00DB2396"/>
    <w:rsid w:val="00DD1882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521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</cp:revision>
  <cp:lastPrinted>2021-09-16T14:41:00Z</cp:lastPrinted>
  <dcterms:created xsi:type="dcterms:W3CDTF">2021-09-16T14:42:00Z</dcterms:created>
  <dcterms:modified xsi:type="dcterms:W3CDTF">2021-09-16T14:42:00Z</dcterms:modified>
</cp:coreProperties>
</file>