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44" w:rsidRPr="00BF4FDD" w:rsidRDefault="001B6344" w:rsidP="001B6344">
      <w:pPr>
        <w:rPr>
          <w:sz w:val="28"/>
          <w:szCs w:val="28"/>
        </w:rPr>
      </w:pPr>
      <w:r w:rsidRPr="00BF4FDD">
        <w:t>s-fk-816</w:t>
      </w: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rPr>
          <w:sz w:val="26"/>
          <w:szCs w:val="26"/>
        </w:rPr>
      </w:pPr>
    </w:p>
    <w:p w:rsidR="001B6344" w:rsidRPr="00A729F2" w:rsidRDefault="001B6344" w:rsidP="001B6344">
      <w:pPr>
        <w:tabs>
          <w:tab w:val="left" w:pos="5387"/>
          <w:tab w:val="left" w:pos="5529"/>
        </w:tabs>
        <w:ind w:right="3825"/>
        <w:jc w:val="both"/>
        <w:rPr>
          <w:sz w:val="26"/>
          <w:szCs w:val="26"/>
        </w:rPr>
      </w:pPr>
    </w:p>
    <w:p w:rsidR="001B6344" w:rsidRPr="00A729F2" w:rsidRDefault="001B6344" w:rsidP="001B6344">
      <w:pPr>
        <w:tabs>
          <w:tab w:val="left" w:pos="5387"/>
          <w:tab w:val="left" w:pos="5529"/>
        </w:tabs>
        <w:ind w:right="3825"/>
        <w:jc w:val="both"/>
        <w:rPr>
          <w:sz w:val="26"/>
          <w:szCs w:val="26"/>
        </w:rPr>
      </w:pPr>
    </w:p>
    <w:p w:rsidR="00EF05B4" w:rsidRPr="00A729F2" w:rsidRDefault="001B6344" w:rsidP="009737CD">
      <w:pPr>
        <w:tabs>
          <w:tab w:val="left" w:pos="1843"/>
          <w:tab w:val="left" w:pos="7797"/>
          <w:tab w:val="left" w:pos="7938"/>
          <w:tab w:val="left" w:pos="8080"/>
          <w:tab w:val="left" w:pos="8647"/>
        </w:tabs>
        <w:ind w:right="-2"/>
        <w:rPr>
          <w:sz w:val="26"/>
          <w:szCs w:val="26"/>
        </w:rPr>
      </w:pPr>
      <w:r w:rsidRPr="00A729F2">
        <w:rPr>
          <w:sz w:val="26"/>
          <w:szCs w:val="26"/>
        </w:rPr>
        <w:t>Про затвердження в нових редакціях</w:t>
      </w:r>
      <w:r w:rsidR="00EF05B4" w:rsidRPr="00A729F2">
        <w:rPr>
          <w:sz w:val="26"/>
          <w:szCs w:val="26"/>
        </w:rPr>
        <w:t xml:space="preserve"> </w:t>
      </w:r>
      <w:r w:rsidRPr="00A729F2">
        <w:rPr>
          <w:sz w:val="26"/>
          <w:szCs w:val="26"/>
        </w:rPr>
        <w:t>Статутів</w:t>
      </w:r>
    </w:p>
    <w:p w:rsidR="00EF05B4" w:rsidRPr="00A729F2" w:rsidRDefault="009737CD" w:rsidP="009737CD">
      <w:pPr>
        <w:tabs>
          <w:tab w:val="left" w:pos="1843"/>
          <w:tab w:val="left" w:pos="7797"/>
          <w:tab w:val="left" w:pos="7938"/>
          <w:tab w:val="left" w:pos="8080"/>
          <w:tab w:val="left" w:pos="8647"/>
        </w:tabs>
        <w:ind w:right="-2"/>
        <w:rPr>
          <w:sz w:val="26"/>
          <w:szCs w:val="26"/>
        </w:rPr>
      </w:pPr>
      <w:r w:rsidRPr="00A729F2">
        <w:rPr>
          <w:sz w:val="26"/>
          <w:szCs w:val="26"/>
        </w:rPr>
        <w:t>комунального спеціалізованого</w:t>
      </w:r>
      <w:r w:rsidR="002F2A98" w:rsidRPr="00A729F2">
        <w:rPr>
          <w:sz w:val="26"/>
          <w:szCs w:val="26"/>
        </w:rPr>
        <w:t xml:space="preserve"> </w:t>
      </w:r>
      <w:proofErr w:type="spellStart"/>
      <w:r w:rsidRPr="00A729F2">
        <w:rPr>
          <w:sz w:val="26"/>
          <w:szCs w:val="26"/>
        </w:rPr>
        <w:t>монтажно-</w:t>
      </w:r>
      <w:proofErr w:type="spellEnd"/>
    </w:p>
    <w:p w:rsidR="00EF05B4" w:rsidRPr="00A729F2" w:rsidRDefault="009737CD" w:rsidP="00EF05B4">
      <w:pPr>
        <w:tabs>
          <w:tab w:val="left" w:pos="1843"/>
          <w:tab w:val="left" w:pos="7797"/>
          <w:tab w:val="left" w:pos="7938"/>
          <w:tab w:val="left" w:pos="8080"/>
          <w:tab w:val="left" w:pos="8647"/>
        </w:tabs>
        <w:ind w:right="-2"/>
        <w:rPr>
          <w:sz w:val="26"/>
          <w:szCs w:val="26"/>
        </w:rPr>
      </w:pPr>
      <w:r w:rsidRPr="00A729F2">
        <w:rPr>
          <w:sz w:val="26"/>
          <w:szCs w:val="26"/>
        </w:rPr>
        <w:t>експлуатаційного підприємства,</w:t>
      </w:r>
      <w:r w:rsidR="006E70ED" w:rsidRPr="00A729F2">
        <w:rPr>
          <w:sz w:val="26"/>
          <w:szCs w:val="26"/>
        </w:rPr>
        <w:t xml:space="preserve"> </w:t>
      </w:r>
      <w:r w:rsidR="00DC317E" w:rsidRPr="00A729F2">
        <w:rPr>
          <w:sz w:val="26"/>
          <w:szCs w:val="26"/>
        </w:rPr>
        <w:t>комунального</w:t>
      </w:r>
    </w:p>
    <w:p w:rsidR="00EF05B4" w:rsidRPr="00A729F2" w:rsidRDefault="00DC317E" w:rsidP="00DC317E">
      <w:pPr>
        <w:tabs>
          <w:tab w:val="left" w:pos="1843"/>
          <w:tab w:val="left" w:pos="7797"/>
          <w:tab w:val="left" w:pos="7938"/>
          <w:tab w:val="left" w:pos="8080"/>
          <w:tab w:val="left" w:pos="8647"/>
        </w:tabs>
        <w:ind w:right="-2"/>
        <w:rPr>
          <w:sz w:val="26"/>
          <w:szCs w:val="26"/>
        </w:rPr>
      </w:pPr>
      <w:r w:rsidRPr="00A729F2">
        <w:rPr>
          <w:sz w:val="26"/>
          <w:szCs w:val="26"/>
        </w:rPr>
        <w:t>підприємства «</w:t>
      </w:r>
      <w:proofErr w:type="spellStart"/>
      <w:r w:rsidRPr="00A729F2">
        <w:rPr>
          <w:sz w:val="26"/>
          <w:szCs w:val="26"/>
        </w:rPr>
        <w:t>Миколаївкомунтранс</w:t>
      </w:r>
      <w:proofErr w:type="spellEnd"/>
      <w:r w:rsidRPr="00A729F2">
        <w:rPr>
          <w:sz w:val="26"/>
          <w:szCs w:val="26"/>
        </w:rPr>
        <w:t>»</w:t>
      </w:r>
      <w:r w:rsidR="00EF05B4" w:rsidRPr="00A729F2">
        <w:rPr>
          <w:sz w:val="26"/>
          <w:szCs w:val="26"/>
        </w:rPr>
        <w:t xml:space="preserve"> </w:t>
      </w:r>
      <w:r w:rsidRPr="00A729F2">
        <w:rPr>
          <w:sz w:val="26"/>
          <w:szCs w:val="26"/>
        </w:rPr>
        <w:t>та</w:t>
      </w:r>
    </w:p>
    <w:p w:rsidR="009737CD" w:rsidRPr="00A729F2" w:rsidRDefault="001F58C3" w:rsidP="00DC317E">
      <w:pPr>
        <w:tabs>
          <w:tab w:val="left" w:pos="1843"/>
          <w:tab w:val="left" w:pos="7797"/>
          <w:tab w:val="left" w:pos="7938"/>
          <w:tab w:val="left" w:pos="8080"/>
          <w:tab w:val="left" w:pos="8647"/>
        </w:tabs>
        <w:ind w:right="-2"/>
        <w:rPr>
          <w:sz w:val="26"/>
          <w:szCs w:val="26"/>
        </w:rPr>
      </w:pPr>
      <w:r w:rsidRPr="00A729F2">
        <w:rPr>
          <w:sz w:val="26"/>
          <w:szCs w:val="26"/>
        </w:rPr>
        <w:t>комунального підприємства</w:t>
      </w:r>
      <w:r w:rsidR="009737CD" w:rsidRPr="00A729F2">
        <w:rPr>
          <w:sz w:val="26"/>
          <w:szCs w:val="26"/>
        </w:rPr>
        <w:t xml:space="preserve"> </w:t>
      </w:r>
      <w:r w:rsidRPr="00A729F2">
        <w:rPr>
          <w:sz w:val="26"/>
          <w:szCs w:val="26"/>
        </w:rPr>
        <w:t>«</w:t>
      </w:r>
      <w:proofErr w:type="spellStart"/>
      <w:r w:rsidRPr="00A729F2">
        <w:rPr>
          <w:sz w:val="26"/>
          <w:szCs w:val="26"/>
        </w:rPr>
        <w:t>Обрій-ДКП</w:t>
      </w:r>
      <w:proofErr w:type="spellEnd"/>
      <w:r w:rsidRPr="00A729F2">
        <w:rPr>
          <w:sz w:val="26"/>
          <w:szCs w:val="26"/>
        </w:rPr>
        <w:t>»</w:t>
      </w:r>
    </w:p>
    <w:p w:rsidR="001B6344" w:rsidRPr="00A729F2" w:rsidRDefault="001B6344" w:rsidP="000634F8">
      <w:pPr>
        <w:ind w:firstLine="709"/>
        <w:jc w:val="both"/>
        <w:rPr>
          <w:sz w:val="26"/>
          <w:szCs w:val="26"/>
        </w:rPr>
      </w:pPr>
    </w:p>
    <w:p w:rsidR="001B6344" w:rsidRPr="00A729F2" w:rsidRDefault="001B6344" w:rsidP="000634F8">
      <w:pPr>
        <w:ind w:firstLine="709"/>
        <w:jc w:val="both"/>
        <w:rPr>
          <w:sz w:val="26"/>
          <w:szCs w:val="26"/>
        </w:rPr>
      </w:pPr>
      <w:r w:rsidRPr="00A729F2">
        <w:rPr>
          <w:sz w:val="26"/>
          <w:szCs w:val="26"/>
        </w:rPr>
        <w:t>З метою приведення у відповідність до норм законодавства України та нормативно-правових (розпорядчих) актів органів місцевого самоврядування чинних редакцій Статутів комунальних підприємств Миколаївської міської ради, відповідно до вимог ст.ст. 57, 78 Господарського кодексу України, ст.ст. 15, 17 Закону України «Про державну реєстрацію юридичних осіб, фізичних осіб-підприємців та громадських формувань», керуючись ст.ст. 25, 59 Закону України «Про місцеве самоврядування в Україні», міська рада</w:t>
      </w:r>
    </w:p>
    <w:p w:rsidR="001B6344" w:rsidRPr="00A729F2" w:rsidRDefault="001B6344" w:rsidP="000634F8">
      <w:pPr>
        <w:ind w:firstLine="709"/>
        <w:jc w:val="both"/>
        <w:rPr>
          <w:sz w:val="26"/>
          <w:szCs w:val="26"/>
        </w:rPr>
      </w:pPr>
    </w:p>
    <w:p w:rsidR="001B6344" w:rsidRPr="00A729F2" w:rsidRDefault="001B6344" w:rsidP="000634F8">
      <w:pPr>
        <w:rPr>
          <w:sz w:val="26"/>
          <w:szCs w:val="26"/>
        </w:rPr>
      </w:pPr>
      <w:r w:rsidRPr="00A729F2">
        <w:rPr>
          <w:sz w:val="26"/>
          <w:szCs w:val="26"/>
        </w:rPr>
        <w:t>ВИРІШИЛА:</w:t>
      </w:r>
    </w:p>
    <w:p w:rsidR="001B6344" w:rsidRPr="00A729F2" w:rsidRDefault="001B6344" w:rsidP="000634F8">
      <w:pPr>
        <w:tabs>
          <w:tab w:val="left" w:pos="851"/>
        </w:tabs>
        <w:ind w:firstLine="709"/>
        <w:jc w:val="both"/>
        <w:rPr>
          <w:sz w:val="26"/>
          <w:szCs w:val="26"/>
        </w:rPr>
      </w:pPr>
    </w:p>
    <w:p w:rsidR="009737CD" w:rsidRPr="00A729F2" w:rsidRDefault="009737CD" w:rsidP="009737CD">
      <w:pPr>
        <w:pStyle w:val="a4"/>
        <w:numPr>
          <w:ilvl w:val="0"/>
          <w:numId w:val="1"/>
        </w:numPr>
        <w:tabs>
          <w:tab w:val="left" w:pos="851"/>
          <w:tab w:val="left" w:pos="1134"/>
        </w:tabs>
        <w:ind w:left="0" w:firstLine="851"/>
        <w:jc w:val="both"/>
        <w:rPr>
          <w:sz w:val="26"/>
          <w:szCs w:val="26"/>
        </w:rPr>
      </w:pPr>
      <w:r w:rsidRPr="00A729F2">
        <w:rPr>
          <w:sz w:val="26"/>
          <w:szCs w:val="26"/>
        </w:rPr>
        <w:t>Затвердити Статут комунального спеціалізованого монтажно-експлуатаційного підприємства (код ЄДРПОУ: 13845696) в новій редакції (додається).</w:t>
      </w:r>
    </w:p>
    <w:p w:rsidR="00DC317E" w:rsidRPr="00A729F2" w:rsidRDefault="00DC317E" w:rsidP="00DC317E">
      <w:pPr>
        <w:numPr>
          <w:ilvl w:val="0"/>
          <w:numId w:val="1"/>
        </w:numPr>
        <w:tabs>
          <w:tab w:val="left" w:pos="1134"/>
        </w:tabs>
        <w:ind w:left="0" w:firstLine="851"/>
        <w:jc w:val="both"/>
        <w:rPr>
          <w:sz w:val="26"/>
          <w:szCs w:val="26"/>
        </w:rPr>
      </w:pPr>
      <w:r w:rsidRPr="00A729F2">
        <w:rPr>
          <w:sz w:val="26"/>
          <w:szCs w:val="26"/>
        </w:rPr>
        <w:t>Затвердити Статут комунального підприємства «</w:t>
      </w:r>
      <w:proofErr w:type="spellStart"/>
      <w:r w:rsidRPr="00A729F2">
        <w:rPr>
          <w:sz w:val="26"/>
          <w:szCs w:val="26"/>
        </w:rPr>
        <w:t>Миколаївкомунтранс</w:t>
      </w:r>
      <w:proofErr w:type="spellEnd"/>
      <w:r w:rsidRPr="00A729F2">
        <w:rPr>
          <w:sz w:val="26"/>
          <w:szCs w:val="26"/>
        </w:rPr>
        <w:t>» (код ЄДРПОУ: 32459822) в новій редакції (додається).</w:t>
      </w:r>
    </w:p>
    <w:p w:rsidR="001B6344" w:rsidRPr="00A729F2" w:rsidRDefault="001B6344" w:rsidP="009737CD">
      <w:pPr>
        <w:numPr>
          <w:ilvl w:val="0"/>
          <w:numId w:val="1"/>
        </w:numPr>
        <w:tabs>
          <w:tab w:val="left" w:pos="1134"/>
        </w:tabs>
        <w:ind w:left="0" w:firstLine="851"/>
        <w:jc w:val="both"/>
        <w:rPr>
          <w:sz w:val="26"/>
          <w:szCs w:val="26"/>
        </w:rPr>
      </w:pPr>
      <w:r w:rsidRPr="00A729F2">
        <w:rPr>
          <w:sz w:val="26"/>
          <w:szCs w:val="26"/>
        </w:rPr>
        <w:t>Затвердити Статут комунального підприємства «</w:t>
      </w:r>
      <w:proofErr w:type="spellStart"/>
      <w:r w:rsidRPr="00A729F2">
        <w:rPr>
          <w:sz w:val="26"/>
          <w:szCs w:val="26"/>
        </w:rPr>
        <w:t>Обрій-ДКП</w:t>
      </w:r>
      <w:proofErr w:type="spellEnd"/>
      <w:r w:rsidRPr="00A729F2">
        <w:rPr>
          <w:sz w:val="26"/>
          <w:szCs w:val="26"/>
        </w:rPr>
        <w:t>» (код ЄДРПОУ: 30083573) в новій редакції (додається).</w:t>
      </w:r>
    </w:p>
    <w:p w:rsidR="001B6344" w:rsidRPr="00A729F2" w:rsidRDefault="001B6344" w:rsidP="009737CD">
      <w:pPr>
        <w:numPr>
          <w:ilvl w:val="0"/>
          <w:numId w:val="1"/>
        </w:numPr>
        <w:tabs>
          <w:tab w:val="left" w:pos="1134"/>
        </w:tabs>
        <w:ind w:left="0" w:firstLine="851"/>
        <w:jc w:val="both"/>
        <w:rPr>
          <w:sz w:val="26"/>
          <w:szCs w:val="26"/>
        </w:rPr>
      </w:pPr>
      <w:r w:rsidRPr="00A729F2">
        <w:rPr>
          <w:sz w:val="26"/>
          <w:szCs w:val="26"/>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A729F2">
        <w:rPr>
          <w:sz w:val="26"/>
          <w:szCs w:val="26"/>
        </w:rPr>
        <w:t>діджиталізації</w:t>
      </w:r>
      <w:proofErr w:type="spellEnd"/>
      <w:r w:rsidRPr="00A729F2">
        <w:rPr>
          <w:sz w:val="26"/>
          <w:szCs w:val="26"/>
        </w:rPr>
        <w:t xml:space="preserve"> (Іванова), заступника міського голови </w:t>
      </w:r>
      <w:proofErr w:type="spellStart"/>
      <w:r w:rsidRPr="00A729F2">
        <w:rPr>
          <w:sz w:val="26"/>
          <w:szCs w:val="26"/>
        </w:rPr>
        <w:t>Степанця</w:t>
      </w:r>
      <w:proofErr w:type="spellEnd"/>
      <w:r w:rsidRPr="00A729F2">
        <w:rPr>
          <w:sz w:val="26"/>
          <w:szCs w:val="26"/>
        </w:rPr>
        <w:t xml:space="preserve"> Ю.Б.</w:t>
      </w:r>
    </w:p>
    <w:p w:rsidR="001B6344" w:rsidRPr="00A729F2" w:rsidRDefault="001B6344" w:rsidP="000634F8">
      <w:pPr>
        <w:ind w:firstLine="709"/>
        <w:jc w:val="both"/>
        <w:rPr>
          <w:sz w:val="26"/>
          <w:szCs w:val="26"/>
        </w:rPr>
      </w:pPr>
    </w:p>
    <w:p w:rsidR="001B6344" w:rsidRPr="00A729F2" w:rsidRDefault="001B6344" w:rsidP="000634F8">
      <w:pPr>
        <w:ind w:firstLine="709"/>
        <w:jc w:val="both"/>
        <w:rPr>
          <w:sz w:val="26"/>
          <w:szCs w:val="26"/>
        </w:rPr>
      </w:pPr>
    </w:p>
    <w:p w:rsidR="001B6344" w:rsidRPr="00A729F2" w:rsidRDefault="001B6344" w:rsidP="000634F8">
      <w:pPr>
        <w:ind w:firstLine="709"/>
        <w:jc w:val="both"/>
        <w:rPr>
          <w:sz w:val="26"/>
          <w:szCs w:val="26"/>
        </w:rPr>
      </w:pPr>
    </w:p>
    <w:p w:rsidR="00355CD1" w:rsidRPr="00A729F2" w:rsidRDefault="001B6344" w:rsidP="000634F8">
      <w:pPr>
        <w:jc w:val="both"/>
        <w:rPr>
          <w:sz w:val="26"/>
          <w:szCs w:val="26"/>
        </w:rPr>
      </w:pPr>
      <w:r w:rsidRPr="00A729F2">
        <w:rPr>
          <w:sz w:val="26"/>
          <w:szCs w:val="26"/>
        </w:rPr>
        <w:t xml:space="preserve">Міський голова                                                                                         </w:t>
      </w:r>
      <w:r w:rsidR="001F58C3" w:rsidRPr="00A729F2">
        <w:rPr>
          <w:sz w:val="26"/>
          <w:szCs w:val="26"/>
        </w:rPr>
        <w:t xml:space="preserve"> </w:t>
      </w:r>
      <w:r w:rsidRPr="00A729F2">
        <w:rPr>
          <w:sz w:val="26"/>
          <w:szCs w:val="26"/>
        </w:rPr>
        <w:t>О. СЄНКЕВИЧ</w:t>
      </w:r>
    </w:p>
    <w:p w:rsidR="001F58C3" w:rsidRPr="000634F8" w:rsidRDefault="001F58C3" w:rsidP="000634F8">
      <w:pPr>
        <w:jc w:val="both"/>
        <w:rPr>
          <w:sz w:val="26"/>
          <w:szCs w:val="26"/>
        </w:rPr>
      </w:pPr>
    </w:p>
    <w:p w:rsidR="001F58C3" w:rsidRPr="000634F8" w:rsidRDefault="001F58C3" w:rsidP="000634F8">
      <w:pPr>
        <w:jc w:val="both"/>
        <w:rPr>
          <w:sz w:val="26"/>
          <w:szCs w:val="26"/>
        </w:rPr>
      </w:pPr>
    </w:p>
    <w:p w:rsidR="001F58C3" w:rsidRPr="000634F8" w:rsidRDefault="001F58C3" w:rsidP="000634F8">
      <w:pPr>
        <w:jc w:val="both"/>
        <w:rPr>
          <w:sz w:val="26"/>
          <w:szCs w:val="26"/>
        </w:rPr>
      </w:pPr>
    </w:p>
    <w:p w:rsidR="001F58C3" w:rsidRPr="000634F8" w:rsidRDefault="001F58C3" w:rsidP="001B6344">
      <w:pPr>
        <w:jc w:val="both"/>
        <w:rPr>
          <w:sz w:val="26"/>
          <w:szCs w:val="26"/>
        </w:rPr>
      </w:pPr>
    </w:p>
    <w:p w:rsidR="001F58C3" w:rsidRPr="000634F8" w:rsidRDefault="001F58C3" w:rsidP="001B6344">
      <w:pPr>
        <w:jc w:val="both"/>
        <w:rPr>
          <w:sz w:val="26"/>
          <w:szCs w:val="26"/>
        </w:rPr>
      </w:pPr>
    </w:p>
    <w:p w:rsidR="001F58C3" w:rsidRPr="000634F8" w:rsidRDefault="001F58C3" w:rsidP="001B6344">
      <w:pPr>
        <w:jc w:val="both"/>
        <w:rPr>
          <w:sz w:val="26"/>
          <w:szCs w:val="26"/>
        </w:rPr>
      </w:pPr>
    </w:p>
    <w:p w:rsidR="009737CD" w:rsidRPr="0086319E" w:rsidRDefault="009737CD" w:rsidP="009737CD">
      <w:pPr>
        <w:spacing w:line="360" w:lineRule="auto"/>
        <w:ind w:left="6663"/>
        <w:rPr>
          <w:sz w:val="27"/>
          <w:szCs w:val="27"/>
        </w:rPr>
      </w:pPr>
      <w:r w:rsidRPr="0086319E">
        <w:rPr>
          <w:sz w:val="27"/>
          <w:szCs w:val="27"/>
        </w:rPr>
        <w:lastRenderedPageBreak/>
        <w:t>ЗАТВЕРДЖЕНО</w:t>
      </w:r>
    </w:p>
    <w:p w:rsidR="009737CD" w:rsidRPr="0086319E" w:rsidRDefault="009737CD" w:rsidP="009737CD">
      <w:pPr>
        <w:spacing w:line="360" w:lineRule="auto"/>
        <w:ind w:left="6663"/>
        <w:rPr>
          <w:sz w:val="27"/>
          <w:szCs w:val="27"/>
        </w:rPr>
      </w:pPr>
      <w:r w:rsidRPr="0086319E">
        <w:rPr>
          <w:sz w:val="27"/>
          <w:szCs w:val="27"/>
        </w:rPr>
        <w:t>рішення міської ради</w:t>
      </w:r>
    </w:p>
    <w:p w:rsidR="009737CD" w:rsidRPr="0086319E" w:rsidRDefault="009737CD" w:rsidP="009737CD">
      <w:pPr>
        <w:spacing w:line="360" w:lineRule="auto"/>
        <w:ind w:left="6663"/>
        <w:rPr>
          <w:sz w:val="27"/>
          <w:szCs w:val="27"/>
          <w:lang w:val="ru-RU"/>
        </w:rPr>
      </w:pPr>
      <w:r w:rsidRPr="0086319E">
        <w:rPr>
          <w:sz w:val="27"/>
          <w:szCs w:val="27"/>
        </w:rPr>
        <w:t>від ____________</w:t>
      </w:r>
      <w:r w:rsidRPr="0086319E">
        <w:rPr>
          <w:sz w:val="27"/>
          <w:szCs w:val="27"/>
          <w:lang w:val="ru-RU"/>
        </w:rPr>
        <w:t>____</w:t>
      </w:r>
    </w:p>
    <w:p w:rsidR="009737CD" w:rsidRPr="0086319E" w:rsidRDefault="009737CD" w:rsidP="009737CD">
      <w:pPr>
        <w:ind w:left="6663"/>
        <w:rPr>
          <w:sz w:val="27"/>
          <w:szCs w:val="27"/>
          <w:lang w:val="ru-RU"/>
        </w:rPr>
      </w:pPr>
      <w:r w:rsidRPr="0086319E">
        <w:rPr>
          <w:sz w:val="27"/>
          <w:szCs w:val="27"/>
        </w:rPr>
        <w:t>№  _________</w:t>
      </w:r>
      <w:r w:rsidRPr="0086319E">
        <w:rPr>
          <w:sz w:val="27"/>
          <w:szCs w:val="27"/>
          <w:lang w:val="ru-RU"/>
        </w:rPr>
        <w:t>_______</w:t>
      </w: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ind w:left="2832" w:firstLine="708"/>
        <w:rPr>
          <w:sz w:val="27"/>
          <w:szCs w:val="27"/>
        </w:rPr>
      </w:pPr>
    </w:p>
    <w:p w:rsidR="009737CD" w:rsidRPr="0086319E" w:rsidRDefault="009737CD" w:rsidP="009737CD">
      <w:pPr>
        <w:spacing w:line="360" w:lineRule="auto"/>
        <w:jc w:val="center"/>
        <w:rPr>
          <w:sz w:val="27"/>
          <w:szCs w:val="27"/>
        </w:rPr>
      </w:pPr>
      <w:r w:rsidRPr="0086319E">
        <w:rPr>
          <w:sz w:val="27"/>
          <w:szCs w:val="27"/>
        </w:rPr>
        <w:t>СТАТУТ</w:t>
      </w:r>
    </w:p>
    <w:p w:rsidR="009737CD" w:rsidRPr="0086319E" w:rsidRDefault="009737CD" w:rsidP="009737CD">
      <w:pPr>
        <w:jc w:val="center"/>
        <w:rPr>
          <w:sz w:val="27"/>
          <w:szCs w:val="27"/>
        </w:rPr>
      </w:pPr>
      <w:r w:rsidRPr="0086319E">
        <w:rPr>
          <w:sz w:val="27"/>
          <w:szCs w:val="27"/>
        </w:rPr>
        <w:t>комунального спеціалізованого</w:t>
      </w:r>
    </w:p>
    <w:p w:rsidR="009737CD" w:rsidRPr="0086319E" w:rsidRDefault="009737CD" w:rsidP="009737CD">
      <w:pPr>
        <w:spacing w:line="360" w:lineRule="auto"/>
        <w:jc w:val="center"/>
        <w:rPr>
          <w:sz w:val="27"/>
          <w:szCs w:val="27"/>
        </w:rPr>
      </w:pPr>
      <w:r w:rsidRPr="0086319E">
        <w:rPr>
          <w:sz w:val="27"/>
          <w:szCs w:val="27"/>
        </w:rPr>
        <w:t xml:space="preserve"> монтажно-експлуатаційного підприємства</w:t>
      </w:r>
    </w:p>
    <w:p w:rsidR="009737CD" w:rsidRPr="0086319E" w:rsidRDefault="009737CD" w:rsidP="009737CD">
      <w:pPr>
        <w:jc w:val="center"/>
        <w:rPr>
          <w:sz w:val="27"/>
          <w:szCs w:val="27"/>
        </w:rPr>
      </w:pPr>
      <w:r w:rsidRPr="0086319E">
        <w:rPr>
          <w:sz w:val="27"/>
          <w:szCs w:val="27"/>
        </w:rPr>
        <w:t>(нова редакція)</w:t>
      </w:r>
    </w:p>
    <w:p w:rsidR="009737CD" w:rsidRPr="0086319E" w:rsidRDefault="009737CD" w:rsidP="009737CD">
      <w:pPr>
        <w:jc w:val="center"/>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left="2832"/>
        <w:rPr>
          <w:b/>
          <w:sz w:val="27"/>
          <w:szCs w:val="27"/>
        </w:rPr>
      </w:pPr>
    </w:p>
    <w:p w:rsidR="009737CD" w:rsidRPr="0086319E" w:rsidRDefault="009737CD" w:rsidP="009737CD">
      <w:pPr>
        <w:ind w:firstLine="709"/>
        <w:jc w:val="center"/>
        <w:rPr>
          <w:sz w:val="27"/>
          <w:szCs w:val="27"/>
        </w:rPr>
      </w:pPr>
    </w:p>
    <w:p w:rsidR="009737CD" w:rsidRPr="0086319E" w:rsidRDefault="009737CD" w:rsidP="009737CD">
      <w:pPr>
        <w:ind w:firstLine="709"/>
        <w:jc w:val="center"/>
        <w:rPr>
          <w:sz w:val="27"/>
          <w:szCs w:val="27"/>
        </w:rPr>
      </w:pPr>
    </w:p>
    <w:p w:rsidR="009737CD"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lastRenderedPageBreak/>
        <w:t>1. Загальні пол</w:t>
      </w:r>
      <w:bookmarkStart w:id="0" w:name="_GoBack"/>
      <w:bookmarkEnd w:id="0"/>
      <w:r w:rsidRPr="003526B0">
        <w:rPr>
          <w:sz w:val="27"/>
          <w:szCs w:val="27"/>
        </w:rPr>
        <w:t>оження</w:t>
      </w:r>
    </w:p>
    <w:p w:rsidR="009737CD" w:rsidRPr="003526B0" w:rsidRDefault="009737CD" w:rsidP="009737CD">
      <w:pPr>
        <w:ind w:firstLine="709"/>
        <w:jc w:val="both"/>
        <w:rPr>
          <w:sz w:val="27"/>
          <w:szCs w:val="27"/>
        </w:rPr>
      </w:pPr>
    </w:p>
    <w:p w:rsidR="009737CD" w:rsidRPr="003526B0" w:rsidRDefault="009737CD" w:rsidP="009737CD">
      <w:pPr>
        <w:ind w:firstLine="709"/>
        <w:jc w:val="both"/>
        <w:rPr>
          <w:sz w:val="27"/>
          <w:szCs w:val="27"/>
        </w:rPr>
      </w:pPr>
      <w:r w:rsidRPr="003526B0">
        <w:rPr>
          <w:sz w:val="27"/>
          <w:szCs w:val="27"/>
        </w:rPr>
        <w:t>1.1. Комунальне спеціалізоване монтажно-експлуатаційне підприємство (далі – Підприємство) є унітарним комерційним підприємством, створеним на базі відокремленої частини комунальної власності Миколаївської міської територіальної громади.</w:t>
      </w:r>
    </w:p>
    <w:p w:rsidR="009737CD" w:rsidRPr="003526B0" w:rsidRDefault="009737CD" w:rsidP="009737CD">
      <w:pPr>
        <w:ind w:firstLine="709"/>
        <w:jc w:val="both"/>
        <w:rPr>
          <w:sz w:val="27"/>
          <w:szCs w:val="27"/>
        </w:rPr>
      </w:pPr>
      <w:r w:rsidRPr="003526B0">
        <w:rPr>
          <w:sz w:val="27"/>
          <w:szCs w:val="27"/>
        </w:rPr>
        <w:t>1.2. Засновником Підприємства є Миколаївська міська рада (далі – Засновник).</w:t>
      </w:r>
    </w:p>
    <w:p w:rsidR="009737CD" w:rsidRPr="003526B0" w:rsidRDefault="009737CD" w:rsidP="009737CD">
      <w:pPr>
        <w:ind w:firstLine="709"/>
        <w:jc w:val="both"/>
        <w:rPr>
          <w:sz w:val="27"/>
          <w:szCs w:val="27"/>
        </w:rPr>
      </w:pPr>
      <w:r w:rsidRPr="003526B0">
        <w:rPr>
          <w:sz w:val="27"/>
          <w:szCs w:val="27"/>
        </w:rPr>
        <w:t>Підприємство створено в результаті реорганізації шляхом перетворення та є правонаступником майна, прав та обов’язків будівельного монтажно-експлуатаційного підприємства управління Міністерства внутрішніх справ України в Миколаївській області.</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рада або іншому визначеному Засновником уповноваженому виконавчому органу (далі – Уповноважений орган) у відповідній сфері діяльності Підприємства.</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1.4. Підприємство є юридичною особою, веде самостійний баланс, має печатки (штампи) і бланки із своїм найменуванням, ідентифікаційним кодом та іншими реквізитами.</w:t>
      </w:r>
    </w:p>
    <w:p w:rsidR="009737CD" w:rsidRPr="003526B0" w:rsidRDefault="009737CD" w:rsidP="009737CD">
      <w:pPr>
        <w:ind w:firstLine="709"/>
        <w:jc w:val="both"/>
        <w:rPr>
          <w:sz w:val="27"/>
          <w:szCs w:val="27"/>
        </w:rPr>
      </w:pPr>
      <w:r w:rsidRPr="003526B0">
        <w:rPr>
          <w:sz w:val="27"/>
          <w:szCs w:val="27"/>
        </w:rPr>
        <w:t>1.5. У своїй діяльності Підприємство керується цим Статутом, Конституцією та законами України, іншими нормативно-правовими (розпорядчими) актами, рішеннями Миколаївської міської ради та виконавчого комітету Миколаївської міської ради, розпорядженнями міського голови.</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2. Найменування та юридична адреса</w:t>
      </w:r>
    </w:p>
    <w:p w:rsidR="009737CD" w:rsidRPr="003526B0" w:rsidRDefault="009737CD" w:rsidP="009737CD">
      <w:pPr>
        <w:ind w:firstLine="709"/>
        <w:jc w:val="center"/>
        <w:rPr>
          <w:sz w:val="27"/>
          <w:szCs w:val="27"/>
        </w:rPr>
      </w:pPr>
      <w:r w:rsidRPr="003526B0">
        <w:rPr>
          <w:sz w:val="27"/>
          <w:szCs w:val="27"/>
        </w:rPr>
        <w:t>(місцезнаходження) Підприємства</w:t>
      </w:r>
    </w:p>
    <w:p w:rsidR="009737CD" w:rsidRPr="003526B0" w:rsidRDefault="009737CD" w:rsidP="009737CD">
      <w:pPr>
        <w:ind w:firstLine="33"/>
        <w:jc w:val="center"/>
        <w:rPr>
          <w:sz w:val="27"/>
          <w:szCs w:val="27"/>
        </w:rPr>
      </w:pPr>
    </w:p>
    <w:p w:rsidR="009737CD" w:rsidRPr="003526B0" w:rsidRDefault="009737CD" w:rsidP="009737CD">
      <w:pPr>
        <w:tabs>
          <w:tab w:val="left" w:pos="1276"/>
        </w:tabs>
        <w:ind w:firstLine="709"/>
        <w:jc w:val="both"/>
        <w:rPr>
          <w:sz w:val="27"/>
          <w:szCs w:val="27"/>
        </w:rPr>
      </w:pPr>
      <w:r w:rsidRPr="003526B0">
        <w:rPr>
          <w:sz w:val="27"/>
          <w:szCs w:val="27"/>
        </w:rPr>
        <w:t>2.1. Повне найменування: комунальне спеціалізоване монтажно-експлуатаційне підприємство.</w:t>
      </w:r>
    </w:p>
    <w:p w:rsidR="009737CD" w:rsidRPr="003526B0" w:rsidRDefault="009737CD" w:rsidP="009737CD">
      <w:pPr>
        <w:tabs>
          <w:tab w:val="left" w:pos="1276"/>
        </w:tabs>
        <w:ind w:firstLine="709"/>
        <w:jc w:val="both"/>
        <w:rPr>
          <w:sz w:val="27"/>
          <w:szCs w:val="27"/>
        </w:rPr>
      </w:pPr>
      <w:r w:rsidRPr="003526B0">
        <w:rPr>
          <w:sz w:val="27"/>
          <w:szCs w:val="27"/>
        </w:rPr>
        <w:t>2.2. Скорочене найменування: КСМЕП.</w:t>
      </w:r>
    </w:p>
    <w:p w:rsidR="009737CD" w:rsidRPr="003526B0" w:rsidRDefault="009737CD" w:rsidP="009737CD">
      <w:pPr>
        <w:tabs>
          <w:tab w:val="left" w:pos="1276"/>
        </w:tabs>
        <w:ind w:firstLine="709"/>
        <w:jc w:val="both"/>
        <w:rPr>
          <w:sz w:val="27"/>
          <w:szCs w:val="27"/>
        </w:rPr>
      </w:pPr>
      <w:r w:rsidRPr="003526B0">
        <w:rPr>
          <w:sz w:val="27"/>
          <w:szCs w:val="27"/>
        </w:rPr>
        <w:t>2.3. Юридична адреса (місцезнаходження): вулиця 11 Лінія, будинок 80, місто Миколаїв, 54028.</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3. Мета і предмет (види) діяльності Підприємства</w:t>
      </w:r>
    </w:p>
    <w:p w:rsidR="009737CD" w:rsidRPr="003526B0" w:rsidRDefault="009737CD" w:rsidP="009737CD">
      <w:pPr>
        <w:pStyle w:val="docdata"/>
        <w:spacing w:before="0" w:beforeAutospacing="0" w:after="0" w:afterAutospacing="0"/>
        <w:ind w:firstLine="709"/>
        <w:jc w:val="both"/>
        <w:rPr>
          <w:sz w:val="27"/>
          <w:szCs w:val="27"/>
          <w:lang w:val="uk-UA"/>
        </w:rPr>
      </w:pPr>
    </w:p>
    <w:p w:rsidR="009737CD" w:rsidRPr="003526B0" w:rsidRDefault="009737CD" w:rsidP="009737CD">
      <w:pPr>
        <w:ind w:firstLine="709"/>
        <w:jc w:val="both"/>
        <w:rPr>
          <w:sz w:val="27"/>
          <w:szCs w:val="27"/>
        </w:rPr>
      </w:pPr>
      <w:r w:rsidRPr="003526B0">
        <w:rPr>
          <w:sz w:val="27"/>
          <w:szCs w:val="27"/>
        </w:rPr>
        <w:t>3.1. Підприємство здійснює комерційну господарську діяльність та створено з метою одержання прибутку шляхом надання (виконання) комплексу послуг (робіт) з утримання та ремонту технічних засобів регулювання дорожнього руху вулично-дорожньої мережі міста Миколаєва.</w:t>
      </w:r>
    </w:p>
    <w:p w:rsidR="009737CD" w:rsidRPr="003526B0" w:rsidRDefault="009737CD" w:rsidP="009737CD">
      <w:pPr>
        <w:pStyle w:val="docdata"/>
        <w:spacing w:before="0" w:beforeAutospacing="0" w:after="0" w:afterAutospacing="0"/>
        <w:ind w:firstLine="709"/>
        <w:jc w:val="both"/>
        <w:rPr>
          <w:sz w:val="27"/>
          <w:szCs w:val="27"/>
          <w:lang w:val="uk-UA"/>
        </w:rPr>
      </w:pPr>
      <w:r w:rsidRPr="003526B0">
        <w:rPr>
          <w:sz w:val="27"/>
          <w:szCs w:val="27"/>
          <w:lang w:val="uk-UA"/>
        </w:rPr>
        <w:t>3.2. Предметом (видами) господарської діяльності Підприємства є:</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3.2.1. Впровадження, установка (монтаж), експлуатація, поточний та капітальний ремонт (реконструкція) технічних засобів регулювання дорожнього руху (дорожніх знаків, сигнальних стовпчиків, дорожньої розмітки, напрямних стовпчиків, пристроїв примусового зменшення швидкості, пішохідних огороджень різних типів, світлофорного обладнання тощо).</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lastRenderedPageBreak/>
        <w:t>3.2.2. Виготовлення металоконструкцій та інших готових металевих виробів.</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 xml:space="preserve">3.2.3. Ремонт і технічне обслуговування електричного </w:t>
      </w:r>
      <w:proofErr w:type="spellStart"/>
      <w:r w:rsidRPr="003526B0">
        <w:rPr>
          <w:sz w:val="27"/>
          <w:szCs w:val="27"/>
        </w:rPr>
        <w:t>устатковання</w:t>
      </w:r>
      <w:proofErr w:type="spellEnd"/>
      <w:r w:rsidRPr="003526B0">
        <w:rPr>
          <w:sz w:val="27"/>
          <w:szCs w:val="27"/>
          <w:lang w:val="uk-UA"/>
        </w:rPr>
        <w:t>.</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3.2.4. Допоміжне обслуговування наземного транспорту.</w:t>
      </w:r>
    </w:p>
    <w:p w:rsidR="009737CD" w:rsidRPr="003526B0" w:rsidRDefault="009737CD" w:rsidP="009737CD">
      <w:pPr>
        <w:pStyle w:val="a3"/>
        <w:spacing w:before="0" w:beforeAutospacing="0" w:after="0" w:afterAutospacing="0"/>
        <w:ind w:firstLine="709"/>
        <w:jc w:val="both"/>
        <w:rPr>
          <w:sz w:val="27"/>
          <w:szCs w:val="27"/>
          <w:lang w:val="uk-UA"/>
        </w:rPr>
      </w:pPr>
      <w:r w:rsidRPr="003526B0">
        <w:rPr>
          <w:sz w:val="27"/>
          <w:szCs w:val="27"/>
          <w:lang w:val="uk-UA"/>
        </w:rPr>
        <w:t>3.3. Відповідно до мети створення, визначеної цим Статутом,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rsidR="009737CD" w:rsidRPr="003526B0" w:rsidRDefault="009737CD" w:rsidP="009737CD">
      <w:pPr>
        <w:ind w:firstLine="709"/>
        <w:jc w:val="both"/>
        <w:rPr>
          <w:sz w:val="27"/>
          <w:szCs w:val="27"/>
        </w:rPr>
      </w:pPr>
      <w:r w:rsidRPr="003526B0">
        <w:rPr>
          <w:sz w:val="27"/>
          <w:szCs w:val="27"/>
        </w:rPr>
        <w:t>3.4. 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4. Юридичний статус Підприємства</w:t>
      </w:r>
    </w:p>
    <w:p w:rsidR="009737CD" w:rsidRPr="003526B0" w:rsidRDefault="009737CD" w:rsidP="009737CD">
      <w:pPr>
        <w:ind w:firstLine="709"/>
        <w:jc w:val="center"/>
        <w:rPr>
          <w:sz w:val="27"/>
          <w:szCs w:val="27"/>
        </w:rPr>
      </w:pPr>
    </w:p>
    <w:p w:rsidR="009737CD" w:rsidRPr="003526B0" w:rsidRDefault="009737CD" w:rsidP="009737CD">
      <w:pPr>
        <w:ind w:firstLine="709"/>
        <w:jc w:val="both"/>
        <w:rPr>
          <w:sz w:val="27"/>
          <w:szCs w:val="27"/>
        </w:rPr>
      </w:pPr>
      <w:r w:rsidRPr="003526B0">
        <w:rPr>
          <w:sz w:val="27"/>
          <w:szCs w:val="27"/>
        </w:rPr>
        <w:t>4.1. Права та обов’язки Підприємства визначаються чинним законодавством України з урахуванням нормативно-правових (розпорядчих) актів органів місцевого самоврядування.</w:t>
      </w:r>
    </w:p>
    <w:p w:rsidR="009737CD" w:rsidRPr="003526B0" w:rsidRDefault="009737CD" w:rsidP="009737CD">
      <w:pPr>
        <w:ind w:firstLine="709"/>
        <w:jc w:val="both"/>
        <w:rPr>
          <w:sz w:val="27"/>
          <w:szCs w:val="27"/>
        </w:rPr>
      </w:pPr>
      <w:r w:rsidRPr="003526B0">
        <w:rPr>
          <w:sz w:val="27"/>
          <w:szCs w:val="27"/>
        </w:rPr>
        <w:t>4.2. Підприємство як юридична особа та суб’єкт господарювання:</w:t>
      </w:r>
    </w:p>
    <w:p w:rsidR="009737CD" w:rsidRPr="003526B0" w:rsidRDefault="009737CD" w:rsidP="009737CD">
      <w:pPr>
        <w:ind w:firstLine="709"/>
        <w:jc w:val="both"/>
        <w:rPr>
          <w:sz w:val="27"/>
          <w:szCs w:val="27"/>
        </w:rPr>
      </w:pPr>
      <w:r w:rsidRPr="003526B0">
        <w:rPr>
          <w:sz w:val="27"/>
          <w:szCs w:val="27"/>
        </w:rPr>
        <w:t>4.2.1.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з поквартальною розбивкою фінансового плану Підприємства тощо.</w:t>
      </w:r>
    </w:p>
    <w:p w:rsidR="009737CD" w:rsidRPr="003526B0" w:rsidRDefault="009737CD" w:rsidP="009737CD">
      <w:pPr>
        <w:ind w:firstLine="709"/>
        <w:jc w:val="both"/>
        <w:rPr>
          <w:sz w:val="27"/>
          <w:szCs w:val="27"/>
        </w:rPr>
      </w:pPr>
      <w:r w:rsidRPr="003526B0">
        <w:rPr>
          <w:sz w:val="27"/>
          <w:szCs w:val="27"/>
        </w:rPr>
        <w:t>4.2.2.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rsidR="009737CD" w:rsidRPr="003526B0" w:rsidRDefault="009737CD" w:rsidP="009737CD">
      <w:pPr>
        <w:ind w:firstLine="709"/>
        <w:jc w:val="both"/>
        <w:rPr>
          <w:sz w:val="27"/>
          <w:szCs w:val="27"/>
        </w:rPr>
      </w:pPr>
      <w:r w:rsidRPr="003526B0">
        <w:rPr>
          <w:sz w:val="27"/>
          <w:szCs w:val="27"/>
        </w:rPr>
        <w:t>4.2.3. Відкриває рахунки в банках та інших фінансово-кредитних установах.</w:t>
      </w:r>
    </w:p>
    <w:p w:rsidR="009737CD" w:rsidRPr="003526B0" w:rsidRDefault="009737CD" w:rsidP="009737CD">
      <w:pPr>
        <w:ind w:firstLine="709"/>
        <w:jc w:val="both"/>
        <w:rPr>
          <w:sz w:val="27"/>
          <w:szCs w:val="27"/>
        </w:rPr>
      </w:pPr>
      <w:r w:rsidRPr="003526B0">
        <w:rPr>
          <w:sz w:val="27"/>
          <w:szCs w:val="27"/>
        </w:rPr>
        <w:t>4.2.4.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9737CD" w:rsidRPr="003526B0" w:rsidRDefault="009737CD" w:rsidP="009737CD">
      <w:pPr>
        <w:ind w:firstLine="709"/>
        <w:jc w:val="both"/>
        <w:rPr>
          <w:sz w:val="27"/>
          <w:szCs w:val="27"/>
        </w:rPr>
      </w:pPr>
      <w:r w:rsidRPr="003526B0">
        <w:rPr>
          <w:sz w:val="27"/>
          <w:szCs w:val="27"/>
        </w:rPr>
        <w:t>4.2.5. Здійснює реконструкцію, модернізацію, поточний та капітальний ремонт закріпленого за Підприємством комунального майна у встановленому чинним законодавством України порядку.</w:t>
      </w:r>
    </w:p>
    <w:p w:rsidR="009737CD" w:rsidRPr="003526B0" w:rsidRDefault="009737CD" w:rsidP="009737CD">
      <w:pPr>
        <w:ind w:firstLine="709"/>
        <w:jc w:val="both"/>
        <w:rPr>
          <w:sz w:val="27"/>
          <w:szCs w:val="27"/>
        </w:rPr>
      </w:pPr>
      <w:r w:rsidRPr="003526B0">
        <w:rPr>
          <w:sz w:val="27"/>
          <w:szCs w:val="27"/>
        </w:rPr>
        <w:t>4.2.6.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rsidR="009737CD" w:rsidRPr="003526B0" w:rsidRDefault="009737CD" w:rsidP="009737CD">
      <w:pPr>
        <w:ind w:firstLine="709"/>
        <w:jc w:val="both"/>
        <w:rPr>
          <w:sz w:val="27"/>
          <w:szCs w:val="27"/>
        </w:rPr>
      </w:pPr>
      <w:r w:rsidRPr="003526B0">
        <w:rPr>
          <w:sz w:val="27"/>
          <w:szCs w:val="27"/>
        </w:rPr>
        <w:t>4.2.7. Набуває майнові та немайнові права, виступає позивачем та/або відповідачем (третьою особою) у судових справах.</w:t>
      </w:r>
    </w:p>
    <w:p w:rsidR="009737CD" w:rsidRPr="003526B0" w:rsidRDefault="009737CD" w:rsidP="009737CD">
      <w:pPr>
        <w:ind w:firstLine="709"/>
        <w:jc w:val="both"/>
        <w:rPr>
          <w:sz w:val="27"/>
          <w:szCs w:val="27"/>
        </w:rPr>
      </w:pPr>
      <w:r w:rsidRPr="003526B0">
        <w:rPr>
          <w:sz w:val="27"/>
          <w:szCs w:val="27"/>
        </w:rPr>
        <w:t>4.2.8.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rsidR="009737CD" w:rsidRPr="003526B0" w:rsidRDefault="009737CD" w:rsidP="009737CD">
      <w:pPr>
        <w:ind w:firstLine="709"/>
        <w:jc w:val="both"/>
        <w:rPr>
          <w:sz w:val="27"/>
          <w:szCs w:val="27"/>
        </w:rPr>
      </w:pPr>
      <w:r w:rsidRPr="003526B0">
        <w:rPr>
          <w:sz w:val="27"/>
          <w:szCs w:val="27"/>
        </w:rPr>
        <w:lastRenderedPageBreak/>
        <w:t>4.2.9. З урахуванням показників затвердженого річного з поквартальною розбивкою фінансового плану визначає свою організаційну структуру, встановлює чисельність працівників і штатний розпис.</w:t>
      </w:r>
    </w:p>
    <w:p w:rsidR="009737CD" w:rsidRPr="003526B0" w:rsidRDefault="009737CD" w:rsidP="009737CD">
      <w:pPr>
        <w:ind w:firstLine="709"/>
        <w:jc w:val="both"/>
        <w:rPr>
          <w:sz w:val="27"/>
          <w:szCs w:val="27"/>
        </w:rPr>
      </w:pPr>
      <w:r w:rsidRPr="003526B0">
        <w:rPr>
          <w:sz w:val="27"/>
          <w:szCs w:val="27"/>
        </w:rPr>
        <w:t>4.2.10.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з поквартальною розбивкою фінансовий план.</w:t>
      </w:r>
    </w:p>
    <w:p w:rsidR="009737CD" w:rsidRPr="003526B0" w:rsidRDefault="009737CD" w:rsidP="009737CD">
      <w:pPr>
        <w:ind w:firstLine="709"/>
        <w:jc w:val="both"/>
        <w:rPr>
          <w:sz w:val="27"/>
          <w:szCs w:val="27"/>
        </w:rPr>
      </w:pPr>
      <w:r w:rsidRPr="003526B0">
        <w:rPr>
          <w:sz w:val="27"/>
          <w:szCs w:val="27"/>
        </w:rPr>
        <w:t>4.2.11. Веде бухгалтерський облік, складає та подає фінансову, статистичну, кадрову та іншу звітність згідно із чинним законодавством України.</w:t>
      </w:r>
    </w:p>
    <w:p w:rsidR="009737CD" w:rsidRPr="003526B0" w:rsidRDefault="009737CD" w:rsidP="009737CD">
      <w:pPr>
        <w:ind w:firstLine="709"/>
        <w:jc w:val="both"/>
        <w:rPr>
          <w:sz w:val="27"/>
          <w:szCs w:val="27"/>
        </w:rPr>
      </w:pPr>
      <w:r w:rsidRPr="003526B0">
        <w:rPr>
          <w:sz w:val="27"/>
          <w:szCs w:val="27"/>
        </w:rPr>
        <w:t>4.2.12.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5. Майно та фінансування діяльності Підприємства</w:t>
      </w:r>
    </w:p>
    <w:p w:rsidR="009737CD" w:rsidRPr="003526B0" w:rsidRDefault="009737CD" w:rsidP="009737CD">
      <w:pPr>
        <w:ind w:firstLine="709"/>
        <w:jc w:val="both"/>
        <w:rPr>
          <w:sz w:val="27"/>
          <w:szCs w:val="27"/>
        </w:rPr>
      </w:pPr>
    </w:p>
    <w:p w:rsidR="009737CD" w:rsidRPr="003526B0" w:rsidRDefault="009737CD" w:rsidP="009737CD">
      <w:pPr>
        <w:ind w:firstLine="709"/>
        <w:jc w:val="both"/>
        <w:rPr>
          <w:sz w:val="27"/>
          <w:szCs w:val="27"/>
        </w:rPr>
      </w:pPr>
      <w:r w:rsidRPr="003526B0">
        <w:rPr>
          <w:sz w:val="27"/>
          <w:szCs w:val="27"/>
        </w:rPr>
        <w:t>5.1. Все майно, передане Підприємству відповідно до рішення про його створення, а також передане Підприємству та/або придбане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rsidR="009737CD" w:rsidRPr="003526B0" w:rsidRDefault="009737CD" w:rsidP="009737CD">
      <w:pPr>
        <w:ind w:firstLine="709"/>
        <w:jc w:val="both"/>
        <w:rPr>
          <w:sz w:val="27"/>
          <w:szCs w:val="27"/>
        </w:rPr>
      </w:pPr>
      <w:r w:rsidRPr="003526B0">
        <w:rPr>
          <w:sz w:val="27"/>
          <w:szCs w:val="27"/>
        </w:rPr>
        <w:t>5.2.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rsidR="009737CD" w:rsidRPr="003526B0" w:rsidRDefault="009737CD" w:rsidP="009737CD">
      <w:pPr>
        <w:ind w:firstLine="709"/>
        <w:jc w:val="both"/>
        <w:rPr>
          <w:sz w:val="27"/>
          <w:szCs w:val="27"/>
        </w:rPr>
      </w:pPr>
      <w:r w:rsidRPr="003526B0">
        <w:rPr>
          <w:sz w:val="27"/>
          <w:szCs w:val="27"/>
        </w:rPr>
        <w:t>5.3. Джерелами формування майна та фінансування діяльності Підприємства є:</w:t>
      </w:r>
    </w:p>
    <w:p w:rsidR="009737CD" w:rsidRPr="003526B0" w:rsidRDefault="009737CD" w:rsidP="009737CD">
      <w:pPr>
        <w:ind w:firstLine="709"/>
        <w:jc w:val="both"/>
        <w:rPr>
          <w:sz w:val="27"/>
          <w:szCs w:val="27"/>
        </w:rPr>
      </w:pPr>
      <w:r w:rsidRPr="003526B0">
        <w:rPr>
          <w:sz w:val="27"/>
          <w:szCs w:val="27"/>
        </w:rPr>
        <w:t>- грошові та майнові внески Засновника;</w:t>
      </w:r>
    </w:p>
    <w:p w:rsidR="009737CD" w:rsidRPr="003526B0" w:rsidRDefault="009737CD" w:rsidP="009737CD">
      <w:pPr>
        <w:ind w:firstLine="709"/>
        <w:jc w:val="both"/>
        <w:rPr>
          <w:sz w:val="27"/>
          <w:szCs w:val="27"/>
        </w:rPr>
      </w:pPr>
      <w:r w:rsidRPr="003526B0">
        <w:rPr>
          <w:sz w:val="27"/>
          <w:szCs w:val="27"/>
        </w:rPr>
        <w:t>- доходи від здійснення господарської діяльності;</w:t>
      </w:r>
    </w:p>
    <w:p w:rsidR="009737CD" w:rsidRPr="003526B0" w:rsidRDefault="009737CD" w:rsidP="009737CD">
      <w:pPr>
        <w:ind w:firstLine="709"/>
        <w:jc w:val="both"/>
        <w:rPr>
          <w:sz w:val="27"/>
          <w:szCs w:val="27"/>
        </w:rPr>
      </w:pPr>
      <w:r w:rsidRPr="003526B0">
        <w:rPr>
          <w:sz w:val="27"/>
          <w:szCs w:val="27"/>
        </w:rPr>
        <w:t>- майно та кошти, що надходять в рамках виконання державних та/або міських цільових програм;</w:t>
      </w:r>
    </w:p>
    <w:p w:rsidR="009737CD" w:rsidRPr="003526B0" w:rsidRDefault="009737CD" w:rsidP="009737CD">
      <w:pPr>
        <w:ind w:firstLine="709"/>
        <w:jc w:val="both"/>
        <w:rPr>
          <w:sz w:val="27"/>
          <w:szCs w:val="27"/>
        </w:rPr>
      </w:pPr>
      <w:r w:rsidRPr="003526B0">
        <w:rPr>
          <w:sz w:val="27"/>
          <w:szCs w:val="27"/>
        </w:rPr>
        <w:t>- майно, придбане у юридичних та/або фізичних осіб у встановленому чинним законодавством України порядку;</w:t>
      </w:r>
    </w:p>
    <w:p w:rsidR="009737CD" w:rsidRPr="003526B0" w:rsidRDefault="009737CD" w:rsidP="009737CD">
      <w:pPr>
        <w:ind w:firstLine="709"/>
        <w:jc w:val="both"/>
        <w:rPr>
          <w:sz w:val="27"/>
          <w:szCs w:val="27"/>
        </w:rPr>
      </w:pPr>
      <w:r w:rsidRPr="003526B0">
        <w:rPr>
          <w:sz w:val="27"/>
          <w:szCs w:val="27"/>
        </w:rPr>
        <w:t>- кредити (позики) банків та/або інших кредиторів;</w:t>
      </w:r>
    </w:p>
    <w:p w:rsidR="009737CD" w:rsidRPr="003526B0" w:rsidRDefault="009737CD" w:rsidP="009737CD">
      <w:pPr>
        <w:ind w:firstLine="709"/>
        <w:jc w:val="both"/>
        <w:rPr>
          <w:sz w:val="27"/>
          <w:szCs w:val="27"/>
        </w:rPr>
      </w:pPr>
      <w:r w:rsidRPr="003526B0">
        <w:rPr>
          <w:sz w:val="27"/>
          <w:szCs w:val="27"/>
        </w:rPr>
        <w:t>-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rsidR="009737CD" w:rsidRPr="003526B0" w:rsidRDefault="009737CD" w:rsidP="009737CD">
      <w:pPr>
        <w:ind w:firstLine="709"/>
        <w:jc w:val="both"/>
        <w:rPr>
          <w:sz w:val="27"/>
          <w:szCs w:val="27"/>
        </w:rPr>
      </w:pPr>
      <w:r w:rsidRPr="003526B0">
        <w:rPr>
          <w:sz w:val="27"/>
          <w:szCs w:val="27"/>
        </w:rPr>
        <w:t>- інші джерела, не заборонені чинним законодавством України.</w:t>
      </w:r>
    </w:p>
    <w:p w:rsidR="009737CD" w:rsidRPr="003526B0" w:rsidRDefault="009737CD" w:rsidP="009737CD">
      <w:pPr>
        <w:ind w:firstLine="709"/>
        <w:jc w:val="both"/>
        <w:rPr>
          <w:sz w:val="27"/>
          <w:szCs w:val="27"/>
        </w:rPr>
      </w:pPr>
      <w:r w:rsidRPr="003526B0">
        <w:rPr>
          <w:sz w:val="27"/>
          <w:szCs w:val="27"/>
        </w:rPr>
        <w:t>5.4.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rsidR="009737CD" w:rsidRPr="003526B0" w:rsidRDefault="009737CD" w:rsidP="009737CD">
      <w:pPr>
        <w:ind w:firstLine="709"/>
        <w:jc w:val="both"/>
        <w:rPr>
          <w:sz w:val="27"/>
          <w:szCs w:val="27"/>
        </w:rPr>
      </w:pPr>
      <w:r w:rsidRPr="003526B0">
        <w:rPr>
          <w:sz w:val="27"/>
          <w:szCs w:val="27"/>
        </w:rPr>
        <w:t>5.5. Передача в оренду закріпленого за Підприємством комунального майна здійснюється відповідно до вимог чинного законодавства України з урахуванням нормативно-правових (розпорядчих) актів органів місцевого самоврядування.</w:t>
      </w:r>
    </w:p>
    <w:p w:rsidR="009737CD" w:rsidRPr="003526B0" w:rsidRDefault="009737CD" w:rsidP="009737CD">
      <w:pPr>
        <w:ind w:firstLine="709"/>
        <w:jc w:val="both"/>
        <w:rPr>
          <w:sz w:val="27"/>
          <w:szCs w:val="27"/>
        </w:rPr>
      </w:pPr>
      <w:r w:rsidRPr="003526B0">
        <w:rPr>
          <w:sz w:val="27"/>
          <w:szCs w:val="27"/>
        </w:rPr>
        <w:t>5.6. Розмір статутного капіталу Підприємства становить: 2</w:t>
      </w:r>
      <w:r w:rsidRPr="003526B0">
        <w:rPr>
          <w:sz w:val="27"/>
          <w:szCs w:val="27"/>
          <w:lang w:val="en-US"/>
        </w:rPr>
        <w:t> </w:t>
      </w:r>
      <w:r w:rsidRPr="003526B0">
        <w:rPr>
          <w:sz w:val="27"/>
          <w:szCs w:val="27"/>
        </w:rPr>
        <w:t>262</w:t>
      </w:r>
      <w:r w:rsidRPr="003526B0">
        <w:rPr>
          <w:sz w:val="27"/>
          <w:szCs w:val="27"/>
          <w:lang w:val="ru-RU"/>
        </w:rPr>
        <w:t> </w:t>
      </w:r>
      <w:r w:rsidRPr="003526B0">
        <w:rPr>
          <w:sz w:val="27"/>
          <w:szCs w:val="27"/>
        </w:rPr>
        <w:t>124 (два мільйони двісті шістдесят дві тисячі сто двадцять чотири) гривні 00 копійок.</w:t>
      </w:r>
    </w:p>
    <w:p w:rsidR="009737CD" w:rsidRPr="003526B0" w:rsidRDefault="009737CD" w:rsidP="009737CD">
      <w:pPr>
        <w:ind w:firstLine="709"/>
        <w:jc w:val="both"/>
        <w:rPr>
          <w:sz w:val="27"/>
          <w:szCs w:val="27"/>
        </w:rPr>
      </w:pPr>
    </w:p>
    <w:p w:rsidR="009737CD" w:rsidRPr="003526B0" w:rsidRDefault="009737CD" w:rsidP="009737CD">
      <w:pPr>
        <w:ind w:firstLine="709"/>
        <w:jc w:val="center"/>
        <w:rPr>
          <w:sz w:val="27"/>
          <w:szCs w:val="27"/>
        </w:rPr>
      </w:pPr>
      <w:r w:rsidRPr="003526B0">
        <w:rPr>
          <w:sz w:val="27"/>
          <w:szCs w:val="27"/>
        </w:rPr>
        <w:lastRenderedPageBreak/>
        <w:t>6. Порядок розподілу (використання) прибутку</w:t>
      </w:r>
    </w:p>
    <w:p w:rsidR="009737CD" w:rsidRPr="003526B0" w:rsidRDefault="009737CD" w:rsidP="009737CD">
      <w:pPr>
        <w:ind w:firstLine="709"/>
        <w:jc w:val="center"/>
        <w:rPr>
          <w:sz w:val="27"/>
          <w:szCs w:val="27"/>
        </w:rPr>
      </w:pPr>
      <w:r w:rsidRPr="003526B0">
        <w:rPr>
          <w:sz w:val="27"/>
          <w:szCs w:val="27"/>
        </w:rPr>
        <w:t>та відшкодування збитків Підприємства</w:t>
      </w:r>
    </w:p>
    <w:p w:rsidR="009737CD" w:rsidRPr="003526B0" w:rsidRDefault="009737CD" w:rsidP="009737CD">
      <w:pPr>
        <w:ind w:firstLine="709"/>
        <w:jc w:val="both"/>
        <w:rPr>
          <w:sz w:val="27"/>
          <w:szCs w:val="27"/>
        </w:rPr>
      </w:pPr>
    </w:p>
    <w:p w:rsidR="009737CD" w:rsidRPr="003526B0" w:rsidRDefault="009737CD" w:rsidP="009737CD">
      <w:pPr>
        <w:ind w:firstLine="709"/>
        <w:jc w:val="both"/>
        <w:rPr>
          <w:sz w:val="27"/>
          <w:szCs w:val="27"/>
        </w:rPr>
      </w:pPr>
      <w:r w:rsidRPr="003526B0">
        <w:rPr>
          <w:sz w:val="27"/>
          <w:szCs w:val="27"/>
        </w:rPr>
        <w:t>6.1. Основним узагальнюючим показником результатів фінансово-господарської діяльності Підприємства є його чистий прибуток.</w:t>
      </w:r>
    </w:p>
    <w:p w:rsidR="009737CD" w:rsidRPr="003526B0" w:rsidRDefault="009737CD" w:rsidP="009737CD">
      <w:pPr>
        <w:ind w:firstLine="709"/>
        <w:jc w:val="both"/>
        <w:rPr>
          <w:sz w:val="27"/>
          <w:szCs w:val="27"/>
        </w:rPr>
      </w:pPr>
      <w:r w:rsidRPr="003526B0">
        <w:rPr>
          <w:sz w:val="27"/>
          <w:szCs w:val="27"/>
        </w:rPr>
        <w:t>6.2. Розподіл (використання) чистого прибутку Підприємства здійснюється відповідно до його річного з поквартальною розбивкою фінансового плану, який затверджується рішенням виконавчого комітету Миколаївської міської ради.</w:t>
      </w:r>
    </w:p>
    <w:p w:rsidR="009737CD" w:rsidRPr="003526B0" w:rsidRDefault="009737CD" w:rsidP="009737CD">
      <w:pPr>
        <w:ind w:firstLine="709"/>
        <w:jc w:val="both"/>
        <w:rPr>
          <w:sz w:val="27"/>
          <w:szCs w:val="27"/>
        </w:rPr>
      </w:pPr>
      <w:r w:rsidRPr="003526B0">
        <w:rPr>
          <w:sz w:val="27"/>
          <w:szCs w:val="27"/>
        </w:rPr>
        <w:t>6.3. Розмір частки чистого прибутку Підприємства, яка підлягає зарахуванню до міського бюджету, встановлюється рішенням Засновника.</w:t>
      </w:r>
    </w:p>
    <w:p w:rsidR="009737CD" w:rsidRPr="003526B0" w:rsidRDefault="009737CD" w:rsidP="009737CD">
      <w:pPr>
        <w:ind w:firstLine="709"/>
        <w:jc w:val="both"/>
        <w:rPr>
          <w:sz w:val="27"/>
          <w:szCs w:val="27"/>
        </w:rPr>
      </w:pPr>
      <w:r w:rsidRPr="003526B0">
        <w:rPr>
          <w:sz w:val="27"/>
          <w:szCs w:val="27"/>
        </w:rPr>
        <w:t>6.4. Чистий прибуток Підприємства може розподілятися на витрати для спрямування коштів до спеціальних (цільових) фондів, утворених відповідно до чинного законодавства України та призначених для покриття витрат фінансово-господарської діяльності Підприємства.</w:t>
      </w:r>
    </w:p>
    <w:p w:rsidR="009737CD" w:rsidRPr="003526B0" w:rsidRDefault="009737CD" w:rsidP="009737CD">
      <w:pPr>
        <w:ind w:firstLine="709"/>
        <w:jc w:val="both"/>
        <w:rPr>
          <w:sz w:val="27"/>
          <w:szCs w:val="27"/>
        </w:rPr>
      </w:pPr>
      <w:r w:rsidRPr="003526B0">
        <w:rPr>
          <w:sz w:val="27"/>
          <w:szCs w:val="27"/>
        </w:rPr>
        <w:t>6.5. Збитки, завдані Підприємству фізичними та/або юридичними особами, а також органами державної влади чи органами місцевого самоврядування, відшкодовуються йому відповідно до вимог чинного законодавства України.</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7. Управління Підприємством</w:t>
      </w:r>
    </w:p>
    <w:p w:rsidR="009737CD" w:rsidRPr="003526B0" w:rsidRDefault="009737CD" w:rsidP="009737CD">
      <w:pPr>
        <w:ind w:firstLine="709"/>
        <w:jc w:val="center"/>
        <w:rPr>
          <w:sz w:val="27"/>
          <w:szCs w:val="27"/>
        </w:rPr>
      </w:pPr>
    </w:p>
    <w:p w:rsidR="009737CD" w:rsidRPr="003526B0" w:rsidRDefault="009737CD" w:rsidP="009737CD">
      <w:pPr>
        <w:ind w:firstLine="709"/>
        <w:jc w:val="both"/>
        <w:rPr>
          <w:sz w:val="27"/>
          <w:szCs w:val="27"/>
        </w:rPr>
      </w:pPr>
      <w:r w:rsidRPr="003526B0">
        <w:rPr>
          <w:sz w:val="27"/>
          <w:szCs w:val="27"/>
        </w:rPr>
        <w:t>7.1. Управління Підприємством здійснюється відповідно до положень цього Статуту на основі поєднання прав Засновника щодо володіння, користування і розпорядження закріпленим за Підприємством комунальним майном та участі в управлінні його колективу.</w:t>
      </w:r>
    </w:p>
    <w:p w:rsidR="009737CD" w:rsidRPr="003526B0" w:rsidRDefault="009737CD" w:rsidP="009737CD">
      <w:pPr>
        <w:ind w:firstLine="709"/>
        <w:jc w:val="both"/>
        <w:rPr>
          <w:sz w:val="27"/>
          <w:szCs w:val="27"/>
        </w:rPr>
      </w:pPr>
      <w:r w:rsidRPr="003526B0">
        <w:rPr>
          <w:sz w:val="27"/>
          <w:szCs w:val="27"/>
        </w:rPr>
        <w:t>7.2. Засновник приймає рішення про:</w:t>
      </w:r>
    </w:p>
    <w:p w:rsidR="009737CD" w:rsidRPr="003526B0" w:rsidRDefault="009737CD" w:rsidP="009737CD">
      <w:pPr>
        <w:ind w:firstLine="709"/>
        <w:jc w:val="both"/>
        <w:rPr>
          <w:sz w:val="27"/>
          <w:szCs w:val="27"/>
        </w:rPr>
      </w:pPr>
      <w:r w:rsidRPr="003526B0">
        <w:rPr>
          <w:sz w:val="27"/>
          <w:szCs w:val="27"/>
        </w:rPr>
        <w:t>- затвердження та внесення змін (доповнень) до Статуту Підприємства;</w:t>
      </w:r>
    </w:p>
    <w:p w:rsidR="009737CD" w:rsidRPr="003526B0" w:rsidRDefault="009737CD" w:rsidP="009737CD">
      <w:pPr>
        <w:ind w:firstLine="709"/>
        <w:jc w:val="both"/>
        <w:rPr>
          <w:sz w:val="27"/>
          <w:szCs w:val="27"/>
        </w:rPr>
      </w:pPr>
      <w:r w:rsidRPr="003526B0">
        <w:rPr>
          <w:sz w:val="27"/>
          <w:szCs w:val="27"/>
        </w:rPr>
        <w:t>- формування та встановлення (зміни) розміру статутного капіталу Підприємства;</w:t>
      </w:r>
    </w:p>
    <w:p w:rsidR="009737CD" w:rsidRPr="009E7A75" w:rsidRDefault="009737CD" w:rsidP="009737CD">
      <w:pPr>
        <w:ind w:firstLine="709"/>
        <w:jc w:val="both"/>
        <w:rPr>
          <w:sz w:val="27"/>
          <w:szCs w:val="27"/>
        </w:rPr>
      </w:pPr>
      <w:r w:rsidRPr="009E7A75">
        <w:rPr>
          <w:sz w:val="27"/>
          <w:szCs w:val="27"/>
        </w:rPr>
        <w:t>- створення Підприємством спільних підприємств, у тому числі з іноземними інвестиціями, у встановленому чинним законодавством України порядку;</w:t>
      </w:r>
    </w:p>
    <w:p w:rsidR="009737CD" w:rsidRPr="009E7A75" w:rsidRDefault="009737CD" w:rsidP="009737CD">
      <w:pPr>
        <w:ind w:firstLine="709"/>
        <w:jc w:val="both"/>
        <w:rPr>
          <w:sz w:val="27"/>
          <w:szCs w:val="27"/>
        </w:rPr>
      </w:pPr>
      <w:r w:rsidRPr="009E7A75">
        <w:rPr>
          <w:sz w:val="27"/>
          <w:szCs w:val="27"/>
        </w:rPr>
        <w:t>- створення тимчасової контрольної комісії з перевірки фінансово-господарської діяльності Підприємства;</w:t>
      </w:r>
    </w:p>
    <w:p w:rsidR="009737CD" w:rsidRPr="009E7A75" w:rsidRDefault="009737CD" w:rsidP="009737CD">
      <w:pPr>
        <w:ind w:firstLine="709"/>
        <w:jc w:val="both"/>
        <w:rPr>
          <w:sz w:val="27"/>
          <w:szCs w:val="27"/>
        </w:rPr>
      </w:pPr>
      <w:r w:rsidRPr="009E7A75">
        <w:rPr>
          <w:sz w:val="27"/>
          <w:szCs w:val="27"/>
        </w:rPr>
        <w:t>- ліквідацію, реорганізацію та перепрофілювання Підприємства.</w:t>
      </w:r>
    </w:p>
    <w:p w:rsidR="009737CD" w:rsidRPr="009E7A75" w:rsidRDefault="009737CD" w:rsidP="009737CD">
      <w:pPr>
        <w:ind w:firstLine="709"/>
        <w:jc w:val="both"/>
        <w:rPr>
          <w:sz w:val="27"/>
          <w:szCs w:val="27"/>
        </w:rPr>
      </w:pPr>
      <w:r w:rsidRPr="009E7A75">
        <w:rPr>
          <w:sz w:val="27"/>
          <w:szCs w:val="27"/>
        </w:rPr>
        <w:t>Засновник правомочний розглядати і вирішувати також інші питання діяльності Підприємства, віднесені чинним законодавством України та цим Статутом до його компетенції.</w:t>
      </w:r>
    </w:p>
    <w:p w:rsidR="009737CD" w:rsidRPr="009E7A75" w:rsidRDefault="009737CD" w:rsidP="009737CD">
      <w:pPr>
        <w:ind w:firstLine="709"/>
        <w:jc w:val="both"/>
        <w:rPr>
          <w:sz w:val="27"/>
          <w:szCs w:val="27"/>
        </w:rPr>
      </w:pPr>
      <w:r w:rsidRPr="009E7A75">
        <w:rPr>
          <w:sz w:val="27"/>
          <w:szCs w:val="27"/>
        </w:rPr>
        <w:t>7.3. Керівник Підприємства призначається на посаду та звільняється з посади розпорядженням міського голови на умовах укладеного контракту. Кандидатура на цю посаду попередньо розглядається на засіданні постійної комісії Засновника відповідно до її функціональної спрямованості (у тому числі з наданням висновків та рекомендацій міському голові).</w:t>
      </w:r>
    </w:p>
    <w:p w:rsidR="009737CD" w:rsidRPr="009E7A75" w:rsidRDefault="009737CD" w:rsidP="009737CD">
      <w:pPr>
        <w:ind w:firstLine="709"/>
        <w:jc w:val="both"/>
        <w:rPr>
          <w:sz w:val="27"/>
          <w:szCs w:val="27"/>
        </w:rPr>
      </w:pPr>
      <w:r w:rsidRPr="009E7A75">
        <w:rPr>
          <w:sz w:val="27"/>
          <w:szCs w:val="27"/>
        </w:rPr>
        <w:t>7.4. Уповноважений орган:</w:t>
      </w:r>
    </w:p>
    <w:p w:rsidR="009737CD" w:rsidRPr="009E7A75" w:rsidRDefault="009737CD" w:rsidP="009737CD">
      <w:pPr>
        <w:ind w:firstLine="709"/>
        <w:jc w:val="both"/>
        <w:rPr>
          <w:sz w:val="27"/>
          <w:szCs w:val="27"/>
        </w:rPr>
      </w:pPr>
      <w:r w:rsidRPr="009E7A75">
        <w:rPr>
          <w:sz w:val="27"/>
          <w:szCs w:val="27"/>
        </w:rPr>
        <w:lastRenderedPageBreak/>
        <w:t>- здійснює контроль за додержанням Підприємством положень цього Статуту та ефективністю його діяльності;</w:t>
      </w:r>
    </w:p>
    <w:p w:rsidR="009737CD" w:rsidRPr="009E7A75" w:rsidRDefault="009737CD" w:rsidP="009737CD">
      <w:pPr>
        <w:ind w:firstLine="709"/>
        <w:jc w:val="both"/>
        <w:rPr>
          <w:sz w:val="27"/>
          <w:szCs w:val="27"/>
        </w:rPr>
      </w:pPr>
      <w:r w:rsidRPr="009E7A75">
        <w:rPr>
          <w:sz w:val="27"/>
          <w:szCs w:val="27"/>
        </w:rPr>
        <w:t>- розглядає проєкт річного з поквартальною розбивкою фінансового плану Підприємства, вносить зауваження та пропозиції до нього;</w:t>
      </w:r>
    </w:p>
    <w:p w:rsidR="009737CD" w:rsidRPr="009E7A75" w:rsidRDefault="009737CD" w:rsidP="009737CD">
      <w:pPr>
        <w:ind w:firstLine="709"/>
        <w:jc w:val="both"/>
        <w:rPr>
          <w:sz w:val="27"/>
          <w:szCs w:val="27"/>
        </w:rPr>
      </w:pPr>
      <w:r w:rsidRPr="009E7A75">
        <w:rPr>
          <w:sz w:val="27"/>
          <w:szCs w:val="27"/>
        </w:rPr>
        <w:t>- погоджує проєкти рішень Засновника про внесення змін (доповнень) до Статуту, ліквідацію, реорганізацію та перепрофілювання Підприємства;</w:t>
      </w:r>
    </w:p>
    <w:p w:rsidR="009737CD" w:rsidRPr="009E7A75" w:rsidRDefault="009737CD" w:rsidP="009737CD">
      <w:pPr>
        <w:ind w:firstLine="709"/>
        <w:jc w:val="both"/>
        <w:rPr>
          <w:sz w:val="27"/>
          <w:szCs w:val="27"/>
        </w:rPr>
      </w:pPr>
      <w:r w:rsidRPr="009E7A75">
        <w:rPr>
          <w:sz w:val="27"/>
          <w:szCs w:val="27"/>
        </w:rPr>
        <w:t>- погоджує проєкт контракту та додаткових угод до контракту з керівником Підприємства;</w:t>
      </w:r>
    </w:p>
    <w:p w:rsidR="009737CD" w:rsidRPr="003526B0" w:rsidRDefault="009737CD" w:rsidP="009737CD">
      <w:pPr>
        <w:ind w:firstLine="709"/>
        <w:jc w:val="both"/>
        <w:rPr>
          <w:sz w:val="27"/>
          <w:szCs w:val="27"/>
        </w:rPr>
      </w:pPr>
      <w:r w:rsidRPr="009E7A75">
        <w:rPr>
          <w:sz w:val="27"/>
          <w:szCs w:val="27"/>
        </w:rPr>
        <w:t>- погоджує проєкт розпорядження міського голови про призначення на посаду та звільнення</w:t>
      </w:r>
      <w:r w:rsidRPr="003526B0">
        <w:rPr>
          <w:sz w:val="27"/>
          <w:szCs w:val="27"/>
        </w:rPr>
        <w:t xml:space="preserve"> з посади керівника Підприємства;</w:t>
      </w:r>
    </w:p>
    <w:p w:rsidR="009737CD" w:rsidRPr="003526B0" w:rsidRDefault="009737CD" w:rsidP="009737CD">
      <w:pPr>
        <w:ind w:firstLine="709"/>
        <w:jc w:val="both"/>
        <w:rPr>
          <w:sz w:val="27"/>
          <w:szCs w:val="27"/>
        </w:rPr>
      </w:pPr>
      <w:r w:rsidRPr="003526B0">
        <w:rPr>
          <w:sz w:val="27"/>
          <w:szCs w:val="27"/>
        </w:rPr>
        <w:t>-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фінансово-кредитних організацій (установ).</w:t>
      </w:r>
    </w:p>
    <w:p w:rsidR="009737CD" w:rsidRPr="003526B0" w:rsidRDefault="009737CD" w:rsidP="009737CD">
      <w:pPr>
        <w:ind w:firstLine="709"/>
        <w:jc w:val="both"/>
        <w:rPr>
          <w:sz w:val="27"/>
          <w:szCs w:val="27"/>
        </w:rPr>
      </w:pPr>
      <w:r w:rsidRPr="003526B0">
        <w:rPr>
          <w:sz w:val="27"/>
          <w:szCs w:val="27"/>
        </w:rPr>
        <w:t>Уповноважений орган може розглядати і вирішувати інші питання діяльності Підприємства, віднесені чинним законодавством України та Засновником до його повноважень.</w:t>
      </w:r>
    </w:p>
    <w:p w:rsidR="009737CD" w:rsidRPr="003526B0" w:rsidRDefault="009737CD" w:rsidP="009737CD">
      <w:pPr>
        <w:ind w:firstLine="709"/>
        <w:jc w:val="both"/>
        <w:rPr>
          <w:sz w:val="27"/>
          <w:szCs w:val="27"/>
        </w:rPr>
      </w:pPr>
      <w:r w:rsidRPr="003526B0">
        <w:rPr>
          <w:sz w:val="27"/>
          <w:szCs w:val="27"/>
        </w:rPr>
        <w:t>7.5. Підприємство не несе відповідальності за зобов’язаннями Засновника та Уповноваженого органу, які у свою чергу не несуть відповідальності за зобов’язаннями Підприємства, крім випадків, передбачених чинним законодавством України.</w:t>
      </w:r>
    </w:p>
    <w:p w:rsidR="009737CD" w:rsidRPr="003526B0" w:rsidRDefault="009737CD" w:rsidP="009737CD">
      <w:pPr>
        <w:ind w:firstLine="709"/>
        <w:jc w:val="both"/>
        <w:rPr>
          <w:sz w:val="27"/>
          <w:szCs w:val="27"/>
        </w:rPr>
      </w:pPr>
      <w:r w:rsidRPr="003526B0">
        <w:rPr>
          <w:sz w:val="27"/>
          <w:szCs w:val="27"/>
        </w:rPr>
        <w:t>7.6. Відповідно до визначених рішенням Засновника критеріїв на Підприємстві може утворюватися Наглядова рада, компетенція якої визначається чинним законодавством України та рішенням Засновника.</w:t>
      </w:r>
    </w:p>
    <w:p w:rsidR="009737CD" w:rsidRPr="003526B0" w:rsidRDefault="009737CD" w:rsidP="009737CD">
      <w:pPr>
        <w:ind w:right="-12" w:firstLine="720"/>
        <w:jc w:val="both"/>
        <w:rPr>
          <w:sz w:val="27"/>
          <w:szCs w:val="27"/>
        </w:rPr>
      </w:pPr>
      <w:r w:rsidRPr="003526B0">
        <w:rPr>
          <w:sz w:val="27"/>
          <w:szCs w:val="27"/>
        </w:rPr>
        <w:t>7.7. Керівник Підприємства:</w:t>
      </w:r>
    </w:p>
    <w:p w:rsidR="009737CD" w:rsidRPr="003526B0" w:rsidRDefault="009737CD" w:rsidP="009737CD">
      <w:pPr>
        <w:ind w:firstLine="709"/>
        <w:jc w:val="both"/>
        <w:rPr>
          <w:sz w:val="27"/>
          <w:szCs w:val="27"/>
        </w:rPr>
      </w:pPr>
      <w:r w:rsidRPr="003526B0">
        <w:rPr>
          <w:sz w:val="27"/>
          <w:szCs w:val="27"/>
        </w:rPr>
        <w:t>-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Засновника та Уповноваженого органу;</w:t>
      </w:r>
    </w:p>
    <w:p w:rsidR="009737CD" w:rsidRPr="003526B0" w:rsidRDefault="009737CD" w:rsidP="009737CD">
      <w:pPr>
        <w:ind w:firstLine="709"/>
        <w:jc w:val="both"/>
        <w:rPr>
          <w:sz w:val="27"/>
          <w:szCs w:val="27"/>
        </w:rPr>
      </w:pPr>
      <w:r w:rsidRPr="003526B0">
        <w:rPr>
          <w:sz w:val="27"/>
          <w:szCs w:val="27"/>
        </w:rPr>
        <w:t xml:space="preserve">-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w:t>
      </w:r>
      <w:proofErr w:type="spellStart"/>
      <w:r w:rsidRPr="003526B0">
        <w:rPr>
          <w:sz w:val="27"/>
          <w:szCs w:val="27"/>
        </w:rPr>
        <w:t>органах</w:t>
      </w:r>
      <w:proofErr w:type="spellEnd"/>
      <w:r w:rsidRPr="003526B0">
        <w:rPr>
          <w:sz w:val="27"/>
          <w:szCs w:val="27"/>
        </w:rPr>
        <w:t xml:space="preserve"> державної влади та органах місцевого самоврядування;</w:t>
      </w:r>
    </w:p>
    <w:p w:rsidR="009737CD" w:rsidRPr="003526B0" w:rsidRDefault="009737CD" w:rsidP="009737CD">
      <w:pPr>
        <w:ind w:right="-12" w:firstLine="720"/>
        <w:jc w:val="both"/>
        <w:rPr>
          <w:sz w:val="27"/>
          <w:szCs w:val="27"/>
        </w:rPr>
      </w:pPr>
      <w:r w:rsidRPr="003526B0">
        <w:rPr>
          <w:sz w:val="27"/>
          <w:szCs w:val="27"/>
        </w:rPr>
        <w:t>- видає довіреності (доручення) на представлення інтересів Підприємства, підписує від його імені господарські договори, угоди, контракти та інші правочини;</w:t>
      </w:r>
    </w:p>
    <w:p w:rsidR="009737CD" w:rsidRPr="003526B0" w:rsidRDefault="009737CD" w:rsidP="009737CD">
      <w:pPr>
        <w:ind w:right="-12" w:firstLine="720"/>
        <w:jc w:val="both"/>
        <w:rPr>
          <w:sz w:val="27"/>
          <w:szCs w:val="27"/>
        </w:rPr>
      </w:pPr>
      <w:r w:rsidRPr="003526B0">
        <w:rPr>
          <w:sz w:val="27"/>
          <w:szCs w:val="27"/>
        </w:rPr>
        <w:t>-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rsidR="009737CD" w:rsidRPr="003526B0" w:rsidRDefault="009737CD" w:rsidP="009737CD">
      <w:pPr>
        <w:ind w:firstLine="709"/>
        <w:jc w:val="both"/>
        <w:rPr>
          <w:sz w:val="27"/>
          <w:szCs w:val="27"/>
        </w:rPr>
      </w:pPr>
      <w:r w:rsidRPr="003526B0">
        <w:rPr>
          <w:sz w:val="27"/>
          <w:szCs w:val="27"/>
        </w:rPr>
        <w:t xml:space="preserve">- з урахуванням показників затвердженого річного з поквартальною розбивкою фінансового плану затверджує організаційну структуру, штатний </w:t>
      </w:r>
      <w:r w:rsidRPr="003526B0">
        <w:rPr>
          <w:sz w:val="27"/>
          <w:szCs w:val="27"/>
        </w:rPr>
        <w:lastRenderedPageBreak/>
        <w:t>розпис (чисельність працівників) та положення (функції, права та обов’язки тощо) про структурні підрозділи Підприємства;</w:t>
      </w:r>
    </w:p>
    <w:p w:rsidR="009737CD" w:rsidRPr="003526B0" w:rsidRDefault="009737CD" w:rsidP="009737CD">
      <w:pPr>
        <w:ind w:firstLine="709"/>
        <w:jc w:val="both"/>
        <w:rPr>
          <w:sz w:val="27"/>
          <w:szCs w:val="27"/>
        </w:rPr>
      </w:pPr>
      <w:r w:rsidRPr="003526B0">
        <w:rPr>
          <w:sz w:val="27"/>
          <w:szCs w:val="27"/>
        </w:rPr>
        <w:t>-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rsidR="009737CD" w:rsidRPr="003526B0" w:rsidRDefault="009737CD" w:rsidP="009737CD">
      <w:pPr>
        <w:ind w:firstLine="709"/>
        <w:jc w:val="both"/>
        <w:rPr>
          <w:sz w:val="27"/>
          <w:szCs w:val="27"/>
        </w:rPr>
      </w:pPr>
      <w:r w:rsidRPr="003526B0">
        <w:rPr>
          <w:sz w:val="27"/>
          <w:szCs w:val="27"/>
        </w:rPr>
        <w:t>- затверджує посадові (робочі) інструкції працівників Підприємства;</w:t>
      </w:r>
    </w:p>
    <w:p w:rsidR="009737CD" w:rsidRPr="003526B0" w:rsidRDefault="009737CD" w:rsidP="009737CD">
      <w:pPr>
        <w:ind w:firstLine="709"/>
        <w:jc w:val="both"/>
        <w:rPr>
          <w:sz w:val="27"/>
          <w:szCs w:val="27"/>
        </w:rPr>
      </w:pPr>
      <w:r w:rsidRPr="003526B0">
        <w:rPr>
          <w:sz w:val="27"/>
          <w:szCs w:val="27"/>
        </w:rPr>
        <w:t>-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законодавства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rsidR="009737CD" w:rsidRPr="003526B0" w:rsidRDefault="009737CD" w:rsidP="009737CD">
      <w:pPr>
        <w:ind w:right="-12" w:firstLine="720"/>
        <w:jc w:val="both"/>
        <w:rPr>
          <w:sz w:val="27"/>
          <w:szCs w:val="27"/>
        </w:rPr>
      </w:pPr>
      <w:r w:rsidRPr="003526B0">
        <w:rPr>
          <w:sz w:val="27"/>
          <w:szCs w:val="27"/>
        </w:rPr>
        <w:t>-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rsidR="009737CD" w:rsidRPr="003526B0" w:rsidRDefault="009737CD" w:rsidP="009737CD">
      <w:pPr>
        <w:ind w:right="-12" w:firstLine="720"/>
        <w:jc w:val="both"/>
        <w:rPr>
          <w:sz w:val="27"/>
          <w:szCs w:val="27"/>
        </w:rPr>
      </w:pPr>
      <w:r w:rsidRPr="003526B0">
        <w:rPr>
          <w:sz w:val="27"/>
          <w:szCs w:val="27"/>
        </w:rPr>
        <w:t>-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rsidR="009737CD" w:rsidRPr="003526B0" w:rsidRDefault="009737CD" w:rsidP="009737CD">
      <w:pPr>
        <w:ind w:firstLine="709"/>
        <w:jc w:val="both"/>
        <w:rPr>
          <w:sz w:val="27"/>
          <w:szCs w:val="27"/>
        </w:rPr>
      </w:pPr>
      <w:r w:rsidRPr="003526B0">
        <w:rPr>
          <w:sz w:val="27"/>
          <w:szCs w:val="27"/>
        </w:rPr>
        <w:t>7.8. В період вакантної посади Керівника його обов’язки, на підставі розпорядження міського голови, виконує інша посадова особа Підприємства до призначення нового Керівника.</w:t>
      </w:r>
    </w:p>
    <w:p w:rsidR="009737CD" w:rsidRPr="003526B0" w:rsidRDefault="009737CD" w:rsidP="009737CD">
      <w:pPr>
        <w:ind w:firstLine="709"/>
        <w:jc w:val="both"/>
        <w:rPr>
          <w:sz w:val="27"/>
          <w:szCs w:val="27"/>
        </w:rPr>
      </w:pPr>
      <w:r w:rsidRPr="003526B0">
        <w:rPr>
          <w:sz w:val="27"/>
          <w:szCs w:val="27"/>
        </w:rPr>
        <w:t>7.9.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8. Трудовий колектив Підприємства</w:t>
      </w:r>
    </w:p>
    <w:p w:rsidR="009737CD" w:rsidRPr="003526B0" w:rsidRDefault="009737CD" w:rsidP="009737CD">
      <w:pPr>
        <w:ind w:firstLine="709"/>
        <w:jc w:val="center"/>
        <w:rPr>
          <w:sz w:val="27"/>
          <w:szCs w:val="27"/>
        </w:rPr>
      </w:pPr>
    </w:p>
    <w:p w:rsidR="009737CD" w:rsidRPr="003526B0" w:rsidRDefault="009737CD" w:rsidP="009737CD">
      <w:pPr>
        <w:ind w:firstLine="709"/>
        <w:jc w:val="both"/>
        <w:rPr>
          <w:sz w:val="27"/>
          <w:szCs w:val="27"/>
        </w:rPr>
      </w:pPr>
      <w:r w:rsidRPr="003526B0">
        <w:rPr>
          <w:sz w:val="27"/>
          <w:szCs w:val="27"/>
        </w:rPr>
        <w:t>8.1.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rsidR="009737CD" w:rsidRPr="003526B0" w:rsidRDefault="009737CD" w:rsidP="009737CD">
      <w:pPr>
        <w:ind w:firstLine="709"/>
        <w:jc w:val="both"/>
        <w:rPr>
          <w:sz w:val="27"/>
          <w:szCs w:val="27"/>
        </w:rPr>
      </w:pPr>
      <w:r w:rsidRPr="003526B0">
        <w:rPr>
          <w:sz w:val="27"/>
          <w:szCs w:val="27"/>
        </w:rPr>
        <w:t>8.2.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обиратися Керівник Підприємства.</w:t>
      </w:r>
    </w:p>
    <w:p w:rsidR="009737CD" w:rsidRPr="003526B0" w:rsidRDefault="009737CD" w:rsidP="009737CD">
      <w:pPr>
        <w:ind w:firstLine="709"/>
        <w:jc w:val="both"/>
        <w:rPr>
          <w:sz w:val="27"/>
          <w:szCs w:val="27"/>
        </w:rPr>
      </w:pPr>
      <w:r w:rsidRPr="003526B0">
        <w:rPr>
          <w:sz w:val="27"/>
          <w:szCs w:val="27"/>
        </w:rPr>
        <w:t>8.3.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rsidR="009737CD" w:rsidRPr="003526B0" w:rsidRDefault="009737CD" w:rsidP="009737CD">
      <w:pPr>
        <w:ind w:firstLine="709"/>
        <w:jc w:val="both"/>
        <w:rPr>
          <w:sz w:val="27"/>
          <w:szCs w:val="27"/>
        </w:rPr>
      </w:pPr>
      <w:r w:rsidRPr="003526B0">
        <w:rPr>
          <w:sz w:val="27"/>
          <w:szCs w:val="27"/>
        </w:rPr>
        <w:lastRenderedPageBreak/>
        <w:t>8.4.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rsidR="009737CD" w:rsidRPr="003526B0" w:rsidRDefault="009737CD" w:rsidP="009737CD">
      <w:pPr>
        <w:ind w:firstLine="709"/>
        <w:jc w:val="both"/>
        <w:rPr>
          <w:sz w:val="27"/>
          <w:szCs w:val="27"/>
        </w:rPr>
      </w:pPr>
    </w:p>
    <w:p w:rsidR="009737CD" w:rsidRPr="003526B0" w:rsidRDefault="009737CD" w:rsidP="009737CD">
      <w:pPr>
        <w:ind w:firstLine="709"/>
        <w:jc w:val="center"/>
        <w:rPr>
          <w:sz w:val="27"/>
          <w:szCs w:val="27"/>
        </w:rPr>
      </w:pPr>
      <w:r w:rsidRPr="003526B0">
        <w:rPr>
          <w:sz w:val="27"/>
          <w:szCs w:val="27"/>
        </w:rPr>
        <w:t>9. Припинення діяльності Підприємства</w:t>
      </w:r>
    </w:p>
    <w:p w:rsidR="009737CD" w:rsidRPr="003526B0" w:rsidRDefault="009737CD" w:rsidP="009737CD">
      <w:pPr>
        <w:ind w:firstLine="709"/>
        <w:jc w:val="center"/>
        <w:rPr>
          <w:sz w:val="27"/>
          <w:szCs w:val="27"/>
        </w:rPr>
      </w:pPr>
    </w:p>
    <w:p w:rsidR="009737CD" w:rsidRPr="003526B0" w:rsidRDefault="009737CD" w:rsidP="009737CD">
      <w:pPr>
        <w:ind w:firstLine="709"/>
        <w:jc w:val="both"/>
        <w:rPr>
          <w:sz w:val="27"/>
          <w:szCs w:val="27"/>
        </w:rPr>
      </w:pPr>
      <w:r w:rsidRPr="003526B0">
        <w:rPr>
          <w:sz w:val="27"/>
          <w:szCs w:val="27"/>
        </w:rPr>
        <w:t>9.1.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rsidR="009737CD" w:rsidRPr="003526B0" w:rsidRDefault="009737CD" w:rsidP="009737CD">
      <w:pPr>
        <w:ind w:firstLine="709"/>
        <w:jc w:val="both"/>
        <w:rPr>
          <w:sz w:val="27"/>
          <w:szCs w:val="27"/>
        </w:rPr>
      </w:pPr>
      <w:r w:rsidRPr="003526B0">
        <w:rPr>
          <w:sz w:val="27"/>
          <w:szCs w:val="27"/>
        </w:rPr>
        <w:t>9.2.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9737CD" w:rsidRPr="003526B0" w:rsidRDefault="009737CD" w:rsidP="009737CD">
      <w:pPr>
        <w:ind w:firstLine="709"/>
        <w:jc w:val="both"/>
        <w:rPr>
          <w:sz w:val="27"/>
          <w:szCs w:val="27"/>
        </w:rPr>
      </w:pPr>
      <w:r w:rsidRPr="003526B0">
        <w:rPr>
          <w:sz w:val="27"/>
          <w:szCs w:val="27"/>
        </w:rPr>
        <w:t>9.3.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rsidR="009737CD" w:rsidRPr="003526B0" w:rsidRDefault="009737CD" w:rsidP="009737CD">
      <w:pPr>
        <w:ind w:firstLine="709"/>
        <w:jc w:val="both"/>
        <w:rPr>
          <w:sz w:val="27"/>
          <w:szCs w:val="27"/>
        </w:rPr>
      </w:pPr>
      <w:r w:rsidRPr="003526B0">
        <w:rPr>
          <w:sz w:val="27"/>
          <w:szCs w:val="27"/>
        </w:rPr>
        <w:t>9.4.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міського бюджету в порядку, визначеному чинним законодавством України та нормативно-правовими (розпорядчими) актами органів місцевого самоврядування.</w:t>
      </w:r>
    </w:p>
    <w:p w:rsidR="009737CD" w:rsidRPr="003526B0" w:rsidRDefault="009737CD" w:rsidP="009737CD">
      <w:pPr>
        <w:ind w:firstLine="709"/>
        <w:jc w:val="both"/>
        <w:rPr>
          <w:sz w:val="27"/>
          <w:szCs w:val="27"/>
        </w:rPr>
      </w:pPr>
      <w:r w:rsidRPr="003526B0">
        <w:rPr>
          <w:sz w:val="27"/>
          <w:szCs w:val="27"/>
        </w:rPr>
        <w:t>9.5.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rsidR="009737CD" w:rsidRPr="003526B0" w:rsidRDefault="009737CD" w:rsidP="009737CD">
      <w:pPr>
        <w:ind w:firstLine="709"/>
        <w:jc w:val="center"/>
        <w:rPr>
          <w:sz w:val="27"/>
          <w:szCs w:val="27"/>
        </w:rPr>
      </w:pPr>
    </w:p>
    <w:p w:rsidR="009737CD" w:rsidRPr="003526B0" w:rsidRDefault="009737CD" w:rsidP="009737CD">
      <w:pPr>
        <w:ind w:firstLine="709"/>
        <w:jc w:val="center"/>
        <w:rPr>
          <w:sz w:val="27"/>
          <w:szCs w:val="27"/>
        </w:rPr>
      </w:pPr>
      <w:r w:rsidRPr="003526B0">
        <w:rPr>
          <w:sz w:val="27"/>
          <w:szCs w:val="27"/>
        </w:rPr>
        <w:t>10. Заключні положення</w:t>
      </w:r>
    </w:p>
    <w:p w:rsidR="009737CD" w:rsidRPr="003526B0" w:rsidRDefault="009737CD" w:rsidP="009737CD">
      <w:pPr>
        <w:ind w:firstLine="709"/>
        <w:jc w:val="center"/>
        <w:rPr>
          <w:sz w:val="27"/>
          <w:szCs w:val="27"/>
        </w:rPr>
      </w:pPr>
    </w:p>
    <w:p w:rsidR="009737CD" w:rsidRPr="003526B0" w:rsidRDefault="009737CD" w:rsidP="009737CD">
      <w:pPr>
        <w:ind w:firstLine="709"/>
        <w:jc w:val="both"/>
        <w:rPr>
          <w:sz w:val="27"/>
          <w:szCs w:val="27"/>
        </w:rPr>
      </w:pPr>
      <w:r w:rsidRPr="003526B0">
        <w:rPr>
          <w:sz w:val="27"/>
          <w:szCs w:val="27"/>
        </w:rPr>
        <w:t>10.1. Цей Статут набирає чинності з дня його державної реєстрації у порядку, встановленому чинним законодавством України.</w:t>
      </w:r>
    </w:p>
    <w:p w:rsidR="009737CD" w:rsidRPr="003526B0" w:rsidRDefault="009737CD" w:rsidP="009737CD">
      <w:pPr>
        <w:ind w:firstLine="709"/>
        <w:jc w:val="both"/>
        <w:rPr>
          <w:sz w:val="27"/>
          <w:szCs w:val="27"/>
        </w:rPr>
      </w:pPr>
      <w:r w:rsidRPr="003526B0">
        <w:rPr>
          <w:sz w:val="27"/>
          <w:szCs w:val="27"/>
        </w:rPr>
        <w:t>10.2.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rsidR="009737CD" w:rsidRPr="003526B0" w:rsidRDefault="009737CD" w:rsidP="009737CD">
      <w:pPr>
        <w:ind w:firstLine="709"/>
        <w:jc w:val="both"/>
        <w:rPr>
          <w:sz w:val="27"/>
          <w:szCs w:val="27"/>
        </w:rPr>
      </w:pPr>
      <w:r w:rsidRPr="003526B0">
        <w:rPr>
          <w:sz w:val="27"/>
          <w:szCs w:val="27"/>
        </w:rPr>
        <w:t>10.3.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rsidR="009737CD" w:rsidRPr="003526B0" w:rsidRDefault="009737CD" w:rsidP="009737CD">
      <w:pPr>
        <w:jc w:val="both"/>
        <w:rPr>
          <w:sz w:val="27"/>
          <w:szCs w:val="27"/>
        </w:rPr>
      </w:pPr>
      <w:r w:rsidRPr="003526B0">
        <w:rPr>
          <w:sz w:val="27"/>
          <w:szCs w:val="27"/>
        </w:rPr>
        <w:t>_____________________________________________________________________</w:t>
      </w:r>
    </w:p>
    <w:p w:rsidR="009737CD" w:rsidRPr="003526B0" w:rsidRDefault="009737CD" w:rsidP="009737CD">
      <w:pPr>
        <w:ind w:firstLine="709"/>
        <w:jc w:val="center"/>
        <w:rPr>
          <w:sz w:val="27"/>
          <w:szCs w:val="27"/>
        </w:rPr>
      </w:pPr>
    </w:p>
    <w:p w:rsidR="001F58C3" w:rsidRPr="000634F8" w:rsidRDefault="001F58C3" w:rsidP="001B6344">
      <w:pPr>
        <w:jc w:val="both"/>
        <w:rPr>
          <w:sz w:val="26"/>
          <w:szCs w:val="26"/>
        </w:rPr>
      </w:pPr>
    </w:p>
    <w:p w:rsidR="001F58C3" w:rsidRPr="000634F8" w:rsidRDefault="001F58C3" w:rsidP="001B6344">
      <w:pPr>
        <w:jc w:val="both"/>
        <w:rPr>
          <w:sz w:val="26"/>
          <w:szCs w:val="26"/>
        </w:rPr>
      </w:pPr>
    </w:p>
    <w:p w:rsidR="009737CD" w:rsidRPr="00086903" w:rsidRDefault="009737CD" w:rsidP="009737CD">
      <w:pPr>
        <w:spacing w:line="360" w:lineRule="auto"/>
        <w:ind w:left="6663"/>
        <w:rPr>
          <w:sz w:val="28"/>
          <w:szCs w:val="28"/>
        </w:rPr>
      </w:pPr>
      <w:r w:rsidRPr="00086903">
        <w:rPr>
          <w:sz w:val="28"/>
          <w:szCs w:val="28"/>
        </w:rPr>
        <w:lastRenderedPageBreak/>
        <w:t>ЗАТВЕРДЖЕНО</w:t>
      </w:r>
    </w:p>
    <w:p w:rsidR="009737CD" w:rsidRPr="00086903" w:rsidRDefault="009737CD" w:rsidP="009737CD">
      <w:pPr>
        <w:spacing w:line="360" w:lineRule="auto"/>
        <w:ind w:left="6663"/>
        <w:rPr>
          <w:sz w:val="28"/>
          <w:szCs w:val="28"/>
        </w:rPr>
      </w:pPr>
      <w:r w:rsidRPr="00086903">
        <w:rPr>
          <w:sz w:val="28"/>
          <w:szCs w:val="28"/>
        </w:rPr>
        <w:t>рішення міської ради</w:t>
      </w:r>
    </w:p>
    <w:p w:rsidR="009737CD" w:rsidRPr="00086903" w:rsidRDefault="009737CD" w:rsidP="009737CD">
      <w:pPr>
        <w:spacing w:line="360" w:lineRule="auto"/>
        <w:ind w:left="6663"/>
        <w:rPr>
          <w:sz w:val="28"/>
          <w:szCs w:val="28"/>
        </w:rPr>
      </w:pPr>
      <w:r w:rsidRPr="00086903">
        <w:rPr>
          <w:sz w:val="28"/>
          <w:szCs w:val="28"/>
        </w:rPr>
        <w:t>від ________________</w:t>
      </w:r>
    </w:p>
    <w:p w:rsidR="009737CD" w:rsidRPr="00086903" w:rsidRDefault="009737CD" w:rsidP="009737CD">
      <w:pPr>
        <w:spacing w:line="360" w:lineRule="auto"/>
        <w:ind w:left="6663"/>
        <w:rPr>
          <w:sz w:val="28"/>
          <w:szCs w:val="28"/>
        </w:rPr>
      </w:pPr>
      <w:r w:rsidRPr="00086903">
        <w:rPr>
          <w:sz w:val="28"/>
          <w:szCs w:val="28"/>
        </w:rPr>
        <w:t>№  ________________</w:t>
      </w:r>
    </w:p>
    <w:p w:rsidR="009737CD" w:rsidRPr="00086903" w:rsidRDefault="009737CD" w:rsidP="009737CD">
      <w:pPr>
        <w:ind w:left="2832" w:firstLine="708"/>
        <w:rPr>
          <w:sz w:val="28"/>
          <w:szCs w:val="28"/>
        </w:rPr>
      </w:pPr>
    </w:p>
    <w:p w:rsidR="009737CD"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ind w:left="2832" w:firstLine="708"/>
        <w:rPr>
          <w:sz w:val="28"/>
          <w:szCs w:val="28"/>
        </w:rPr>
      </w:pPr>
    </w:p>
    <w:p w:rsidR="009737CD" w:rsidRPr="00086903" w:rsidRDefault="009737CD" w:rsidP="009737CD">
      <w:pPr>
        <w:spacing w:line="360" w:lineRule="auto"/>
        <w:jc w:val="center"/>
        <w:rPr>
          <w:sz w:val="28"/>
          <w:szCs w:val="28"/>
        </w:rPr>
      </w:pPr>
      <w:r w:rsidRPr="00086903">
        <w:rPr>
          <w:sz w:val="28"/>
          <w:szCs w:val="28"/>
        </w:rPr>
        <w:t>СТАТУТ</w:t>
      </w:r>
    </w:p>
    <w:p w:rsidR="009737CD" w:rsidRPr="00086903" w:rsidRDefault="009737CD" w:rsidP="009737CD">
      <w:pPr>
        <w:spacing w:line="360" w:lineRule="auto"/>
        <w:jc w:val="center"/>
        <w:rPr>
          <w:sz w:val="28"/>
          <w:szCs w:val="28"/>
        </w:rPr>
      </w:pPr>
      <w:r w:rsidRPr="00086903">
        <w:rPr>
          <w:sz w:val="28"/>
          <w:szCs w:val="28"/>
        </w:rPr>
        <w:t>комунального підприємства «</w:t>
      </w:r>
      <w:proofErr w:type="spellStart"/>
      <w:r w:rsidRPr="00086903">
        <w:rPr>
          <w:sz w:val="28"/>
          <w:szCs w:val="28"/>
        </w:rPr>
        <w:t>Миколаївкомунтранс</w:t>
      </w:r>
      <w:proofErr w:type="spellEnd"/>
      <w:r w:rsidRPr="00086903">
        <w:rPr>
          <w:sz w:val="28"/>
          <w:szCs w:val="28"/>
        </w:rPr>
        <w:t>»</w:t>
      </w:r>
    </w:p>
    <w:p w:rsidR="009737CD" w:rsidRPr="00086903" w:rsidRDefault="009737CD" w:rsidP="009737CD">
      <w:pPr>
        <w:jc w:val="center"/>
        <w:rPr>
          <w:sz w:val="28"/>
          <w:szCs w:val="28"/>
        </w:rPr>
      </w:pPr>
      <w:r w:rsidRPr="00086903">
        <w:rPr>
          <w:sz w:val="28"/>
          <w:szCs w:val="28"/>
        </w:rPr>
        <w:t>(нова редакція)</w:t>
      </w: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086903" w:rsidRDefault="009737CD" w:rsidP="009737CD">
      <w:pPr>
        <w:jc w:val="center"/>
        <w:rPr>
          <w:sz w:val="28"/>
          <w:szCs w:val="28"/>
        </w:rPr>
      </w:pPr>
    </w:p>
    <w:p w:rsidR="009737CD" w:rsidRPr="00E278DB" w:rsidRDefault="009737CD" w:rsidP="009737CD">
      <w:pPr>
        <w:ind w:firstLine="709"/>
        <w:jc w:val="center"/>
        <w:rPr>
          <w:sz w:val="26"/>
          <w:szCs w:val="26"/>
        </w:rPr>
      </w:pPr>
      <w:r w:rsidRPr="00E278DB">
        <w:rPr>
          <w:sz w:val="26"/>
          <w:szCs w:val="26"/>
        </w:rPr>
        <w:lastRenderedPageBreak/>
        <w:t>1. Загальні положення</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1.1. Комунальне підприємство «</w:t>
      </w:r>
      <w:proofErr w:type="spellStart"/>
      <w:r w:rsidRPr="00E278DB">
        <w:rPr>
          <w:sz w:val="26"/>
          <w:szCs w:val="26"/>
        </w:rPr>
        <w:t>Миколаївкомунтранс</w:t>
      </w:r>
      <w:proofErr w:type="spellEnd"/>
      <w:r w:rsidRPr="00E278DB">
        <w:rPr>
          <w:sz w:val="26"/>
          <w:szCs w:val="26"/>
        </w:rPr>
        <w:t>» (далі – Підприємство) є унітарним комерційним підприємством, створеним на базі відокремленої частини комунальної власності Миколаївської міської територіальної громади.</w:t>
      </w:r>
    </w:p>
    <w:p w:rsidR="009737CD" w:rsidRPr="00E278DB" w:rsidRDefault="009737CD" w:rsidP="009737CD">
      <w:pPr>
        <w:ind w:firstLine="709"/>
        <w:jc w:val="both"/>
        <w:rPr>
          <w:sz w:val="26"/>
          <w:szCs w:val="26"/>
        </w:rPr>
      </w:pPr>
      <w:r w:rsidRPr="00E278DB">
        <w:rPr>
          <w:sz w:val="26"/>
          <w:szCs w:val="26"/>
        </w:rPr>
        <w:t>1.2. Засновником Підприємства є Миколаївська міська рада (далі – Засновник).</w:t>
      </w:r>
    </w:p>
    <w:p w:rsidR="009737CD" w:rsidRPr="00E278DB" w:rsidRDefault="009737CD" w:rsidP="009737CD">
      <w:pPr>
        <w:pStyle w:val="a3"/>
        <w:spacing w:before="0" w:beforeAutospacing="0" w:after="0" w:afterAutospacing="0"/>
        <w:ind w:firstLine="709"/>
        <w:jc w:val="both"/>
        <w:rPr>
          <w:sz w:val="26"/>
          <w:szCs w:val="26"/>
          <w:lang w:val="uk-UA"/>
        </w:rPr>
      </w:pPr>
      <w:r w:rsidRPr="00E278DB">
        <w:rPr>
          <w:sz w:val="26"/>
          <w:szCs w:val="26"/>
          <w:lang w:val="uk-UA"/>
        </w:rPr>
        <w:t>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рада або іншому визначеному Засновником уповноваженому виконавчому органу (далі – Уповноважений орган) у відповідній сфері діяльності Підприємства.</w:t>
      </w:r>
    </w:p>
    <w:p w:rsidR="009737CD" w:rsidRPr="00E278DB" w:rsidRDefault="009737CD" w:rsidP="009737CD">
      <w:pPr>
        <w:pStyle w:val="a3"/>
        <w:spacing w:before="0" w:beforeAutospacing="0" w:after="0" w:afterAutospacing="0"/>
        <w:ind w:firstLine="709"/>
        <w:jc w:val="both"/>
        <w:rPr>
          <w:sz w:val="26"/>
          <w:szCs w:val="26"/>
          <w:lang w:val="uk-UA"/>
        </w:rPr>
      </w:pPr>
      <w:r w:rsidRPr="00E278DB">
        <w:rPr>
          <w:sz w:val="26"/>
          <w:szCs w:val="26"/>
          <w:lang w:val="uk-UA"/>
        </w:rPr>
        <w:t>1.4. Підприємство є юридичною особою, веде самостійний баланс, має печатки (штампи) і бланки із своїм найменуванням, ідентифікаційним кодом та іншими реквізитами.</w:t>
      </w:r>
    </w:p>
    <w:p w:rsidR="009737CD" w:rsidRPr="00E278DB" w:rsidRDefault="009737CD" w:rsidP="009737CD">
      <w:pPr>
        <w:ind w:firstLine="709"/>
        <w:jc w:val="both"/>
        <w:rPr>
          <w:sz w:val="26"/>
          <w:szCs w:val="26"/>
        </w:rPr>
      </w:pPr>
      <w:r w:rsidRPr="00E278DB">
        <w:rPr>
          <w:sz w:val="26"/>
          <w:szCs w:val="26"/>
        </w:rPr>
        <w:t>1.5. У своїй діяльності Підприємство керується цим Статутом, Конституцією та законами України, іншими нормативно-правовими (розпорядчими) актами, рішеннями Миколаївської міської ради та виконавчого комітету Миколаївської міської ради, розпорядженнями міського голови.</w:t>
      </w:r>
    </w:p>
    <w:p w:rsidR="009737CD" w:rsidRPr="00E278DB" w:rsidRDefault="009737CD" w:rsidP="009737CD">
      <w:pPr>
        <w:tabs>
          <w:tab w:val="left" w:pos="993"/>
          <w:tab w:val="left" w:pos="1418"/>
        </w:tabs>
        <w:ind w:firstLine="709"/>
        <w:jc w:val="both"/>
        <w:rPr>
          <w:sz w:val="26"/>
          <w:szCs w:val="26"/>
        </w:rPr>
      </w:pPr>
    </w:p>
    <w:p w:rsidR="009737CD" w:rsidRPr="00E278DB" w:rsidRDefault="009737CD" w:rsidP="009737CD">
      <w:pPr>
        <w:ind w:firstLine="709"/>
        <w:jc w:val="center"/>
        <w:rPr>
          <w:sz w:val="26"/>
          <w:szCs w:val="26"/>
        </w:rPr>
      </w:pPr>
      <w:r w:rsidRPr="00E278DB">
        <w:rPr>
          <w:sz w:val="26"/>
          <w:szCs w:val="26"/>
        </w:rPr>
        <w:t>2. Найменування та юридична адреса</w:t>
      </w:r>
    </w:p>
    <w:p w:rsidR="009737CD" w:rsidRPr="00E278DB" w:rsidRDefault="009737CD" w:rsidP="009737CD">
      <w:pPr>
        <w:ind w:firstLine="709"/>
        <w:jc w:val="center"/>
        <w:rPr>
          <w:sz w:val="26"/>
          <w:szCs w:val="26"/>
        </w:rPr>
      </w:pPr>
      <w:r w:rsidRPr="00E278DB">
        <w:rPr>
          <w:sz w:val="26"/>
          <w:szCs w:val="26"/>
        </w:rPr>
        <w:t>(місцезнаходження) Підприємства</w:t>
      </w:r>
    </w:p>
    <w:p w:rsidR="009737CD" w:rsidRPr="00E278DB" w:rsidRDefault="009737CD" w:rsidP="009737CD">
      <w:pPr>
        <w:ind w:firstLine="709"/>
        <w:jc w:val="center"/>
        <w:rPr>
          <w:sz w:val="26"/>
          <w:szCs w:val="26"/>
        </w:rPr>
      </w:pPr>
    </w:p>
    <w:p w:rsidR="009737CD" w:rsidRPr="00E278DB" w:rsidRDefault="009737CD" w:rsidP="009737CD">
      <w:pPr>
        <w:tabs>
          <w:tab w:val="left" w:pos="1276"/>
        </w:tabs>
        <w:ind w:firstLine="709"/>
        <w:jc w:val="both"/>
        <w:rPr>
          <w:sz w:val="26"/>
          <w:szCs w:val="26"/>
        </w:rPr>
      </w:pPr>
      <w:r w:rsidRPr="00E278DB">
        <w:rPr>
          <w:sz w:val="26"/>
          <w:szCs w:val="26"/>
        </w:rPr>
        <w:t>2.1. Повне найменування: комунальне підприємство «</w:t>
      </w:r>
      <w:proofErr w:type="spellStart"/>
      <w:r w:rsidRPr="00E278DB">
        <w:rPr>
          <w:sz w:val="26"/>
          <w:szCs w:val="26"/>
        </w:rPr>
        <w:t>Миколаївкомунтранс</w:t>
      </w:r>
      <w:proofErr w:type="spellEnd"/>
      <w:r w:rsidRPr="00E278DB">
        <w:rPr>
          <w:sz w:val="26"/>
          <w:szCs w:val="26"/>
        </w:rPr>
        <w:t>».</w:t>
      </w:r>
    </w:p>
    <w:p w:rsidR="009737CD" w:rsidRPr="00E278DB" w:rsidRDefault="009737CD" w:rsidP="009737CD">
      <w:pPr>
        <w:tabs>
          <w:tab w:val="left" w:pos="1276"/>
        </w:tabs>
        <w:ind w:firstLine="709"/>
        <w:jc w:val="both"/>
        <w:rPr>
          <w:sz w:val="26"/>
          <w:szCs w:val="26"/>
        </w:rPr>
      </w:pPr>
      <w:r w:rsidRPr="00E278DB">
        <w:rPr>
          <w:sz w:val="26"/>
          <w:szCs w:val="26"/>
        </w:rPr>
        <w:t>2.2. Скорочене найменування: КП «</w:t>
      </w:r>
      <w:proofErr w:type="spellStart"/>
      <w:r w:rsidRPr="00E278DB">
        <w:rPr>
          <w:sz w:val="26"/>
          <w:szCs w:val="26"/>
        </w:rPr>
        <w:t>Миколаївкомунтранс</w:t>
      </w:r>
      <w:proofErr w:type="spellEnd"/>
      <w:r w:rsidRPr="00E278DB">
        <w:rPr>
          <w:sz w:val="26"/>
          <w:szCs w:val="26"/>
        </w:rPr>
        <w:t>».</w:t>
      </w:r>
    </w:p>
    <w:p w:rsidR="009737CD" w:rsidRPr="00E278DB" w:rsidRDefault="009737CD" w:rsidP="009737CD">
      <w:pPr>
        <w:tabs>
          <w:tab w:val="left" w:pos="1276"/>
        </w:tabs>
        <w:ind w:firstLine="709"/>
        <w:jc w:val="both"/>
        <w:rPr>
          <w:sz w:val="26"/>
          <w:szCs w:val="26"/>
        </w:rPr>
      </w:pPr>
      <w:r w:rsidRPr="00E278DB">
        <w:rPr>
          <w:sz w:val="26"/>
          <w:szCs w:val="26"/>
        </w:rPr>
        <w:t>2.3. Юридична адреса (місцезнаходження): вулиця Кузнецька, будинок 199, місто Миколаїв, 54034.</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3. Мета і предмет (види) діяльності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3.1. Підприємство здійснює комерційну господарську діяльність та створено з метою одержання прибутку шляхом надання населенню, підприємствам, установам та організаціям незалежно від форм власності у місті Миколаєві послуг (виконання робіт) у сфері благоустрою, пов’язаних з поводженням з побутовими відходами (вивезення, перероблення та захоронення побутових відходів тощо) та іншими операціями поводження з відходами (зберігання, сортування, оброблення (перероблення) тощо), у порядку, визначеному чинним законодавством України про відходи.</w:t>
      </w:r>
    </w:p>
    <w:p w:rsidR="009737CD" w:rsidRPr="00E278DB" w:rsidRDefault="009737CD" w:rsidP="009737CD">
      <w:pPr>
        <w:pStyle w:val="docdata"/>
        <w:spacing w:before="0" w:beforeAutospacing="0" w:after="0" w:afterAutospacing="0"/>
        <w:ind w:firstLine="709"/>
        <w:jc w:val="both"/>
        <w:rPr>
          <w:sz w:val="26"/>
          <w:szCs w:val="26"/>
          <w:lang w:val="uk-UA"/>
        </w:rPr>
      </w:pPr>
      <w:r w:rsidRPr="00E278DB">
        <w:rPr>
          <w:sz w:val="26"/>
          <w:szCs w:val="26"/>
          <w:lang w:val="uk-UA"/>
        </w:rPr>
        <w:t>3.2. Предметом (видами) господарської діяльності Підприємства є:</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вивезення (збирання) безпечних відходів у місцях їх накопичення;</w:t>
      </w:r>
    </w:p>
    <w:p w:rsidR="009737CD" w:rsidRPr="00E278DB" w:rsidRDefault="009737CD" w:rsidP="009737CD">
      <w:pPr>
        <w:tabs>
          <w:tab w:val="left" w:pos="851"/>
        </w:tabs>
        <w:ind w:firstLine="709"/>
        <w:jc w:val="both"/>
        <w:rPr>
          <w:sz w:val="26"/>
          <w:szCs w:val="26"/>
        </w:rPr>
      </w:pPr>
      <w:r w:rsidRPr="00E278DB">
        <w:rPr>
          <w:sz w:val="26"/>
          <w:szCs w:val="26"/>
        </w:rPr>
        <w:t>- збирання матеріалів, придатних для вторинного використання;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оброблення та видалення твердих або нетвердих безпечних відходів перед їх утилізацією;</w:t>
      </w:r>
    </w:p>
    <w:p w:rsidR="009737CD" w:rsidRPr="00E278DB" w:rsidRDefault="009737CD" w:rsidP="009737CD">
      <w:pPr>
        <w:tabs>
          <w:tab w:val="left" w:pos="851"/>
        </w:tabs>
        <w:ind w:firstLine="709"/>
        <w:jc w:val="both"/>
        <w:rPr>
          <w:sz w:val="26"/>
          <w:szCs w:val="26"/>
        </w:rPr>
      </w:pPr>
      <w:r w:rsidRPr="00E278DB">
        <w:rPr>
          <w:sz w:val="26"/>
          <w:szCs w:val="26"/>
        </w:rPr>
        <w:t>- вивезення безпечних твердих побутових відходів до місць їх зберігання, перероблення та захоронення;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експлуатація та утримання полігонів для захоронення безпечних відходів;</w:t>
      </w:r>
    </w:p>
    <w:p w:rsidR="009737CD" w:rsidRPr="00E278DB" w:rsidRDefault="009737CD" w:rsidP="009737CD">
      <w:pPr>
        <w:tabs>
          <w:tab w:val="left" w:pos="851"/>
        </w:tabs>
        <w:ind w:firstLine="709"/>
        <w:jc w:val="both"/>
        <w:rPr>
          <w:sz w:val="26"/>
          <w:szCs w:val="26"/>
        </w:rPr>
      </w:pPr>
      <w:r w:rsidRPr="00E278DB">
        <w:rPr>
          <w:sz w:val="26"/>
          <w:szCs w:val="26"/>
        </w:rPr>
        <w:lastRenderedPageBreak/>
        <w:t>-</w:t>
      </w:r>
      <w:r w:rsidRPr="00E278DB">
        <w:rPr>
          <w:sz w:val="26"/>
          <w:szCs w:val="26"/>
        </w:rPr>
        <w:tab/>
        <w:t>видалення безпечних відходів шляхом спалювання або іншими методами, з одержанням або без одержання електроенергії або пари, компосту, замінників палива, біогазу та інших побічних продуктів для подальшого використання;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оброблення органічних відходів для їх подальшої утилізації;</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відновлення відсортованих відходів: подрібнення, очищення та сортування відходів, з метою одержання вторинної сировини; перероблення відходів продуктів харчування, напоїв і тютюнових виробів, а також залишкових речовин у вторинну сировину;</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 xml:space="preserve">заготівля та первинна обробка макулатури, текстильних матеріалів, склобою, лома чорних та кольорових металів, поліетилену, використаних </w:t>
      </w:r>
      <w:proofErr w:type="spellStart"/>
      <w:r w:rsidRPr="00E278DB">
        <w:rPr>
          <w:sz w:val="26"/>
          <w:szCs w:val="26"/>
        </w:rPr>
        <w:t>автошин</w:t>
      </w:r>
      <w:proofErr w:type="spellEnd"/>
      <w:r w:rsidRPr="00E278DB">
        <w:rPr>
          <w:sz w:val="26"/>
          <w:szCs w:val="26"/>
        </w:rPr>
        <w:t>;</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повне залучення в господарській обіг вторинної сировини, її використання та реалізація;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створення мережі приймальних пунктів вторинної сировини;</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збирання та транспортування побутових або промислових стічних вод одноразового або багаторазового використання, а також дощової води, засобами каналізаційної системи, колекторів, цистерн та інших засобів транспортування (наприклад, транспортних засобів для збирання стічних вод тощо);</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спорожнення та очищення вигрібних ям, стічних колодязів і септичних резервуарів, обслуговування хімічних туалетів;</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очищення стічних вод (у тому числі побутових і промислових стічних вод, води з плавальних басейнів тощо) за допомогою механічного, хімічного та біологічного оброблення, такого як додавання хімікатів, фільтрація, седиментація тощо;</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створення переробних потужностей – заводів по утилізації твердих побутових відходів (</w:t>
      </w:r>
      <w:proofErr w:type="spellStart"/>
      <w:r w:rsidRPr="00E278DB">
        <w:rPr>
          <w:sz w:val="26"/>
          <w:szCs w:val="26"/>
        </w:rPr>
        <w:t>відходів</w:t>
      </w:r>
      <w:proofErr w:type="spellEnd"/>
      <w:r w:rsidRPr="00E278DB">
        <w:rPr>
          <w:sz w:val="26"/>
          <w:szCs w:val="26"/>
        </w:rPr>
        <w:t xml:space="preserve"> полімерних матеріалів, зношених автопокришок і </w:t>
      </w:r>
      <w:proofErr w:type="spellStart"/>
      <w:r w:rsidRPr="00E278DB">
        <w:rPr>
          <w:sz w:val="26"/>
          <w:szCs w:val="26"/>
        </w:rPr>
        <w:t>нафтошламів</w:t>
      </w:r>
      <w:proofErr w:type="spellEnd"/>
      <w:r w:rsidRPr="00E278DB">
        <w:rPr>
          <w:sz w:val="26"/>
          <w:szCs w:val="26"/>
        </w:rPr>
        <w:t>) з утриманням нетрадиційних енергоносіїв у вигляді рідких, твердих та газоподібних видів палива;</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проєктування нестандартного обладнання, його виготовлення, будівництво, монтаж, пусконалагоджувальні роботи, обслуговування та експлуатація заводів та установок по утилізації, сортуванню твердих побутових відходів з отриманням нетрадиційних енергоносіїв за рахунок власних та залучених коштів, у том числі  коштів іноземних фірм, банків, підприємств;</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виробництво та реалізація отриманої продукції від утилізації відходів, товарів народного вжитку та обладнання заводів;</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експорт та імпорт, заготівля, переробка, зберігання і реалізація вторинної  сировини.</w:t>
      </w:r>
    </w:p>
    <w:p w:rsidR="009737CD" w:rsidRPr="00E278DB" w:rsidRDefault="009737CD" w:rsidP="009737CD">
      <w:pPr>
        <w:ind w:firstLine="709"/>
        <w:jc w:val="both"/>
        <w:rPr>
          <w:sz w:val="26"/>
          <w:szCs w:val="26"/>
        </w:rPr>
      </w:pPr>
      <w:r w:rsidRPr="00E278DB">
        <w:rPr>
          <w:sz w:val="26"/>
          <w:szCs w:val="26"/>
        </w:rPr>
        <w:t>3.</w:t>
      </w:r>
      <w:r w:rsidRPr="00E278DB">
        <w:rPr>
          <w:sz w:val="26"/>
          <w:szCs w:val="26"/>
          <w:lang w:val="ru-RU"/>
        </w:rPr>
        <w:t>3</w:t>
      </w:r>
      <w:r w:rsidRPr="00E278DB">
        <w:rPr>
          <w:sz w:val="26"/>
          <w:szCs w:val="26"/>
        </w:rPr>
        <w:t>. Відповідно до мети створення, визначеної цим Статутом,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rsidR="009737CD" w:rsidRPr="00E278DB" w:rsidRDefault="009737CD" w:rsidP="009737CD">
      <w:pPr>
        <w:ind w:firstLine="709"/>
        <w:jc w:val="both"/>
        <w:rPr>
          <w:sz w:val="26"/>
          <w:szCs w:val="26"/>
        </w:rPr>
      </w:pPr>
      <w:r w:rsidRPr="00E278DB">
        <w:rPr>
          <w:sz w:val="26"/>
          <w:szCs w:val="26"/>
        </w:rPr>
        <w:t>3.4. 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4. Юридичний статус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4.1. Права та обов’язки Підприємства визначаються чинним законодавством України з урахуванням нормативно-правових (розпорядчих) актів органів місцевого самоврядування.</w:t>
      </w:r>
    </w:p>
    <w:p w:rsidR="009737CD" w:rsidRPr="00E278DB" w:rsidRDefault="009737CD" w:rsidP="009737CD">
      <w:pPr>
        <w:ind w:firstLine="709"/>
        <w:jc w:val="both"/>
        <w:rPr>
          <w:sz w:val="26"/>
          <w:szCs w:val="26"/>
        </w:rPr>
      </w:pPr>
      <w:r w:rsidRPr="00E278DB">
        <w:rPr>
          <w:sz w:val="26"/>
          <w:szCs w:val="26"/>
        </w:rPr>
        <w:lastRenderedPageBreak/>
        <w:t>4.2. Підприємство як юридична особа та суб’єкт господарювання:</w:t>
      </w:r>
    </w:p>
    <w:p w:rsidR="009737CD" w:rsidRPr="00E278DB" w:rsidRDefault="009737CD" w:rsidP="009737CD">
      <w:pPr>
        <w:ind w:firstLine="709"/>
        <w:jc w:val="both"/>
        <w:rPr>
          <w:sz w:val="26"/>
          <w:szCs w:val="26"/>
        </w:rPr>
      </w:pPr>
      <w:r w:rsidRPr="00E278DB">
        <w:rPr>
          <w:sz w:val="26"/>
          <w:szCs w:val="26"/>
        </w:rPr>
        <w:t>4.2.1.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з поквартальною розбивкою фінансового плану Підприємства тощо.</w:t>
      </w:r>
    </w:p>
    <w:p w:rsidR="009737CD" w:rsidRPr="00E278DB" w:rsidRDefault="009737CD" w:rsidP="009737CD">
      <w:pPr>
        <w:ind w:firstLine="709"/>
        <w:jc w:val="both"/>
        <w:rPr>
          <w:sz w:val="26"/>
          <w:szCs w:val="26"/>
        </w:rPr>
      </w:pPr>
      <w:r w:rsidRPr="00E278DB">
        <w:rPr>
          <w:sz w:val="26"/>
          <w:szCs w:val="26"/>
        </w:rPr>
        <w:t>4.2.2.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rsidR="009737CD" w:rsidRPr="00E278DB" w:rsidRDefault="009737CD" w:rsidP="009737CD">
      <w:pPr>
        <w:ind w:firstLine="709"/>
        <w:jc w:val="both"/>
        <w:rPr>
          <w:sz w:val="26"/>
          <w:szCs w:val="26"/>
        </w:rPr>
      </w:pPr>
      <w:r w:rsidRPr="00E278DB">
        <w:rPr>
          <w:sz w:val="26"/>
          <w:szCs w:val="26"/>
        </w:rPr>
        <w:t>4.2.3. Відкриває рахунки в банках та інших фінансово-кредитних установах.</w:t>
      </w:r>
    </w:p>
    <w:p w:rsidR="009737CD" w:rsidRPr="00E278DB" w:rsidRDefault="009737CD" w:rsidP="009737CD">
      <w:pPr>
        <w:ind w:firstLine="709"/>
        <w:jc w:val="both"/>
        <w:rPr>
          <w:sz w:val="26"/>
          <w:szCs w:val="26"/>
        </w:rPr>
      </w:pPr>
      <w:r w:rsidRPr="00E278DB">
        <w:rPr>
          <w:sz w:val="26"/>
          <w:szCs w:val="26"/>
        </w:rPr>
        <w:t>4.2.4.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9737CD" w:rsidRPr="00E278DB" w:rsidRDefault="009737CD" w:rsidP="009737CD">
      <w:pPr>
        <w:ind w:firstLine="709"/>
        <w:jc w:val="both"/>
        <w:rPr>
          <w:sz w:val="26"/>
          <w:szCs w:val="26"/>
        </w:rPr>
      </w:pPr>
      <w:r w:rsidRPr="00E278DB">
        <w:rPr>
          <w:sz w:val="26"/>
          <w:szCs w:val="26"/>
        </w:rPr>
        <w:t>4.2.5. Здійснює реконструкцію, модернізацію, поточний та капітальний ремонт закріпленого за Підприємством комунального майна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t>4.2.6.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rsidR="009737CD" w:rsidRPr="00E278DB" w:rsidRDefault="009737CD" w:rsidP="009737CD">
      <w:pPr>
        <w:ind w:firstLine="709"/>
        <w:jc w:val="both"/>
        <w:rPr>
          <w:sz w:val="26"/>
          <w:szCs w:val="26"/>
        </w:rPr>
      </w:pPr>
      <w:r w:rsidRPr="00E278DB">
        <w:rPr>
          <w:sz w:val="26"/>
          <w:szCs w:val="26"/>
        </w:rPr>
        <w:t>4.2.7. Набуває майнові та немайнові права, виступає позивачем та/або відповідачем (третьою особою) у судових справах.</w:t>
      </w:r>
    </w:p>
    <w:p w:rsidR="009737CD" w:rsidRPr="00E278DB" w:rsidRDefault="009737CD" w:rsidP="009737CD">
      <w:pPr>
        <w:ind w:firstLine="709"/>
        <w:jc w:val="both"/>
        <w:rPr>
          <w:sz w:val="26"/>
          <w:szCs w:val="26"/>
        </w:rPr>
      </w:pPr>
      <w:r w:rsidRPr="00E278DB">
        <w:rPr>
          <w:sz w:val="26"/>
          <w:szCs w:val="26"/>
        </w:rPr>
        <w:t>4.2.8.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rsidR="009737CD" w:rsidRPr="00E278DB" w:rsidRDefault="009737CD" w:rsidP="009737CD">
      <w:pPr>
        <w:ind w:firstLine="709"/>
        <w:jc w:val="both"/>
        <w:rPr>
          <w:sz w:val="26"/>
          <w:szCs w:val="26"/>
        </w:rPr>
      </w:pPr>
      <w:r w:rsidRPr="00E278DB">
        <w:rPr>
          <w:sz w:val="26"/>
          <w:szCs w:val="26"/>
        </w:rPr>
        <w:t>4.2.9. З урахуванням показників затвердженого річного з поквартальною розбивкою фінансового плану визначає свою організаційну структуру, встановлює чисельність працівників і штатний розпис.</w:t>
      </w:r>
    </w:p>
    <w:p w:rsidR="009737CD" w:rsidRPr="00E278DB" w:rsidRDefault="009737CD" w:rsidP="009737CD">
      <w:pPr>
        <w:ind w:firstLine="709"/>
        <w:jc w:val="both"/>
        <w:rPr>
          <w:sz w:val="26"/>
          <w:szCs w:val="26"/>
        </w:rPr>
      </w:pPr>
      <w:r w:rsidRPr="00E278DB">
        <w:rPr>
          <w:sz w:val="26"/>
          <w:szCs w:val="26"/>
        </w:rPr>
        <w:t>4.2.10.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з поквартальною розбивкою фінансовий план.</w:t>
      </w:r>
    </w:p>
    <w:p w:rsidR="009737CD" w:rsidRPr="00E278DB" w:rsidRDefault="009737CD" w:rsidP="009737CD">
      <w:pPr>
        <w:ind w:firstLine="709"/>
        <w:jc w:val="both"/>
        <w:rPr>
          <w:sz w:val="26"/>
          <w:szCs w:val="26"/>
        </w:rPr>
      </w:pPr>
      <w:r w:rsidRPr="00E278DB">
        <w:rPr>
          <w:sz w:val="26"/>
          <w:szCs w:val="26"/>
        </w:rPr>
        <w:t>4.2.11. Веде бухгалтерський облік, складає та подає фінансову, статистичну, кадрову та іншу звітність згідно із чинним законодавством України.</w:t>
      </w:r>
    </w:p>
    <w:p w:rsidR="009737CD" w:rsidRPr="00E278DB" w:rsidRDefault="009737CD" w:rsidP="009737CD">
      <w:pPr>
        <w:ind w:firstLine="709"/>
        <w:jc w:val="both"/>
        <w:rPr>
          <w:sz w:val="26"/>
          <w:szCs w:val="26"/>
        </w:rPr>
      </w:pPr>
      <w:r w:rsidRPr="00E278DB">
        <w:rPr>
          <w:sz w:val="26"/>
          <w:szCs w:val="26"/>
        </w:rPr>
        <w:t>4.2.12.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5. Майно та фінансування діяльності Підприємства</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5.1. Все майно, передане Підприємству відповідно до рішення про його створення, а також передане Підприємству та/або придбане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rsidR="009737CD" w:rsidRPr="00E278DB" w:rsidRDefault="009737CD" w:rsidP="009737CD">
      <w:pPr>
        <w:ind w:firstLine="709"/>
        <w:jc w:val="both"/>
        <w:rPr>
          <w:sz w:val="26"/>
          <w:szCs w:val="26"/>
        </w:rPr>
      </w:pPr>
      <w:r w:rsidRPr="00E278DB">
        <w:rPr>
          <w:sz w:val="26"/>
          <w:szCs w:val="26"/>
        </w:rPr>
        <w:lastRenderedPageBreak/>
        <w:t>5.2.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rsidR="009737CD" w:rsidRPr="00E278DB" w:rsidRDefault="009737CD" w:rsidP="009737CD">
      <w:pPr>
        <w:ind w:firstLine="709"/>
        <w:jc w:val="both"/>
        <w:rPr>
          <w:sz w:val="26"/>
          <w:szCs w:val="26"/>
        </w:rPr>
      </w:pPr>
      <w:r w:rsidRPr="00E278DB">
        <w:rPr>
          <w:sz w:val="26"/>
          <w:szCs w:val="26"/>
        </w:rPr>
        <w:t>5.3. Джерелами формування майна та фінансування діяльності Підприємства є:</w:t>
      </w:r>
    </w:p>
    <w:p w:rsidR="009737CD" w:rsidRPr="00E278DB" w:rsidRDefault="009737CD" w:rsidP="009737CD">
      <w:pPr>
        <w:ind w:firstLine="709"/>
        <w:jc w:val="both"/>
        <w:rPr>
          <w:sz w:val="26"/>
          <w:szCs w:val="26"/>
        </w:rPr>
      </w:pPr>
      <w:r w:rsidRPr="00E278DB">
        <w:rPr>
          <w:sz w:val="26"/>
          <w:szCs w:val="26"/>
        </w:rPr>
        <w:t>- грошові та майнові внески Засновника;</w:t>
      </w:r>
    </w:p>
    <w:p w:rsidR="009737CD" w:rsidRPr="00E278DB" w:rsidRDefault="009737CD" w:rsidP="009737CD">
      <w:pPr>
        <w:ind w:firstLine="709"/>
        <w:jc w:val="both"/>
        <w:rPr>
          <w:sz w:val="26"/>
          <w:szCs w:val="26"/>
        </w:rPr>
      </w:pPr>
      <w:r w:rsidRPr="00E278DB">
        <w:rPr>
          <w:sz w:val="26"/>
          <w:szCs w:val="26"/>
        </w:rPr>
        <w:t>- доходи від здійснення господарської діяльності;</w:t>
      </w:r>
    </w:p>
    <w:p w:rsidR="009737CD" w:rsidRPr="00E278DB" w:rsidRDefault="009737CD" w:rsidP="009737CD">
      <w:pPr>
        <w:ind w:firstLine="709"/>
        <w:jc w:val="both"/>
        <w:rPr>
          <w:sz w:val="26"/>
          <w:szCs w:val="26"/>
        </w:rPr>
      </w:pPr>
      <w:r w:rsidRPr="00E278DB">
        <w:rPr>
          <w:sz w:val="26"/>
          <w:szCs w:val="26"/>
        </w:rPr>
        <w:t>- майно та кошти, що надходять в рамках виконання державних та/або міських цільових програм;</w:t>
      </w:r>
    </w:p>
    <w:p w:rsidR="009737CD" w:rsidRPr="00E278DB" w:rsidRDefault="009737CD" w:rsidP="009737CD">
      <w:pPr>
        <w:ind w:firstLine="709"/>
        <w:jc w:val="both"/>
        <w:rPr>
          <w:sz w:val="26"/>
          <w:szCs w:val="26"/>
        </w:rPr>
      </w:pPr>
      <w:r w:rsidRPr="00E278DB">
        <w:rPr>
          <w:sz w:val="26"/>
          <w:szCs w:val="26"/>
        </w:rPr>
        <w:t>- майно, придбане у юридичних та/або фізичних осіб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t>- кредити (позики) банків та/або інших кредиторів;</w:t>
      </w:r>
    </w:p>
    <w:p w:rsidR="009737CD" w:rsidRPr="00E278DB" w:rsidRDefault="009737CD" w:rsidP="009737CD">
      <w:pPr>
        <w:ind w:firstLine="709"/>
        <w:jc w:val="both"/>
        <w:rPr>
          <w:sz w:val="26"/>
          <w:szCs w:val="26"/>
        </w:rPr>
      </w:pPr>
      <w:r w:rsidRPr="00E278DB">
        <w:rPr>
          <w:sz w:val="26"/>
          <w:szCs w:val="26"/>
        </w:rPr>
        <w:t>-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rsidR="009737CD" w:rsidRPr="00E278DB" w:rsidRDefault="009737CD" w:rsidP="009737CD">
      <w:pPr>
        <w:ind w:firstLine="709"/>
        <w:jc w:val="both"/>
        <w:rPr>
          <w:sz w:val="26"/>
          <w:szCs w:val="26"/>
        </w:rPr>
      </w:pPr>
      <w:r w:rsidRPr="00E278DB">
        <w:rPr>
          <w:sz w:val="26"/>
          <w:szCs w:val="26"/>
        </w:rPr>
        <w:t>- інші джерела, не заборонені чинним законодавством України.</w:t>
      </w:r>
    </w:p>
    <w:p w:rsidR="009737CD" w:rsidRPr="00E278DB" w:rsidRDefault="009737CD" w:rsidP="009737CD">
      <w:pPr>
        <w:ind w:firstLine="709"/>
        <w:jc w:val="both"/>
        <w:rPr>
          <w:sz w:val="26"/>
          <w:szCs w:val="26"/>
        </w:rPr>
      </w:pPr>
      <w:r w:rsidRPr="00E278DB">
        <w:rPr>
          <w:sz w:val="26"/>
          <w:szCs w:val="26"/>
        </w:rPr>
        <w:t>5.4.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rsidR="009737CD" w:rsidRPr="00E278DB" w:rsidRDefault="009737CD" w:rsidP="009737CD">
      <w:pPr>
        <w:ind w:firstLine="709"/>
        <w:jc w:val="both"/>
        <w:rPr>
          <w:sz w:val="26"/>
          <w:szCs w:val="26"/>
        </w:rPr>
      </w:pPr>
      <w:r w:rsidRPr="00E278DB">
        <w:rPr>
          <w:sz w:val="26"/>
          <w:szCs w:val="26"/>
        </w:rPr>
        <w:t>5.5. Передача в оренду закріпленого за Підприємством комунального майна здійснюється відповідно до вимог чинного законодавства України з урахуванням нормативно-правових (розпорядчих) актів органів місцевого самоврядування.</w:t>
      </w:r>
    </w:p>
    <w:p w:rsidR="009737CD" w:rsidRPr="00E278DB" w:rsidRDefault="009737CD" w:rsidP="009737CD">
      <w:pPr>
        <w:ind w:firstLine="709"/>
        <w:jc w:val="both"/>
        <w:rPr>
          <w:sz w:val="26"/>
          <w:szCs w:val="26"/>
        </w:rPr>
      </w:pPr>
      <w:r w:rsidRPr="00E278DB">
        <w:rPr>
          <w:sz w:val="26"/>
          <w:szCs w:val="26"/>
        </w:rPr>
        <w:t>5.6. Розмір статутного капіталу Підприємства становить: 14 808 118 (чотирнадцять мільйонів вісімсот вісім тисяч сто вісімнадцять) гривень 64 копійки.</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6. Порядок розподілу (використання) прибутку</w:t>
      </w:r>
    </w:p>
    <w:p w:rsidR="009737CD" w:rsidRPr="00E278DB" w:rsidRDefault="009737CD" w:rsidP="009737CD">
      <w:pPr>
        <w:ind w:firstLine="709"/>
        <w:jc w:val="center"/>
        <w:rPr>
          <w:sz w:val="26"/>
          <w:szCs w:val="26"/>
        </w:rPr>
      </w:pPr>
      <w:r w:rsidRPr="00E278DB">
        <w:rPr>
          <w:sz w:val="26"/>
          <w:szCs w:val="26"/>
        </w:rPr>
        <w:t>та відшкодування збитків Підприємства</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6.1. Основним узагальнюючим показником результатів фінансово-господарської діяльності Підприємства є його чистий прибуток.</w:t>
      </w:r>
    </w:p>
    <w:p w:rsidR="009737CD" w:rsidRPr="00E278DB" w:rsidRDefault="009737CD" w:rsidP="009737CD">
      <w:pPr>
        <w:ind w:firstLine="709"/>
        <w:jc w:val="both"/>
        <w:rPr>
          <w:sz w:val="26"/>
          <w:szCs w:val="26"/>
        </w:rPr>
      </w:pPr>
      <w:r w:rsidRPr="00E278DB">
        <w:rPr>
          <w:sz w:val="26"/>
          <w:szCs w:val="26"/>
        </w:rPr>
        <w:t>6.2. Розподіл (використання) чистого прибутку Підприємства здійснюється відповідно до його річного з поквартальною розбивкою фінансового плану, який затверджується рішенням виконавчого комітету Миколаївської міської ради.</w:t>
      </w:r>
    </w:p>
    <w:p w:rsidR="009737CD" w:rsidRPr="00E278DB" w:rsidRDefault="009737CD" w:rsidP="009737CD">
      <w:pPr>
        <w:ind w:firstLine="709"/>
        <w:jc w:val="both"/>
        <w:rPr>
          <w:sz w:val="26"/>
          <w:szCs w:val="26"/>
        </w:rPr>
      </w:pPr>
      <w:r w:rsidRPr="00E278DB">
        <w:rPr>
          <w:sz w:val="26"/>
          <w:szCs w:val="26"/>
        </w:rPr>
        <w:t>6.3. Розмір частки чистого прибутку Підприємства, яка підлягає зарахуванню до міського бюджету, встановлюється рішенням Засновника.</w:t>
      </w:r>
    </w:p>
    <w:p w:rsidR="009737CD" w:rsidRPr="00E278DB" w:rsidRDefault="009737CD" w:rsidP="009737CD">
      <w:pPr>
        <w:ind w:firstLine="709"/>
        <w:jc w:val="both"/>
        <w:rPr>
          <w:sz w:val="26"/>
          <w:szCs w:val="26"/>
        </w:rPr>
      </w:pPr>
      <w:r w:rsidRPr="00E278DB">
        <w:rPr>
          <w:sz w:val="26"/>
          <w:szCs w:val="26"/>
        </w:rPr>
        <w:t>6.4. Чистий прибуток Підприємства може розподілятися на витрати для спрямування коштів до спеціальних (цільових) фондів, утворених відповідно до чинного законодавства України та призначених для покриття витрат фінансово-господарської діяльності Підприємства.</w:t>
      </w:r>
    </w:p>
    <w:p w:rsidR="009737CD" w:rsidRPr="00E278DB" w:rsidRDefault="009737CD" w:rsidP="009737CD">
      <w:pPr>
        <w:ind w:firstLine="709"/>
        <w:jc w:val="both"/>
        <w:rPr>
          <w:sz w:val="26"/>
          <w:szCs w:val="26"/>
        </w:rPr>
      </w:pPr>
      <w:r w:rsidRPr="00E278DB">
        <w:rPr>
          <w:sz w:val="26"/>
          <w:szCs w:val="26"/>
        </w:rPr>
        <w:t>6.5. Збитки, завдані Підприємству фізичними та/або юридичними особами, а також органами державної влади чи органами місцевого самоврядування, відшкодовуються йому відповідно до вимог чинного законодавства України.</w:t>
      </w:r>
    </w:p>
    <w:p w:rsidR="009737CD"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7. Управління Підприємством</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 xml:space="preserve">7.1. Управління Підприємством здійснюється відповідно до положень цього Статуту на основі поєднання прав Засновника щодо володіння, користування і </w:t>
      </w:r>
      <w:r w:rsidRPr="00E278DB">
        <w:rPr>
          <w:sz w:val="26"/>
          <w:szCs w:val="26"/>
        </w:rPr>
        <w:lastRenderedPageBreak/>
        <w:t>розпорядження закріпленим за Підприємством комунальним майном та участі в управлінні його колективу.</w:t>
      </w:r>
    </w:p>
    <w:p w:rsidR="009737CD" w:rsidRPr="00E278DB" w:rsidRDefault="009737CD" w:rsidP="009737CD">
      <w:pPr>
        <w:ind w:firstLine="709"/>
        <w:jc w:val="both"/>
        <w:rPr>
          <w:sz w:val="26"/>
          <w:szCs w:val="26"/>
        </w:rPr>
      </w:pPr>
      <w:r w:rsidRPr="00E278DB">
        <w:rPr>
          <w:sz w:val="26"/>
          <w:szCs w:val="26"/>
        </w:rPr>
        <w:t>7.2. Засновник приймає рішення про:</w:t>
      </w:r>
    </w:p>
    <w:p w:rsidR="009737CD" w:rsidRPr="00E278DB" w:rsidRDefault="009737CD" w:rsidP="009737CD">
      <w:pPr>
        <w:ind w:firstLine="709"/>
        <w:jc w:val="both"/>
        <w:rPr>
          <w:sz w:val="26"/>
          <w:szCs w:val="26"/>
        </w:rPr>
      </w:pPr>
      <w:r w:rsidRPr="00E278DB">
        <w:rPr>
          <w:sz w:val="26"/>
          <w:szCs w:val="26"/>
        </w:rPr>
        <w:t>- затвердження та внесення змін (доповнень) до Статуту Підприємства;</w:t>
      </w:r>
    </w:p>
    <w:p w:rsidR="009737CD" w:rsidRPr="00E278DB" w:rsidRDefault="009737CD" w:rsidP="009737CD">
      <w:pPr>
        <w:ind w:firstLine="709"/>
        <w:jc w:val="both"/>
        <w:rPr>
          <w:sz w:val="26"/>
          <w:szCs w:val="26"/>
        </w:rPr>
      </w:pPr>
      <w:r w:rsidRPr="00E278DB">
        <w:rPr>
          <w:sz w:val="26"/>
          <w:szCs w:val="26"/>
        </w:rPr>
        <w:t>- формування та встановлення (зміни) розміру статутного капіталу Підприємства;</w:t>
      </w:r>
    </w:p>
    <w:p w:rsidR="009737CD" w:rsidRPr="00E278DB" w:rsidRDefault="009737CD" w:rsidP="009737CD">
      <w:pPr>
        <w:ind w:firstLine="709"/>
        <w:jc w:val="both"/>
        <w:rPr>
          <w:sz w:val="26"/>
          <w:szCs w:val="26"/>
        </w:rPr>
      </w:pPr>
      <w:r w:rsidRPr="00E278DB">
        <w:rPr>
          <w:sz w:val="26"/>
          <w:szCs w:val="26"/>
        </w:rPr>
        <w:t>- створення Підприємством спільних підприємств, у тому числі з іноземними інвестиціями,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t>- створення тимчасової контрольної комісії з перевірки фінансово-господарської діяльності Підприємства;</w:t>
      </w:r>
    </w:p>
    <w:p w:rsidR="009737CD" w:rsidRPr="00B3099A" w:rsidRDefault="009737CD" w:rsidP="009737CD">
      <w:pPr>
        <w:ind w:firstLine="709"/>
        <w:jc w:val="both"/>
        <w:rPr>
          <w:sz w:val="26"/>
          <w:szCs w:val="26"/>
        </w:rPr>
      </w:pPr>
      <w:r w:rsidRPr="00B3099A">
        <w:rPr>
          <w:sz w:val="26"/>
          <w:szCs w:val="26"/>
        </w:rPr>
        <w:t>- ліквідацію, реорганізацію та перепрофілювання Підприємства.</w:t>
      </w:r>
    </w:p>
    <w:p w:rsidR="009737CD" w:rsidRPr="00B3099A" w:rsidRDefault="009737CD" w:rsidP="009737CD">
      <w:pPr>
        <w:ind w:firstLine="709"/>
        <w:jc w:val="both"/>
        <w:rPr>
          <w:sz w:val="26"/>
          <w:szCs w:val="26"/>
        </w:rPr>
      </w:pPr>
      <w:r w:rsidRPr="00B3099A">
        <w:rPr>
          <w:sz w:val="26"/>
          <w:szCs w:val="26"/>
        </w:rPr>
        <w:t>Засновник правомочний розглядати і вирішувати також інші питання діяльності Підприємства, віднесені чинним законодавством України та цим Статутом до його компетенції.</w:t>
      </w:r>
    </w:p>
    <w:p w:rsidR="009737CD" w:rsidRPr="00B3099A" w:rsidRDefault="009737CD" w:rsidP="009737CD">
      <w:pPr>
        <w:ind w:firstLine="709"/>
        <w:jc w:val="both"/>
        <w:rPr>
          <w:sz w:val="26"/>
          <w:szCs w:val="26"/>
        </w:rPr>
      </w:pPr>
      <w:r w:rsidRPr="00B3099A">
        <w:rPr>
          <w:sz w:val="26"/>
          <w:szCs w:val="26"/>
        </w:rPr>
        <w:t>7.3. Керівник Підприємства призначається на посаду та звільняється з посади розпорядженням міського голови на умовах укладеного контракту. Кандидатура на цю посаду попередньо розглядається на засіданні постійної комісії Засновника відповідно до її функціональної спрямованості (у тому числі з наданням висновків та рекомендацій міському голові).</w:t>
      </w:r>
    </w:p>
    <w:p w:rsidR="009737CD" w:rsidRPr="00B3099A" w:rsidRDefault="009737CD" w:rsidP="009737CD">
      <w:pPr>
        <w:ind w:firstLine="709"/>
        <w:jc w:val="both"/>
        <w:rPr>
          <w:sz w:val="26"/>
          <w:szCs w:val="26"/>
        </w:rPr>
      </w:pPr>
      <w:r w:rsidRPr="00B3099A">
        <w:rPr>
          <w:sz w:val="26"/>
          <w:szCs w:val="26"/>
        </w:rPr>
        <w:t>7.4. Уповноважений орган:</w:t>
      </w:r>
    </w:p>
    <w:p w:rsidR="009737CD" w:rsidRPr="00B3099A" w:rsidRDefault="009737CD" w:rsidP="009737CD">
      <w:pPr>
        <w:ind w:firstLine="709"/>
        <w:jc w:val="both"/>
        <w:rPr>
          <w:sz w:val="26"/>
          <w:szCs w:val="26"/>
        </w:rPr>
      </w:pPr>
      <w:r w:rsidRPr="00B3099A">
        <w:rPr>
          <w:sz w:val="26"/>
          <w:szCs w:val="26"/>
        </w:rPr>
        <w:t>- здійснює контроль за додержанням Підприємством положень цього Статуту та ефективністю його діяльності;</w:t>
      </w:r>
    </w:p>
    <w:p w:rsidR="009737CD" w:rsidRPr="00B3099A" w:rsidRDefault="009737CD" w:rsidP="009737CD">
      <w:pPr>
        <w:ind w:firstLine="709"/>
        <w:jc w:val="both"/>
        <w:rPr>
          <w:sz w:val="26"/>
          <w:szCs w:val="26"/>
        </w:rPr>
      </w:pPr>
      <w:r w:rsidRPr="00B3099A">
        <w:rPr>
          <w:sz w:val="26"/>
          <w:szCs w:val="26"/>
        </w:rPr>
        <w:t>- розглядає проєкт річного з поквартальною розбивкою фінансового плану Підприємства, вносить зауваження та пропозиції до нього;</w:t>
      </w:r>
    </w:p>
    <w:p w:rsidR="009737CD" w:rsidRPr="00E278DB" w:rsidRDefault="009737CD" w:rsidP="009737CD">
      <w:pPr>
        <w:ind w:firstLine="709"/>
        <w:jc w:val="both"/>
        <w:rPr>
          <w:sz w:val="26"/>
          <w:szCs w:val="26"/>
        </w:rPr>
      </w:pPr>
      <w:r w:rsidRPr="00B3099A">
        <w:rPr>
          <w:sz w:val="26"/>
          <w:szCs w:val="26"/>
        </w:rPr>
        <w:t>- погоджує проєкти рішень Засновника про внесення змін (доповнень) до</w:t>
      </w:r>
      <w:r w:rsidRPr="00E278DB">
        <w:rPr>
          <w:sz w:val="26"/>
          <w:szCs w:val="26"/>
        </w:rPr>
        <w:t xml:space="preserve"> Статуту, ліквідацію, реорганізацію та перепрофілювання Підприємства;</w:t>
      </w:r>
    </w:p>
    <w:p w:rsidR="009737CD" w:rsidRPr="00E278DB" w:rsidRDefault="009737CD" w:rsidP="009737CD">
      <w:pPr>
        <w:ind w:firstLine="709"/>
        <w:jc w:val="both"/>
        <w:rPr>
          <w:sz w:val="26"/>
          <w:szCs w:val="26"/>
        </w:rPr>
      </w:pPr>
      <w:r w:rsidRPr="00E278DB">
        <w:rPr>
          <w:sz w:val="26"/>
          <w:szCs w:val="26"/>
        </w:rPr>
        <w:t>- погоджує проєкт контракту та додаткових угод до контракту з керівником Підприємства;</w:t>
      </w:r>
    </w:p>
    <w:p w:rsidR="009737CD" w:rsidRPr="00E278DB" w:rsidRDefault="009737CD" w:rsidP="009737CD">
      <w:pPr>
        <w:ind w:firstLine="709"/>
        <w:jc w:val="both"/>
        <w:rPr>
          <w:sz w:val="26"/>
          <w:szCs w:val="26"/>
        </w:rPr>
      </w:pPr>
      <w:r w:rsidRPr="00E278DB">
        <w:rPr>
          <w:sz w:val="26"/>
          <w:szCs w:val="26"/>
        </w:rPr>
        <w:t>- погоджує проєкт розпорядження міського голови про призначення на посаду та звільнення з посади керівника Підприємства;</w:t>
      </w:r>
    </w:p>
    <w:p w:rsidR="009737CD" w:rsidRPr="00E278DB" w:rsidRDefault="009737CD" w:rsidP="009737CD">
      <w:pPr>
        <w:ind w:firstLine="709"/>
        <w:jc w:val="both"/>
        <w:rPr>
          <w:sz w:val="26"/>
          <w:szCs w:val="26"/>
        </w:rPr>
      </w:pPr>
      <w:r w:rsidRPr="00E278DB">
        <w:rPr>
          <w:sz w:val="26"/>
          <w:szCs w:val="26"/>
        </w:rPr>
        <w:t>- погоджує інвестиційну програму Підприємства у сфері поводження з побутовими відходами;</w:t>
      </w:r>
    </w:p>
    <w:p w:rsidR="009737CD" w:rsidRPr="00E278DB" w:rsidRDefault="009737CD" w:rsidP="009737CD">
      <w:pPr>
        <w:ind w:firstLine="709"/>
        <w:jc w:val="both"/>
        <w:rPr>
          <w:sz w:val="26"/>
          <w:szCs w:val="26"/>
        </w:rPr>
      </w:pPr>
      <w:r w:rsidRPr="00E278DB">
        <w:rPr>
          <w:sz w:val="26"/>
          <w:szCs w:val="26"/>
        </w:rPr>
        <w:t>-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фінансово-кредитних організацій (установ).</w:t>
      </w:r>
    </w:p>
    <w:p w:rsidR="009737CD" w:rsidRPr="00E278DB" w:rsidRDefault="009737CD" w:rsidP="009737CD">
      <w:pPr>
        <w:ind w:firstLine="709"/>
        <w:jc w:val="both"/>
        <w:rPr>
          <w:sz w:val="26"/>
          <w:szCs w:val="26"/>
        </w:rPr>
      </w:pPr>
      <w:r w:rsidRPr="00E278DB">
        <w:rPr>
          <w:sz w:val="26"/>
          <w:szCs w:val="26"/>
        </w:rPr>
        <w:t>Уповноважений орган може розглядати і вирішувати інші питання діяльності Підприємства, віднесені чинним законодавством України та Засновником до його повноважень.</w:t>
      </w:r>
    </w:p>
    <w:p w:rsidR="009737CD" w:rsidRPr="00E278DB" w:rsidRDefault="009737CD" w:rsidP="009737CD">
      <w:pPr>
        <w:ind w:firstLine="709"/>
        <w:jc w:val="both"/>
        <w:rPr>
          <w:sz w:val="26"/>
          <w:szCs w:val="26"/>
        </w:rPr>
      </w:pPr>
      <w:r w:rsidRPr="00E278DB">
        <w:rPr>
          <w:sz w:val="26"/>
          <w:szCs w:val="26"/>
        </w:rPr>
        <w:t>7.5. Підприємство не несе відповідальності за зобов’язаннями Засновника та Уповноваженого органу, які у свою чергу не несуть відповідальності за зобов’язаннями Підприємства, крім випадків, передбачених чинним законодавством України.</w:t>
      </w:r>
    </w:p>
    <w:p w:rsidR="009737CD" w:rsidRPr="00E278DB" w:rsidRDefault="009737CD" w:rsidP="009737CD">
      <w:pPr>
        <w:ind w:firstLine="709"/>
        <w:jc w:val="both"/>
        <w:rPr>
          <w:sz w:val="26"/>
          <w:szCs w:val="26"/>
        </w:rPr>
      </w:pPr>
      <w:r w:rsidRPr="00E278DB">
        <w:rPr>
          <w:sz w:val="26"/>
          <w:szCs w:val="26"/>
        </w:rPr>
        <w:lastRenderedPageBreak/>
        <w:t>7.6. Відповідно до визначених рішенням Засновника критеріїв на Підприємстві може утворюватися Наглядова рада, компетенція якої визначається чинним законодавством України та рішенням Засновника.</w:t>
      </w:r>
    </w:p>
    <w:p w:rsidR="009737CD" w:rsidRPr="00E278DB" w:rsidRDefault="009737CD" w:rsidP="009737CD">
      <w:pPr>
        <w:ind w:right="-12" w:firstLine="720"/>
        <w:jc w:val="both"/>
        <w:rPr>
          <w:sz w:val="26"/>
          <w:szCs w:val="26"/>
        </w:rPr>
      </w:pPr>
      <w:r w:rsidRPr="00E278DB">
        <w:rPr>
          <w:sz w:val="26"/>
          <w:szCs w:val="26"/>
        </w:rPr>
        <w:t>7.7. Керівник Підприємства:</w:t>
      </w:r>
    </w:p>
    <w:p w:rsidR="009737CD" w:rsidRPr="00E278DB" w:rsidRDefault="009737CD" w:rsidP="009737CD">
      <w:pPr>
        <w:ind w:firstLine="709"/>
        <w:jc w:val="both"/>
        <w:rPr>
          <w:sz w:val="26"/>
          <w:szCs w:val="26"/>
        </w:rPr>
      </w:pPr>
      <w:r w:rsidRPr="00E278DB">
        <w:rPr>
          <w:sz w:val="26"/>
          <w:szCs w:val="26"/>
        </w:rPr>
        <w:t>-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Засновника та Уповноваженого органу;</w:t>
      </w:r>
    </w:p>
    <w:p w:rsidR="009737CD" w:rsidRPr="00E278DB" w:rsidRDefault="009737CD" w:rsidP="009737CD">
      <w:pPr>
        <w:ind w:firstLine="709"/>
        <w:jc w:val="both"/>
        <w:rPr>
          <w:sz w:val="26"/>
          <w:szCs w:val="26"/>
        </w:rPr>
      </w:pPr>
      <w:r w:rsidRPr="00E278DB">
        <w:rPr>
          <w:sz w:val="26"/>
          <w:szCs w:val="26"/>
        </w:rPr>
        <w:t xml:space="preserve">-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w:t>
      </w:r>
      <w:proofErr w:type="spellStart"/>
      <w:r w:rsidRPr="00E278DB">
        <w:rPr>
          <w:sz w:val="26"/>
          <w:szCs w:val="26"/>
        </w:rPr>
        <w:t>органах</w:t>
      </w:r>
      <w:proofErr w:type="spellEnd"/>
      <w:r w:rsidRPr="00E278DB">
        <w:rPr>
          <w:sz w:val="26"/>
          <w:szCs w:val="26"/>
        </w:rPr>
        <w:t xml:space="preserve"> державної влади та органах місцевого самоврядування;</w:t>
      </w:r>
    </w:p>
    <w:p w:rsidR="009737CD" w:rsidRPr="00E278DB" w:rsidRDefault="009737CD" w:rsidP="009737CD">
      <w:pPr>
        <w:ind w:right="-12" w:firstLine="720"/>
        <w:jc w:val="both"/>
        <w:rPr>
          <w:sz w:val="26"/>
          <w:szCs w:val="26"/>
        </w:rPr>
      </w:pPr>
      <w:r w:rsidRPr="00E278DB">
        <w:rPr>
          <w:sz w:val="26"/>
          <w:szCs w:val="26"/>
        </w:rPr>
        <w:t>- видає довіреності (доручення) на представлення інтересів Підприємства, підписує від його імені господарські договори, угоди, контракти та інші правочини;</w:t>
      </w:r>
    </w:p>
    <w:p w:rsidR="009737CD" w:rsidRPr="00E278DB" w:rsidRDefault="009737CD" w:rsidP="009737CD">
      <w:pPr>
        <w:ind w:right="-12" w:firstLine="720"/>
        <w:jc w:val="both"/>
        <w:rPr>
          <w:sz w:val="26"/>
          <w:szCs w:val="26"/>
        </w:rPr>
      </w:pPr>
      <w:r w:rsidRPr="00E278DB">
        <w:rPr>
          <w:sz w:val="26"/>
          <w:szCs w:val="26"/>
        </w:rPr>
        <w:t>-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rsidR="009737CD" w:rsidRPr="00E278DB" w:rsidRDefault="009737CD" w:rsidP="009737CD">
      <w:pPr>
        <w:ind w:firstLine="709"/>
        <w:jc w:val="both"/>
        <w:rPr>
          <w:sz w:val="26"/>
          <w:szCs w:val="26"/>
        </w:rPr>
      </w:pPr>
      <w:r w:rsidRPr="00E278DB">
        <w:rPr>
          <w:sz w:val="26"/>
          <w:szCs w:val="26"/>
        </w:rPr>
        <w:t>- з урахуванням показників затвердженого річного з поквартальною розбивкою фінансового плану затверджує організаційну структуру, штатний розпис (чисельність працівників) та положення (функції, права та обов’язки тощо) про структурні підрозділи Підприємства;</w:t>
      </w:r>
    </w:p>
    <w:p w:rsidR="009737CD" w:rsidRPr="00E278DB" w:rsidRDefault="009737CD" w:rsidP="009737CD">
      <w:pPr>
        <w:ind w:firstLine="709"/>
        <w:jc w:val="both"/>
        <w:rPr>
          <w:sz w:val="26"/>
          <w:szCs w:val="26"/>
        </w:rPr>
      </w:pPr>
      <w:r w:rsidRPr="00E278DB">
        <w:rPr>
          <w:sz w:val="26"/>
          <w:szCs w:val="26"/>
        </w:rPr>
        <w:t>- затверджує інвестиційну програму Підприємства у сфері поводження з побутовими відходами;</w:t>
      </w:r>
    </w:p>
    <w:p w:rsidR="009737CD" w:rsidRPr="00E278DB" w:rsidRDefault="009737CD" w:rsidP="009737CD">
      <w:pPr>
        <w:ind w:firstLine="709"/>
        <w:jc w:val="both"/>
        <w:rPr>
          <w:sz w:val="26"/>
          <w:szCs w:val="26"/>
        </w:rPr>
      </w:pPr>
      <w:r w:rsidRPr="00E278DB">
        <w:rPr>
          <w:sz w:val="26"/>
          <w:szCs w:val="26"/>
        </w:rPr>
        <w:t>-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rsidR="009737CD" w:rsidRPr="00E278DB" w:rsidRDefault="009737CD" w:rsidP="009737CD">
      <w:pPr>
        <w:ind w:firstLine="709"/>
        <w:jc w:val="both"/>
        <w:rPr>
          <w:sz w:val="26"/>
          <w:szCs w:val="26"/>
        </w:rPr>
      </w:pPr>
      <w:r w:rsidRPr="00E278DB">
        <w:rPr>
          <w:sz w:val="26"/>
          <w:szCs w:val="26"/>
        </w:rPr>
        <w:t>- затверджує посадові (робочі) інструкції працівників Підприємства;</w:t>
      </w:r>
    </w:p>
    <w:p w:rsidR="009737CD" w:rsidRPr="00E278DB" w:rsidRDefault="009737CD" w:rsidP="009737CD">
      <w:pPr>
        <w:ind w:firstLine="709"/>
        <w:jc w:val="both"/>
        <w:rPr>
          <w:sz w:val="26"/>
          <w:szCs w:val="26"/>
        </w:rPr>
      </w:pPr>
      <w:r w:rsidRPr="00E278DB">
        <w:rPr>
          <w:sz w:val="26"/>
          <w:szCs w:val="26"/>
        </w:rPr>
        <w:t>-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законодавства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rsidR="009737CD" w:rsidRPr="00E278DB" w:rsidRDefault="009737CD" w:rsidP="009737CD">
      <w:pPr>
        <w:ind w:right="-12" w:firstLine="720"/>
        <w:jc w:val="both"/>
        <w:rPr>
          <w:sz w:val="26"/>
          <w:szCs w:val="26"/>
        </w:rPr>
      </w:pPr>
      <w:r w:rsidRPr="00E278DB">
        <w:rPr>
          <w:sz w:val="26"/>
          <w:szCs w:val="26"/>
        </w:rPr>
        <w:t>-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rsidR="009737CD" w:rsidRPr="00E278DB" w:rsidRDefault="009737CD" w:rsidP="009737CD">
      <w:pPr>
        <w:ind w:right="-12" w:firstLine="720"/>
        <w:jc w:val="both"/>
        <w:rPr>
          <w:sz w:val="26"/>
          <w:szCs w:val="26"/>
        </w:rPr>
      </w:pPr>
      <w:r w:rsidRPr="00E278DB">
        <w:rPr>
          <w:sz w:val="26"/>
          <w:szCs w:val="26"/>
        </w:rPr>
        <w:t>-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rsidR="009737CD" w:rsidRPr="00E278DB" w:rsidRDefault="009737CD" w:rsidP="009737CD">
      <w:pPr>
        <w:ind w:firstLine="709"/>
        <w:jc w:val="both"/>
        <w:rPr>
          <w:sz w:val="26"/>
          <w:szCs w:val="26"/>
        </w:rPr>
      </w:pPr>
      <w:r w:rsidRPr="00E278DB">
        <w:rPr>
          <w:sz w:val="26"/>
          <w:szCs w:val="26"/>
        </w:rPr>
        <w:t>7.8. В період вакантної посади Керівника його обов’язки, на підставі розпорядження міського голови, виконує інша посадова особа Підприємства до призначення нового Керівника.</w:t>
      </w:r>
    </w:p>
    <w:p w:rsidR="009737CD" w:rsidRPr="00E278DB" w:rsidRDefault="009737CD" w:rsidP="009737CD">
      <w:pPr>
        <w:ind w:firstLine="709"/>
        <w:jc w:val="both"/>
        <w:rPr>
          <w:sz w:val="26"/>
          <w:szCs w:val="26"/>
        </w:rPr>
      </w:pPr>
      <w:r w:rsidRPr="00E278DB">
        <w:rPr>
          <w:sz w:val="26"/>
          <w:szCs w:val="26"/>
        </w:rPr>
        <w:t xml:space="preserve">7.9.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w:t>
      </w:r>
      <w:r w:rsidRPr="00E278DB">
        <w:rPr>
          <w:sz w:val="26"/>
          <w:szCs w:val="26"/>
        </w:rPr>
        <w:lastRenderedPageBreak/>
        <w:t>урахуванням нормативно-правових (розпорядчих) актів органів місцевого самоврядування.</w:t>
      </w:r>
    </w:p>
    <w:p w:rsidR="009737CD" w:rsidRDefault="009737CD" w:rsidP="009737CD">
      <w:pPr>
        <w:ind w:firstLine="709"/>
        <w:jc w:val="center"/>
        <w:rPr>
          <w:sz w:val="26"/>
          <w:szCs w:val="26"/>
        </w:rPr>
      </w:pPr>
    </w:p>
    <w:p w:rsidR="009737CD" w:rsidRDefault="009737CD" w:rsidP="009737CD">
      <w:pPr>
        <w:ind w:firstLine="709"/>
        <w:jc w:val="center"/>
        <w:rPr>
          <w:sz w:val="26"/>
          <w:szCs w:val="26"/>
        </w:rPr>
      </w:pPr>
      <w:r w:rsidRPr="00E278DB">
        <w:rPr>
          <w:sz w:val="26"/>
          <w:szCs w:val="26"/>
        </w:rPr>
        <w:t>8. Трудовий колектив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8.1.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rsidR="009737CD" w:rsidRPr="00E278DB" w:rsidRDefault="009737CD" w:rsidP="009737CD">
      <w:pPr>
        <w:ind w:firstLine="709"/>
        <w:jc w:val="both"/>
        <w:rPr>
          <w:sz w:val="26"/>
          <w:szCs w:val="26"/>
        </w:rPr>
      </w:pPr>
      <w:r w:rsidRPr="00E278DB">
        <w:rPr>
          <w:sz w:val="26"/>
          <w:szCs w:val="26"/>
        </w:rPr>
        <w:t>8.2.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обиратися Керівник Підприємства.</w:t>
      </w:r>
    </w:p>
    <w:p w:rsidR="009737CD" w:rsidRPr="00E278DB" w:rsidRDefault="009737CD" w:rsidP="009737CD">
      <w:pPr>
        <w:ind w:firstLine="709"/>
        <w:jc w:val="both"/>
        <w:rPr>
          <w:sz w:val="26"/>
          <w:szCs w:val="26"/>
        </w:rPr>
      </w:pPr>
      <w:r w:rsidRPr="00E278DB">
        <w:rPr>
          <w:sz w:val="26"/>
          <w:szCs w:val="26"/>
        </w:rPr>
        <w:t>8.3.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rsidR="009737CD" w:rsidRPr="00E278DB" w:rsidRDefault="009737CD" w:rsidP="009737CD">
      <w:pPr>
        <w:ind w:firstLine="709"/>
        <w:jc w:val="both"/>
        <w:rPr>
          <w:sz w:val="26"/>
          <w:szCs w:val="26"/>
        </w:rPr>
      </w:pPr>
      <w:r w:rsidRPr="00E278DB">
        <w:rPr>
          <w:sz w:val="26"/>
          <w:szCs w:val="26"/>
        </w:rPr>
        <w:t>8.4.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rsidR="009737CD" w:rsidRPr="00E278DB" w:rsidRDefault="009737CD" w:rsidP="009737CD">
      <w:pPr>
        <w:ind w:firstLine="709"/>
        <w:jc w:val="both"/>
        <w:rPr>
          <w:sz w:val="26"/>
          <w:szCs w:val="26"/>
        </w:rPr>
      </w:pPr>
    </w:p>
    <w:p w:rsidR="009737CD" w:rsidRDefault="009737CD" w:rsidP="009737CD">
      <w:pPr>
        <w:ind w:firstLine="709"/>
        <w:jc w:val="center"/>
        <w:rPr>
          <w:sz w:val="26"/>
          <w:szCs w:val="26"/>
        </w:rPr>
      </w:pPr>
      <w:r w:rsidRPr="00E278DB">
        <w:rPr>
          <w:sz w:val="26"/>
          <w:szCs w:val="26"/>
        </w:rPr>
        <w:t>9. Припинення діяльності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9.1.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rsidR="009737CD" w:rsidRPr="00E278DB" w:rsidRDefault="009737CD" w:rsidP="009737CD">
      <w:pPr>
        <w:ind w:firstLine="709"/>
        <w:jc w:val="both"/>
        <w:rPr>
          <w:sz w:val="26"/>
          <w:szCs w:val="26"/>
        </w:rPr>
      </w:pPr>
      <w:r w:rsidRPr="00E278DB">
        <w:rPr>
          <w:sz w:val="26"/>
          <w:szCs w:val="26"/>
        </w:rPr>
        <w:t>9.2.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9737CD" w:rsidRPr="00E278DB" w:rsidRDefault="009737CD" w:rsidP="009737CD">
      <w:pPr>
        <w:ind w:firstLine="709"/>
        <w:jc w:val="both"/>
        <w:rPr>
          <w:sz w:val="26"/>
          <w:szCs w:val="26"/>
        </w:rPr>
      </w:pPr>
      <w:r w:rsidRPr="00E278DB">
        <w:rPr>
          <w:sz w:val="26"/>
          <w:szCs w:val="26"/>
        </w:rPr>
        <w:t>9.3.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rsidR="009737CD" w:rsidRPr="00E278DB" w:rsidRDefault="009737CD" w:rsidP="009737CD">
      <w:pPr>
        <w:ind w:firstLine="709"/>
        <w:jc w:val="both"/>
        <w:rPr>
          <w:sz w:val="26"/>
          <w:szCs w:val="26"/>
        </w:rPr>
      </w:pPr>
      <w:r w:rsidRPr="00E278DB">
        <w:rPr>
          <w:sz w:val="26"/>
          <w:szCs w:val="26"/>
        </w:rPr>
        <w:t>9.4.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міського бюджету в порядку, визначеному чинним законодавством України та нормативно-правовими (розпорядчими) актами органів місцевого самоврядування.</w:t>
      </w:r>
    </w:p>
    <w:p w:rsidR="009737CD" w:rsidRPr="00E278DB" w:rsidRDefault="009737CD" w:rsidP="009737CD">
      <w:pPr>
        <w:ind w:firstLine="709"/>
        <w:jc w:val="both"/>
        <w:rPr>
          <w:sz w:val="26"/>
          <w:szCs w:val="26"/>
        </w:rPr>
      </w:pPr>
      <w:r w:rsidRPr="00E278DB">
        <w:rPr>
          <w:sz w:val="26"/>
          <w:szCs w:val="26"/>
        </w:rPr>
        <w:t>9.5.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rsidR="009737CD" w:rsidRDefault="009737CD" w:rsidP="009737CD">
      <w:pPr>
        <w:ind w:firstLine="709"/>
        <w:jc w:val="center"/>
        <w:rPr>
          <w:sz w:val="26"/>
          <w:szCs w:val="26"/>
        </w:rPr>
      </w:pPr>
      <w:r w:rsidRPr="00E278DB">
        <w:rPr>
          <w:sz w:val="26"/>
          <w:szCs w:val="26"/>
        </w:rPr>
        <w:lastRenderedPageBreak/>
        <w:t>10. Заключні положення</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10.1. Цей Статут набирає чинності з дня його державної реєстрації у порядку, встановленому чинним законодавством України.</w:t>
      </w:r>
    </w:p>
    <w:p w:rsidR="009737CD" w:rsidRPr="00E278DB" w:rsidRDefault="009737CD" w:rsidP="009737CD">
      <w:pPr>
        <w:ind w:firstLine="709"/>
        <w:jc w:val="both"/>
        <w:rPr>
          <w:sz w:val="26"/>
          <w:szCs w:val="26"/>
        </w:rPr>
      </w:pPr>
      <w:r w:rsidRPr="00E278DB">
        <w:rPr>
          <w:sz w:val="26"/>
          <w:szCs w:val="26"/>
        </w:rPr>
        <w:t>10.2.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rsidR="009737CD" w:rsidRPr="00E278DB" w:rsidRDefault="009737CD" w:rsidP="009737CD">
      <w:pPr>
        <w:ind w:firstLine="709"/>
        <w:jc w:val="both"/>
        <w:rPr>
          <w:sz w:val="26"/>
          <w:szCs w:val="26"/>
        </w:rPr>
      </w:pPr>
      <w:r w:rsidRPr="00E278DB">
        <w:rPr>
          <w:sz w:val="26"/>
          <w:szCs w:val="26"/>
        </w:rPr>
        <w:t>10.3.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rsidR="009737CD" w:rsidRPr="00E278DB" w:rsidRDefault="009737CD" w:rsidP="009737CD">
      <w:pPr>
        <w:jc w:val="both"/>
        <w:rPr>
          <w:sz w:val="26"/>
          <w:szCs w:val="26"/>
        </w:rPr>
      </w:pPr>
      <w:r w:rsidRPr="00E278DB">
        <w:rPr>
          <w:sz w:val="26"/>
          <w:szCs w:val="26"/>
        </w:rPr>
        <w:t>_______________________________________________________________________</w:t>
      </w: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jc w:val="both"/>
        <w:rPr>
          <w:sz w:val="26"/>
          <w:szCs w:val="26"/>
        </w:rPr>
      </w:pPr>
    </w:p>
    <w:p w:rsidR="009737CD" w:rsidRPr="00E278DB" w:rsidRDefault="009737CD" w:rsidP="009737CD">
      <w:pPr>
        <w:ind w:left="6663"/>
        <w:rPr>
          <w:sz w:val="26"/>
          <w:szCs w:val="26"/>
        </w:rPr>
      </w:pPr>
    </w:p>
    <w:p w:rsidR="009737CD" w:rsidRPr="00E278DB" w:rsidRDefault="009737CD" w:rsidP="009737CD">
      <w:pPr>
        <w:ind w:left="6663"/>
        <w:rPr>
          <w:sz w:val="26"/>
          <w:szCs w:val="26"/>
        </w:rPr>
      </w:pPr>
    </w:p>
    <w:p w:rsidR="009737CD" w:rsidRPr="00E278DB" w:rsidRDefault="009737CD" w:rsidP="009737CD">
      <w:pPr>
        <w:ind w:left="6663"/>
        <w:rPr>
          <w:sz w:val="26"/>
          <w:szCs w:val="26"/>
        </w:rPr>
      </w:pPr>
    </w:p>
    <w:p w:rsidR="009737CD" w:rsidRPr="00E278DB" w:rsidRDefault="009737CD" w:rsidP="009737CD">
      <w:pPr>
        <w:ind w:left="6663"/>
        <w:rPr>
          <w:sz w:val="26"/>
          <w:szCs w:val="26"/>
        </w:rPr>
      </w:pPr>
    </w:p>
    <w:p w:rsidR="009737CD" w:rsidRDefault="009737CD" w:rsidP="009737CD">
      <w:pPr>
        <w:ind w:left="6663"/>
        <w:rPr>
          <w:sz w:val="26"/>
          <w:szCs w:val="26"/>
        </w:rPr>
      </w:pPr>
    </w:p>
    <w:p w:rsidR="009737CD" w:rsidRDefault="009737CD" w:rsidP="009737CD">
      <w:pPr>
        <w:ind w:left="6663"/>
        <w:rPr>
          <w:sz w:val="26"/>
          <w:szCs w:val="26"/>
        </w:rPr>
      </w:pPr>
    </w:p>
    <w:p w:rsidR="009737CD" w:rsidRDefault="009737CD" w:rsidP="009737CD">
      <w:pPr>
        <w:ind w:left="6663"/>
        <w:rPr>
          <w:sz w:val="26"/>
          <w:szCs w:val="26"/>
        </w:rPr>
      </w:pPr>
    </w:p>
    <w:p w:rsidR="009737CD" w:rsidRDefault="009737CD" w:rsidP="009737CD">
      <w:pPr>
        <w:ind w:left="6663"/>
        <w:rPr>
          <w:sz w:val="26"/>
          <w:szCs w:val="26"/>
        </w:rPr>
      </w:pPr>
    </w:p>
    <w:p w:rsidR="00706793" w:rsidRDefault="00706793" w:rsidP="009737CD">
      <w:pPr>
        <w:ind w:left="6663"/>
        <w:rPr>
          <w:sz w:val="26"/>
          <w:szCs w:val="26"/>
        </w:rPr>
      </w:pPr>
    </w:p>
    <w:p w:rsidR="009737CD" w:rsidRPr="00E278DB" w:rsidRDefault="009737CD" w:rsidP="009737CD">
      <w:pPr>
        <w:spacing w:line="360" w:lineRule="auto"/>
        <w:ind w:left="6663"/>
        <w:rPr>
          <w:sz w:val="26"/>
          <w:szCs w:val="26"/>
        </w:rPr>
      </w:pPr>
      <w:r w:rsidRPr="00E278DB">
        <w:rPr>
          <w:sz w:val="26"/>
          <w:szCs w:val="26"/>
        </w:rPr>
        <w:lastRenderedPageBreak/>
        <w:t>ЗАТВЕРДЖЕНО</w:t>
      </w:r>
    </w:p>
    <w:p w:rsidR="009737CD" w:rsidRPr="00E278DB" w:rsidRDefault="009737CD" w:rsidP="009737CD">
      <w:pPr>
        <w:spacing w:line="360" w:lineRule="auto"/>
        <w:ind w:left="6663"/>
        <w:rPr>
          <w:sz w:val="26"/>
          <w:szCs w:val="26"/>
        </w:rPr>
      </w:pPr>
      <w:r w:rsidRPr="00E278DB">
        <w:rPr>
          <w:sz w:val="26"/>
          <w:szCs w:val="26"/>
        </w:rPr>
        <w:t>рішення міської ради</w:t>
      </w:r>
    </w:p>
    <w:p w:rsidR="009737CD" w:rsidRPr="00E278DB" w:rsidRDefault="009737CD" w:rsidP="009737CD">
      <w:pPr>
        <w:spacing w:line="360" w:lineRule="auto"/>
        <w:ind w:left="6663"/>
        <w:rPr>
          <w:sz w:val="26"/>
          <w:szCs w:val="26"/>
        </w:rPr>
      </w:pPr>
      <w:r w:rsidRPr="00E278DB">
        <w:rPr>
          <w:sz w:val="26"/>
          <w:szCs w:val="26"/>
        </w:rPr>
        <w:t>від ________________</w:t>
      </w:r>
    </w:p>
    <w:p w:rsidR="009737CD" w:rsidRPr="00E278DB" w:rsidRDefault="009737CD" w:rsidP="009737CD">
      <w:pPr>
        <w:spacing w:line="360" w:lineRule="auto"/>
        <w:ind w:left="6663"/>
        <w:rPr>
          <w:sz w:val="26"/>
          <w:szCs w:val="26"/>
        </w:rPr>
      </w:pPr>
      <w:r w:rsidRPr="00E278DB">
        <w:rPr>
          <w:sz w:val="26"/>
          <w:szCs w:val="26"/>
        </w:rPr>
        <w:t>№  ________________</w:t>
      </w: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Default="009737CD" w:rsidP="009737CD">
      <w:pPr>
        <w:ind w:left="2832" w:firstLine="708"/>
        <w:rPr>
          <w:sz w:val="26"/>
          <w:szCs w:val="26"/>
        </w:rPr>
      </w:pPr>
    </w:p>
    <w:p w:rsidR="009737CD" w:rsidRDefault="009737CD" w:rsidP="009737CD">
      <w:pPr>
        <w:ind w:left="2832" w:firstLine="708"/>
        <w:rPr>
          <w:sz w:val="26"/>
          <w:szCs w:val="26"/>
        </w:rPr>
      </w:pPr>
    </w:p>
    <w:p w:rsidR="009737CD"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ind w:left="2832" w:firstLine="708"/>
        <w:rPr>
          <w:sz w:val="26"/>
          <w:szCs w:val="26"/>
        </w:rPr>
      </w:pPr>
    </w:p>
    <w:p w:rsidR="009737CD" w:rsidRPr="00E278DB" w:rsidRDefault="009737CD" w:rsidP="009737CD">
      <w:pPr>
        <w:spacing w:line="360" w:lineRule="auto"/>
        <w:jc w:val="center"/>
        <w:rPr>
          <w:sz w:val="26"/>
          <w:szCs w:val="26"/>
        </w:rPr>
      </w:pPr>
      <w:r w:rsidRPr="00E278DB">
        <w:rPr>
          <w:sz w:val="26"/>
          <w:szCs w:val="26"/>
        </w:rPr>
        <w:t>СТАТУТ</w:t>
      </w:r>
    </w:p>
    <w:p w:rsidR="009737CD" w:rsidRPr="00E278DB" w:rsidRDefault="009737CD" w:rsidP="009737CD">
      <w:pPr>
        <w:spacing w:line="360" w:lineRule="auto"/>
        <w:jc w:val="center"/>
        <w:rPr>
          <w:sz w:val="26"/>
          <w:szCs w:val="26"/>
        </w:rPr>
      </w:pPr>
      <w:r w:rsidRPr="00E278DB">
        <w:rPr>
          <w:sz w:val="26"/>
          <w:szCs w:val="26"/>
        </w:rPr>
        <w:t>комунального підприємства «</w:t>
      </w:r>
      <w:proofErr w:type="spellStart"/>
      <w:r w:rsidRPr="00E278DB">
        <w:rPr>
          <w:sz w:val="26"/>
          <w:szCs w:val="26"/>
        </w:rPr>
        <w:t>Обрій-ДКП</w:t>
      </w:r>
      <w:proofErr w:type="spellEnd"/>
      <w:r w:rsidRPr="00E278DB">
        <w:rPr>
          <w:sz w:val="26"/>
          <w:szCs w:val="26"/>
        </w:rPr>
        <w:t>»</w:t>
      </w:r>
    </w:p>
    <w:p w:rsidR="009737CD" w:rsidRPr="00E278DB" w:rsidRDefault="009737CD" w:rsidP="009737CD">
      <w:pPr>
        <w:jc w:val="center"/>
        <w:rPr>
          <w:sz w:val="26"/>
          <w:szCs w:val="26"/>
        </w:rPr>
      </w:pPr>
      <w:r w:rsidRPr="00E278DB">
        <w:rPr>
          <w:sz w:val="26"/>
          <w:szCs w:val="26"/>
        </w:rPr>
        <w:t>(нова редакція)</w:t>
      </w: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jc w:val="center"/>
        <w:rPr>
          <w:sz w:val="26"/>
          <w:szCs w:val="26"/>
        </w:rPr>
      </w:pPr>
    </w:p>
    <w:p w:rsidR="009737CD" w:rsidRPr="00E278DB" w:rsidRDefault="009737CD" w:rsidP="009737CD">
      <w:pPr>
        <w:ind w:firstLine="709"/>
        <w:jc w:val="center"/>
        <w:rPr>
          <w:sz w:val="26"/>
          <w:szCs w:val="26"/>
        </w:rPr>
      </w:pPr>
      <w:r w:rsidRPr="00E278DB">
        <w:rPr>
          <w:sz w:val="26"/>
          <w:szCs w:val="26"/>
        </w:rPr>
        <w:lastRenderedPageBreak/>
        <w:t>1. Загальні положення</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1.1. Комунальне підприємство «</w:t>
      </w:r>
      <w:proofErr w:type="spellStart"/>
      <w:r w:rsidRPr="00E278DB">
        <w:rPr>
          <w:sz w:val="26"/>
          <w:szCs w:val="26"/>
        </w:rPr>
        <w:t>Обрій-ДКП</w:t>
      </w:r>
      <w:proofErr w:type="spellEnd"/>
      <w:r w:rsidRPr="00E278DB">
        <w:rPr>
          <w:sz w:val="26"/>
          <w:szCs w:val="26"/>
        </w:rPr>
        <w:t>» (далі – Підприємство) є унітарним комерційним підприємством, створеним на базі відокремленої частини комунальної власності Миколаївської міської територіальної громади.</w:t>
      </w:r>
    </w:p>
    <w:p w:rsidR="009737CD" w:rsidRPr="00E278DB" w:rsidRDefault="009737CD" w:rsidP="009737CD">
      <w:pPr>
        <w:ind w:firstLine="709"/>
        <w:jc w:val="both"/>
        <w:rPr>
          <w:sz w:val="26"/>
          <w:szCs w:val="26"/>
        </w:rPr>
      </w:pPr>
      <w:r w:rsidRPr="00E278DB">
        <w:rPr>
          <w:sz w:val="26"/>
          <w:szCs w:val="26"/>
        </w:rPr>
        <w:t>1.2. Засновником Підприємства є Миколаївська міська рада (далі – Засновник).</w:t>
      </w:r>
    </w:p>
    <w:p w:rsidR="009737CD" w:rsidRPr="00E278DB" w:rsidRDefault="009737CD" w:rsidP="009737CD">
      <w:pPr>
        <w:pStyle w:val="a3"/>
        <w:spacing w:before="0" w:beforeAutospacing="0" w:after="0" w:afterAutospacing="0"/>
        <w:ind w:firstLine="709"/>
        <w:jc w:val="both"/>
        <w:rPr>
          <w:sz w:val="26"/>
          <w:szCs w:val="26"/>
          <w:lang w:val="uk-UA"/>
        </w:rPr>
      </w:pPr>
      <w:r w:rsidRPr="00E278DB">
        <w:rPr>
          <w:sz w:val="26"/>
          <w:szCs w:val="26"/>
          <w:lang w:val="uk-UA"/>
        </w:rPr>
        <w:t>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рада або іншому визначеному Засновником уповноваженому виконавчому органу (далі – Уповноважений орган) у відповідній сфері діяльності Підприємства.</w:t>
      </w:r>
    </w:p>
    <w:p w:rsidR="009737CD" w:rsidRPr="00E278DB" w:rsidRDefault="009737CD" w:rsidP="009737CD">
      <w:pPr>
        <w:pStyle w:val="a3"/>
        <w:spacing w:before="0" w:beforeAutospacing="0" w:after="0" w:afterAutospacing="0"/>
        <w:ind w:firstLine="709"/>
        <w:jc w:val="both"/>
        <w:rPr>
          <w:sz w:val="26"/>
          <w:szCs w:val="26"/>
          <w:lang w:val="uk-UA"/>
        </w:rPr>
      </w:pPr>
      <w:r w:rsidRPr="00E278DB">
        <w:rPr>
          <w:sz w:val="26"/>
          <w:szCs w:val="26"/>
          <w:lang w:val="uk-UA"/>
        </w:rPr>
        <w:t>1.4. Підприємство є юридичною особою, веде самостійний баланс, має печатки (штампи) і бланки із своїм найменуванням, ідентифікаційним кодом та іншими реквізитами.</w:t>
      </w:r>
    </w:p>
    <w:p w:rsidR="009737CD" w:rsidRPr="00E278DB" w:rsidRDefault="009737CD" w:rsidP="009737CD">
      <w:pPr>
        <w:ind w:firstLine="709"/>
        <w:jc w:val="both"/>
        <w:rPr>
          <w:sz w:val="26"/>
          <w:szCs w:val="26"/>
        </w:rPr>
      </w:pPr>
      <w:r w:rsidRPr="00E278DB">
        <w:rPr>
          <w:sz w:val="26"/>
          <w:szCs w:val="26"/>
        </w:rPr>
        <w:t>1.5. У своїй діяльності Підприємство керується цим Статутом, Конституцією та законами України, іншими нормативно-правовими (розпорядчими) актами, рішеннями Миколаївської міської ради та виконавчого комітету Миколаївської міської ради, розпорядженнями міського голови.</w:t>
      </w:r>
    </w:p>
    <w:p w:rsidR="009737CD" w:rsidRPr="00E278DB" w:rsidRDefault="009737CD" w:rsidP="009737CD">
      <w:pPr>
        <w:ind w:firstLine="709"/>
        <w:jc w:val="both"/>
        <w:rPr>
          <w:sz w:val="26"/>
          <w:szCs w:val="26"/>
        </w:rPr>
      </w:pPr>
    </w:p>
    <w:p w:rsidR="009737CD" w:rsidRPr="00E278DB" w:rsidRDefault="009737CD" w:rsidP="009737CD">
      <w:pPr>
        <w:ind w:firstLine="709"/>
        <w:jc w:val="center"/>
        <w:rPr>
          <w:sz w:val="26"/>
          <w:szCs w:val="26"/>
        </w:rPr>
      </w:pPr>
      <w:r w:rsidRPr="00E278DB">
        <w:rPr>
          <w:sz w:val="26"/>
          <w:szCs w:val="26"/>
        </w:rPr>
        <w:t>2. Найменування та юридична адреса</w:t>
      </w:r>
    </w:p>
    <w:p w:rsidR="009737CD" w:rsidRPr="00E278DB" w:rsidRDefault="009737CD" w:rsidP="009737CD">
      <w:pPr>
        <w:ind w:firstLine="709"/>
        <w:jc w:val="center"/>
        <w:rPr>
          <w:sz w:val="26"/>
          <w:szCs w:val="26"/>
        </w:rPr>
      </w:pPr>
      <w:r w:rsidRPr="00E278DB">
        <w:rPr>
          <w:sz w:val="26"/>
          <w:szCs w:val="26"/>
        </w:rPr>
        <w:t>(місцезнаходження) Підприємства</w:t>
      </w:r>
    </w:p>
    <w:p w:rsidR="009737CD" w:rsidRPr="00E278DB" w:rsidRDefault="009737CD" w:rsidP="009737CD">
      <w:pPr>
        <w:ind w:firstLine="709"/>
        <w:jc w:val="center"/>
        <w:rPr>
          <w:sz w:val="26"/>
          <w:szCs w:val="26"/>
        </w:rPr>
      </w:pPr>
    </w:p>
    <w:p w:rsidR="009737CD" w:rsidRPr="00E278DB" w:rsidRDefault="009737CD" w:rsidP="009737CD">
      <w:pPr>
        <w:tabs>
          <w:tab w:val="left" w:pos="1276"/>
        </w:tabs>
        <w:ind w:firstLine="709"/>
        <w:jc w:val="both"/>
        <w:rPr>
          <w:sz w:val="26"/>
          <w:szCs w:val="26"/>
        </w:rPr>
      </w:pPr>
      <w:r w:rsidRPr="00E278DB">
        <w:rPr>
          <w:sz w:val="26"/>
          <w:szCs w:val="26"/>
        </w:rPr>
        <w:t>2.1. Повне найменування: комунальне підприємство «</w:t>
      </w:r>
      <w:proofErr w:type="spellStart"/>
      <w:r w:rsidRPr="00E278DB">
        <w:rPr>
          <w:sz w:val="26"/>
          <w:szCs w:val="26"/>
        </w:rPr>
        <w:t>Обрій-ДКП</w:t>
      </w:r>
      <w:proofErr w:type="spellEnd"/>
      <w:r w:rsidRPr="00E278DB">
        <w:rPr>
          <w:sz w:val="26"/>
          <w:szCs w:val="26"/>
        </w:rPr>
        <w:t>».</w:t>
      </w:r>
    </w:p>
    <w:p w:rsidR="009737CD" w:rsidRPr="00E278DB" w:rsidRDefault="009737CD" w:rsidP="009737CD">
      <w:pPr>
        <w:tabs>
          <w:tab w:val="left" w:pos="1276"/>
        </w:tabs>
        <w:ind w:firstLine="709"/>
        <w:jc w:val="both"/>
        <w:rPr>
          <w:sz w:val="26"/>
          <w:szCs w:val="26"/>
        </w:rPr>
      </w:pPr>
      <w:r w:rsidRPr="00E278DB">
        <w:rPr>
          <w:sz w:val="26"/>
          <w:szCs w:val="26"/>
        </w:rPr>
        <w:t>2.2. Скорочене найменування: КП «</w:t>
      </w:r>
      <w:proofErr w:type="spellStart"/>
      <w:r w:rsidRPr="00E278DB">
        <w:rPr>
          <w:sz w:val="26"/>
          <w:szCs w:val="26"/>
        </w:rPr>
        <w:t>Обрій-ДКП</w:t>
      </w:r>
      <w:proofErr w:type="spellEnd"/>
      <w:r w:rsidRPr="00E278DB">
        <w:rPr>
          <w:sz w:val="26"/>
          <w:szCs w:val="26"/>
        </w:rPr>
        <w:t>».</w:t>
      </w:r>
    </w:p>
    <w:p w:rsidR="009737CD" w:rsidRPr="00E278DB" w:rsidRDefault="009737CD" w:rsidP="009737CD">
      <w:pPr>
        <w:tabs>
          <w:tab w:val="left" w:pos="1276"/>
        </w:tabs>
        <w:ind w:firstLine="709"/>
        <w:jc w:val="both"/>
        <w:rPr>
          <w:sz w:val="26"/>
          <w:szCs w:val="26"/>
        </w:rPr>
      </w:pPr>
      <w:r w:rsidRPr="00E278DB">
        <w:rPr>
          <w:sz w:val="26"/>
          <w:szCs w:val="26"/>
        </w:rPr>
        <w:t>2.3. Місцезнаходження: вулиця Вітрильна, будинок 6, місто Миколаїв, 54050.</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3. Мета і предмет (види) діяльності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3.1. Підприємство здійснює комерційну господарську діяльність та створено з метою одержання прибутку шляхом надання населенню, підприємствам, установам та організаціям незалежно від форм власності у місті Миколаєві послуг (виконання робіт) у сфері благоустрою, пов’язаних з поводженням з побутовими відходами, у порядку, визначеному чинним законодавством України про відходи.</w:t>
      </w:r>
    </w:p>
    <w:p w:rsidR="009737CD" w:rsidRPr="00E278DB" w:rsidRDefault="009737CD" w:rsidP="009737CD">
      <w:pPr>
        <w:pStyle w:val="docdata"/>
        <w:spacing w:before="0" w:beforeAutospacing="0" w:after="0" w:afterAutospacing="0"/>
        <w:ind w:firstLine="709"/>
        <w:jc w:val="both"/>
        <w:rPr>
          <w:sz w:val="26"/>
          <w:szCs w:val="26"/>
          <w:lang w:val="uk-UA"/>
        </w:rPr>
      </w:pPr>
      <w:r w:rsidRPr="00E278DB">
        <w:rPr>
          <w:sz w:val="26"/>
          <w:szCs w:val="26"/>
          <w:lang w:val="uk-UA"/>
        </w:rPr>
        <w:t>3.2. Предметом (видами) господарської діяльності Підприємства є:</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вивезення (збирання) безпечних відходів у місцях їх накопичення;</w:t>
      </w:r>
    </w:p>
    <w:p w:rsidR="009737CD" w:rsidRPr="00E278DB" w:rsidRDefault="009737CD" w:rsidP="009737CD">
      <w:pPr>
        <w:tabs>
          <w:tab w:val="left" w:pos="851"/>
        </w:tabs>
        <w:ind w:firstLine="709"/>
        <w:jc w:val="both"/>
        <w:rPr>
          <w:sz w:val="26"/>
          <w:szCs w:val="26"/>
        </w:rPr>
      </w:pPr>
      <w:r w:rsidRPr="00E278DB">
        <w:rPr>
          <w:sz w:val="26"/>
          <w:szCs w:val="26"/>
        </w:rPr>
        <w:t>- збирання матеріалів, придатних для вторинного використання;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оброблення та видалення твердих або нетвердих безпечних відходів перед їх утилізацією;</w:t>
      </w:r>
    </w:p>
    <w:p w:rsidR="009737CD" w:rsidRPr="00E278DB" w:rsidRDefault="009737CD" w:rsidP="009737CD">
      <w:pPr>
        <w:tabs>
          <w:tab w:val="left" w:pos="851"/>
        </w:tabs>
        <w:ind w:firstLine="709"/>
        <w:jc w:val="both"/>
        <w:rPr>
          <w:sz w:val="26"/>
          <w:szCs w:val="26"/>
        </w:rPr>
      </w:pPr>
      <w:r w:rsidRPr="00E278DB">
        <w:rPr>
          <w:sz w:val="26"/>
          <w:szCs w:val="26"/>
        </w:rPr>
        <w:t>- вивезення безпечних твердих побутових відходів до місць їх зберігання, перероблення та захоронення;</w:t>
      </w:r>
    </w:p>
    <w:p w:rsidR="009737CD" w:rsidRPr="00E278DB" w:rsidRDefault="009737CD" w:rsidP="009737CD">
      <w:pPr>
        <w:tabs>
          <w:tab w:val="left" w:pos="851"/>
        </w:tabs>
        <w:ind w:firstLine="709"/>
        <w:jc w:val="both"/>
        <w:rPr>
          <w:sz w:val="26"/>
          <w:szCs w:val="26"/>
        </w:rPr>
      </w:pPr>
      <w:r w:rsidRPr="00E278DB">
        <w:rPr>
          <w:sz w:val="26"/>
          <w:szCs w:val="26"/>
        </w:rPr>
        <w:t>- інші види діяльності із прибирання;</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збирання та транспортування побутових або промислових стічних вод одноразового або багаторазового використання, а також дощової води, засобами каналізаційної системи, колекторів, цистерн та інших засобів транспортування (наприклад, транспортних засобів для збирання стічних вод тощо);</w:t>
      </w:r>
    </w:p>
    <w:p w:rsidR="009737CD" w:rsidRPr="00E278DB" w:rsidRDefault="009737CD" w:rsidP="009737CD">
      <w:pPr>
        <w:tabs>
          <w:tab w:val="left" w:pos="851"/>
        </w:tabs>
        <w:ind w:firstLine="709"/>
        <w:jc w:val="both"/>
        <w:rPr>
          <w:sz w:val="26"/>
          <w:szCs w:val="26"/>
        </w:rPr>
      </w:pPr>
      <w:r w:rsidRPr="00E278DB">
        <w:rPr>
          <w:sz w:val="26"/>
          <w:szCs w:val="26"/>
        </w:rPr>
        <w:t>-</w:t>
      </w:r>
      <w:r w:rsidRPr="00E278DB">
        <w:rPr>
          <w:sz w:val="26"/>
          <w:szCs w:val="26"/>
        </w:rPr>
        <w:tab/>
        <w:t>спорожнення та очищення вигрібних ям, стічних колодязів і септичних резервуарів, обслуговування хімічних туалетів;</w:t>
      </w:r>
    </w:p>
    <w:p w:rsidR="009737CD" w:rsidRPr="00E278DB" w:rsidRDefault="009737CD" w:rsidP="009737CD">
      <w:pPr>
        <w:tabs>
          <w:tab w:val="left" w:pos="851"/>
        </w:tabs>
        <w:ind w:firstLine="709"/>
        <w:jc w:val="both"/>
        <w:rPr>
          <w:sz w:val="26"/>
          <w:szCs w:val="26"/>
        </w:rPr>
      </w:pPr>
      <w:r w:rsidRPr="00E278DB">
        <w:rPr>
          <w:sz w:val="26"/>
          <w:szCs w:val="26"/>
        </w:rPr>
        <w:lastRenderedPageBreak/>
        <w:t>-</w:t>
      </w:r>
      <w:r w:rsidRPr="00E278DB">
        <w:rPr>
          <w:sz w:val="26"/>
          <w:szCs w:val="26"/>
        </w:rPr>
        <w:tab/>
        <w:t>очищення стічних вод (у тому числі побутових і промислових стічних вод, води з плавальних басейнів тощо) за допомогою механічного, хімічного та біологічного оброблення, такого як додавання хімікатів, фільтрація, седиментація тощо;</w:t>
      </w:r>
    </w:p>
    <w:p w:rsidR="009737CD" w:rsidRPr="00E278DB" w:rsidRDefault="009737CD" w:rsidP="009737CD">
      <w:pPr>
        <w:ind w:firstLine="709"/>
        <w:jc w:val="both"/>
        <w:rPr>
          <w:sz w:val="26"/>
          <w:szCs w:val="26"/>
        </w:rPr>
      </w:pPr>
      <w:r w:rsidRPr="00E278DB">
        <w:rPr>
          <w:sz w:val="26"/>
          <w:szCs w:val="26"/>
        </w:rPr>
        <w:t>- прибирання сміття, боротьба із забрудненням та подібні види діяльності (прибирання та видалення сміття, що збирається в урнах у громадських місцях; прибирання снігу та криги);</w:t>
      </w:r>
    </w:p>
    <w:p w:rsidR="009737CD" w:rsidRPr="00E278DB" w:rsidRDefault="009737CD" w:rsidP="009737CD">
      <w:pPr>
        <w:ind w:firstLine="709"/>
        <w:jc w:val="both"/>
        <w:rPr>
          <w:sz w:val="26"/>
          <w:szCs w:val="26"/>
        </w:rPr>
      </w:pPr>
      <w:r w:rsidRPr="00E278DB">
        <w:rPr>
          <w:sz w:val="26"/>
          <w:szCs w:val="26"/>
        </w:rPr>
        <w:t>- відновлення відсортованих відходів (перероблення металевих і неметалевих відходів і брухту у вторинну сировину; відокремлення та сортування вторинної сировини від нешкідливих відходів, сміття); відокремлення та сортування такої змішаної вторинної сировини, як папір, пластмаса, використані консервні банки та металеві вироби);</w:t>
      </w:r>
    </w:p>
    <w:p w:rsidR="009737CD" w:rsidRPr="00E278DB" w:rsidRDefault="009737CD" w:rsidP="009737CD">
      <w:pPr>
        <w:ind w:firstLine="709"/>
        <w:jc w:val="both"/>
        <w:rPr>
          <w:sz w:val="26"/>
          <w:szCs w:val="26"/>
        </w:rPr>
      </w:pPr>
      <w:r w:rsidRPr="00E278DB">
        <w:rPr>
          <w:sz w:val="26"/>
          <w:szCs w:val="26"/>
        </w:rPr>
        <w:t xml:space="preserve">- оптова торгівля відходами та брухтом (оптова торгівля металевими та неметалевими відходами та брухтом, матеріалами для вторинного перероблення, у тому числі їх збирання, сортування, сепарація, демонтаж (розбирання) відпрацьованих виробів, таких як автомобілі, з метою одержування їх деталей, що можуть бути використані повторно, фасування та </w:t>
      </w:r>
      <w:proofErr w:type="spellStart"/>
      <w:r w:rsidRPr="00E278DB">
        <w:rPr>
          <w:sz w:val="26"/>
          <w:szCs w:val="26"/>
        </w:rPr>
        <w:t>перефасування</w:t>
      </w:r>
      <w:proofErr w:type="spellEnd"/>
      <w:r w:rsidRPr="00E278DB">
        <w:rPr>
          <w:sz w:val="26"/>
          <w:szCs w:val="26"/>
        </w:rPr>
        <w:t>, зберігання та доставка, але без операцій з їх трансформації (перероблення);</w:t>
      </w:r>
    </w:p>
    <w:p w:rsidR="009737CD" w:rsidRPr="00E278DB" w:rsidRDefault="009737CD" w:rsidP="009737CD">
      <w:pPr>
        <w:tabs>
          <w:tab w:val="left" w:pos="851"/>
        </w:tabs>
        <w:ind w:firstLine="709"/>
        <w:jc w:val="both"/>
        <w:rPr>
          <w:sz w:val="26"/>
          <w:szCs w:val="26"/>
          <w:lang w:val="ru-RU"/>
        </w:rPr>
      </w:pPr>
      <w:r w:rsidRPr="00E278DB">
        <w:rPr>
          <w:sz w:val="26"/>
          <w:szCs w:val="26"/>
        </w:rPr>
        <w:t>- усі види перевезень вантажним автомобільним транспортом (перевезення лісоматеріалів,</w:t>
      </w:r>
      <w:r w:rsidRPr="00E278DB">
        <w:rPr>
          <w:sz w:val="26"/>
          <w:szCs w:val="26"/>
          <w:lang w:val="ru-RU"/>
        </w:rPr>
        <w:t xml:space="preserve"> </w:t>
      </w:r>
      <w:r w:rsidRPr="00E278DB">
        <w:rPr>
          <w:sz w:val="26"/>
          <w:szCs w:val="26"/>
        </w:rPr>
        <w:t>перевезення великогабаритних вантажів, рефрижераторні перевезення,</w:t>
      </w:r>
      <w:r w:rsidRPr="00E278DB">
        <w:rPr>
          <w:sz w:val="26"/>
          <w:szCs w:val="26"/>
          <w:lang w:val="ru-RU"/>
        </w:rPr>
        <w:t xml:space="preserve"> </w:t>
      </w:r>
      <w:proofErr w:type="spellStart"/>
      <w:r w:rsidRPr="00E278DB">
        <w:rPr>
          <w:sz w:val="26"/>
          <w:szCs w:val="26"/>
        </w:rPr>
        <w:t>перевезення</w:t>
      </w:r>
      <w:proofErr w:type="spellEnd"/>
      <w:r w:rsidRPr="00E278DB">
        <w:rPr>
          <w:sz w:val="26"/>
          <w:szCs w:val="26"/>
        </w:rPr>
        <w:t xml:space="preserve"> великовагових вантажів, перевезення </w:t>
      </w:r>
      <w:proofErr w:type="spellStart"/>
      <w:r w:rsidRPr="00E278DB">
        <w:rPr>
          <w:sz w:val="26"/>
          <w:szCs w:val="26"/>
        </w:rPr>
        <w:t>непакованих</w:t>
      </w:r>
      <w:proofErr w:type="spellEnd"/>
      <w:r w:rsidRPr="00E278DB">
        <w:rPr>
          <w:sz w:val="26"/>
          <w:szCs w:val="26"/>
        </w:rPr>
        <w:t xml:space="preserve"> вантажів (навалом або наливом), включаючи перевезення автоцистернами, оренду вантажних автомобілів з водієм, вантажні перевезення транспортними засобами з використанням людської або тваринної сили, надання послуг водія без власного вантажного автотранспортного засобу</w:t>
      </w:r>
      <w:r w:rsidRPr="00E278DB">
        <w:rPr>
          <w:sz w:val="26"/>
          <w:szCs w:val="26"/>
          <w:lang w:val="ru-RU"/>
        </w:rPr>
        <w:t>;</w:t>
      </w:r>
    </w:p>
    <w:p w:rsidR="009737CD" w:rsidRPr="00E278DB" w:rsidRDefault="009737CD" w:rsidP="009737CD">
      <w:pPr>
        <w:tabs>
          <w:tab w:val="left" w:pos="851"/>
        </w:tabs>
        <w:ind w:firstLine="709"/>
        <w:jc w:val="both"/>
        <w:rPr>
          <w:sz w:val="26"/>
          <w:szCs w:val="26"/>
        </w:rPr>
      </w:pPr>
      <w:r w:rsidRPr="00E278DB">
        <w:rPr>
          <w:sz w:val="26"/>
          <w:szCs w:val="26"/>
        </w:rPr>
        <w:t>- розчищення будівельних майданчиків, виконання земляних робіт: виймання ґрунту, планування та вирівнювання будівельних майданчиків, риття траншей, видалення скельних порід тощо.</w:t>
      </w:r>
    </w:p>
    <w:p w:rsidR="009737CD" w:rsidRPr="00E278DB" w:rsidRDefault="009737CD" w:rsidP="009737CD">
      <w:pPr>
        <w:ind w:firstLine="709"/>
        <w:jc w:val="both"/>
        <w:rPr>
          <w:sz w:val="26"/>
          <w:szCs w:val="26"/>
        </w:rPr>
      </w:pPr>
      <w:r w:rsidRPr="00E278DB">
        <w:rPr>
          <w:sz w:val="26"/>
          <w:szCs w:val="26"/>
        </w:rPr>
        <w:t>3.</w:t>
      </w:r>
      <w:r w:rsidRPr="00E278DB">
        <w:rPr>
          <w:sz w:val="26"/>
          <w:szCs w:val="26"/>
          <w:lang w:val="ru-RU"/>
        </w:rPr>
        <w:t>3</w:t>
      </w:r>
      <w:r w:rsidRPr="00E278DB">
        <w:rPr>
          <w:sz w:val="26"/>
          <w:szCs w:val="26"/>
        </w:rPr>
        <w:t>. Відповідно до мети створення, визначеної цим Статутом,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rsidR="009737CD" w:rsidRPr="00E278DB" w:rsidRDefault="009737CD" w:rsidP="009737CD">
      <w:pPr>
        <w:ind w:firstLine="709"/>
        <w:jc w:val="both"/>
        <w:rPr>
          <w:sz w:val="26"/>
          <w:szCs w:val="26"/>
        </w:rPr>
      </w:pPr>
      <w:r w:rsidRPr="00E278DB">
        <w:rPr>
          <w:sz w:val="26"/>
          <w:szCs w:val="26"/>
        </w:rPr>
        <w:t>3.4. 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4. Юридичний статус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4.1. Права та обов’язки Підприємства визначаються чинним законодавством України з урахуванням нормативно-правових (розпорядчих) актів органів місцевого самоврядування.</w:t>
      </w:r>
    </w:p>
    <w:p w:rsidR="009737CD" w:rsidRPr="00E278DB" w:rsidRDefault="009737CD" w:rsidP="009737CD">
      <w:pPr>
        <w:ind w:firstLine="709"/>
        <w:jc w:val="both"/>
        <w:rPr>
          <w:sz w:val="26"/>
          <w:szCs w:val="26"/>
        </w:rPr>
      </w:pPr>
      <w:r w:rsidRPr="00E278DB">
        <w:rPr>
          <w:sz w:val="26"/>
          <w:szCs w:val="26"/>
        </w:rPr>
        <w:t>4.2. Підприємство як юридична особа та суб’єкт господарювання:</w:t>
      </w:r>
    </w:p>
    <w:p w:rsidR="009737CD" w:rsidRPr="00E278DB" w:rsidRDefault="009737CD" w:rsidP="009737CD">
      <w:pPr>
        <w:ind w:firstLine="709"/>
        <w:jc w:val="both"/>
        <w:rPr>
          <w:sz w:val="26"/>
          <w:szCs w:val="26"/>
        </w:rPr>
      </w:pPr>
      <w:r w:rsidRPr="00E278DB">
        <w:rPr>
          <w:sz w:val="26"/>
          <w:szCs w:val="26"/>
        </w:rPr>
        <w:t>4.2.1.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з поквартальною розбивкою фінансового плану Підприємства тощо.</w:t>
      </w:r>
    </w:p>
    <w:p w:rsidR="009737CD" w:rsidRPr="00E278DB" w:rsidRDefault="009737CD" w:rsidP="009737CD">
      <w:pPr>
        <w:ind w:firstLine="709"/>
        <w:jc w:val="both"/>
        <w:rPr>
          <w:sz w:val="26"/>
          <w:szCs w:val="26"/>
        </w:rPr>
      </w:pPr>
      <w:r w:rsidRPr="00E278DB">
        <w:rPr>
          <w:sz w:val="26"/>
          <w:szCs w:val="26"/>
        </w:rPr>
        <w:t>4.2.2.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rsidR="009737CD" w:rsidRPr="00E278DB" w:rsidRDefault="009737CD" w:rsidP="009737CD">
      <w:pPr>
        <w:ind w:firstLine="709"/>
        <w:jc w:val="both"/>
        <w:rPr>
          <w:sz w:val="26"/>
          <w:szCs w:val="26"/>
        </w:rPr>
      </w:pPr>
      <w:r w:rsidRPr="00E278DB">
        <w:rPr>
          <w:sz w:val="26"/>
          <w:szCs w:val="26"/>
        </w:rPr>
        <w:lastRenderedPageBreak/>
        <w:t>4.2.3. Відкриває рахунки в банках та інших фінансово-кредитних установах.</w:t>
      </w:r>
    </w:p>
    <w:p w:rsidR="009737CD" w:rsidRPr="00E278DB" w:rsidRDefault="009737CD" w:rsidP="009737CD">
      <w:pPr>
        <w:ind w:firstLine="709"/>
        <w:jc w:val="both"/>
        <w:rPr>
          <w:sz w:val="26"/>
          <w:szCs w:val="26"/>
        </w:rPr>
      </w:pPr>
      <w:r w:rsidRPr="00E278DB">
        <w:rPr>
          <w:sz w:val="26"/>
          <w:szCs w:val="26"/>
        </w:rPr>
        <w:t>4.2.4.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9737CD" w:rsidRPr="00E278DB" w:rsidRDefault="009737CD" w:rsidP="009737CD">
      <w:pPr>
        <w:ind w:firstLine="709"/>
        <w:jc w:val="both"/>
        <w:rPr>
          <w:sz w:val="26"/>
          <w:szCs w:val="26"/>
        </w:rPr>
      </w:pPr>
      <w:r w:rsidRPr="00E278DB">
        <w:rPr>
          <w:sz w:val="26"/>
          <w:szCs w:val="26"/>
        </w:rPr>
        <w:t>4.2.5. Здійснює реконструкцію, модернізацію, поточний та капітальний ремонт закріпленого за Підприємством комунального майна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t>4.2.6.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rsidR="009737CD" w:rsidRPr="00E278DB" w:rsidRDefault="009737CD" w:rsidP="009737CD">
      <w:pPr>
        <w:ind w:firstLine="709"/>
        <w:jc w:val="both"/>
        <w:rPr>
          <w:sz w:val="26"/>
          <w:szCs w:val="26"/>
        </w:rPr>
      </w:pPr>
      <w:r w:rsidRPr="00E278DB">
        <w:rPr>
          <w:sz w:val="26"/>
          <w:szCs w:val="26"/>
        </w:rPr>
        <w:t>4.2.7. Набуває майнові та немайнові права, виступає позивачем та/або відповідачем (третьою особою) у судових справах.</w:t>
      </w:r>
    </w:p>
    <w:p w:rsidR="009737CD" w:rsidRPr="00E278DB" w:rsidRDefault="009737CD" w:rsidP="009737CD">
      <w:pPr>
        <w:ind w:firstLine="709"/>
        <w:jc w:val="both"/>
        <w:rPr>
          <w:sz w:val="26"/>
          <w:szCs w:val="26"/>
        </w:rPr>
      </w:pPr>
      <w:r w:rsidRPr="00E278DB">
        <w:rPr>
          <w:sz w:val="26"/>
          <w:szCs w:val="26"/>
        </w:rPr>
        <w:t>4.2.8.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rsidR="009737CD" w:rsidRPr="00E278DB" w:rsidRDefault="009737CD" w:rsidP="009737CD">
      <w:pPr>
        <w:ind w:firstLine="709"/>
        <w:jc w:val="both"/>
        <w:rPr>
          <w:sz w:val="26"/>
          <w:szCs w:val="26"/>
        </w:rPr>
      </w:pPr>
      <w:r w:rsidRPr="00E278DB">
        <w:rPr>
          <w:sz w:val="26"/>
          <w:szCs w:val="26"/>
        </w:rPr>
        <w:t>4.2.9. З урахуванням показників затвердженого річного з поквартальною розбивкою фінансового плану визначає свою організаційну структуру, встановлює чисельність працівників і штатний розпис.</w:t>
      </w:r>
    </w:p>
    <w:p w:rsidR="009737CD" w:rsidRPr="00E278DB" w:rsidRDefault="009737CD" w:rsidP="009737CD">
      <w:pPr>
        <w:ind w:firstLine="709"/>
        <w:jc w:val="both"/>
        <w:rPr>
          <w:sz w:val="26"/>
          <w:szCs w:val="26"/>
        </w:rPr>
      </w:pPr>
      <w:r w:rsidRPr="00E278DB">
        <w:rPr>
          <w:sz w:val="26"/>
          <w:szCs w:val="26"/>
        </w:rPr>
        <w:t>4.2.10.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з поквартальною розбивкою фінансовий план.</w:t>
      </w:r>
    </w:p>
    <w:p w:rsidR="009737CD" w:rsidRPr="00E278DB" w:rsidRDefault="009737CD" w:rsidP="009737CD">
      <w:pPr>
        <w:ind w:firstLine="709"/>
        <w:jc w:val="both"/>
        <w:rPr>
          <w:sz w:val="26"/>
          <w:szCs w:val="26"/>
        </w:rPr>
      </w:pPr>
      <w:r w:rsidRPr="00E278DB">
        <w:rPr>
          <w:sz w:val="26"/>
          <w:szCs w:val="26"/>
        </w:rPr>
        <w:t>4.2.11. Веде бухгалтерський облік, складає та подає фінансову, статистичну, кадрову та іншу звітність згідно із чинним законодавством України.</w:t>
      </w:r>
    </w:p>
    <w:p w:rsidR="009737CD" w:rsidRPr="00E278DB" w:rsidRDefault="009737CD" w:rsidP="009737CD">
      <w:pPr>
        <w:ind w:firstLine="709"/>
        <w:jc w:val="both"/>
        <w:rPr>
          <w:sz w:val="26"/>
          <w:szCs w:val="26"/>
        </w:rPr>
      </w:pPr>
      <w:r w:rsidRPr="00E278DB">
        <w:rPr>
          <w:sz w:val="26"/>
          <w:szCs w:val="26"/>
        </w:rPr>
        <w:t>4.2.12.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5. Майно та фінансування діяльності Підприємства</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5.1. Все майно, передане Підприємству відповідно до рішення про його створення, а також передане Підприємству та/або придбане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rsidR="009737CD" w:rsidRPr="00E278DB" w:rsidRDefault="009737CD" w:rsidP="009737CD">
      <w:pPr>
        <w:ind w:firstLine="709"/>
        <w:jc w:val="both"/>
        <w:rPr>
          <w:sz w:val="26"/>
          <w:szCs w:val="26"/>
        </w:rPr>
      </w:pPr>
      <w:r w:rsidRPr="00E278DB">
        <w:rPr>
          <w:sz w:val="26"/>
          <w:szCs w:val="26"/>
        </w:rPr>
        <w:t>5.2.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rsidR="009737CD" w:rsidRPr="00E278DB" w:rsidRDefault="009737CD" w:rsidP="009737CD">
      <w:pPr>
        <w:ind w:firstLine="709"/>
        <w:jc w:val="both"/>
        <w:rPr>
          <w:sz w:val="26"/>
          <w:szCs w:val="26"/>
        </w:rPr>
      </w:pPr>
      <w:r w:rsidRPr="00E278DB">
        <w:rPr>
          <w:sz w:val="26"/>
          <w:szCs w:val="26"/>
        </w:rPr>
        <w:t>5.3. Джерелами формування майна та фінансування діяльності Підприємства є:</w:t>
      </w:r>
    </w:p>
    <w:p w:rsidR="009737CD" w:rsidRPr="00E278DB" w:rsidRDefault="009737CD" w:rsidP="009737CD">
      <w:pPr>
        <w:ind w:firstLine="709"/>
        <w:jc w:val="both"/>
        <w:rPr>
          <w:sz w:val="26"/>
          <w:szCs w:val="26"/>
        </w:rPr>
      </w:pPr>
      <w:r w:rsidRPr="00E278DB">
        <w:rPr>
          <w:sz w:val="26"/>
          <w:szCs w:val="26"/>
        </w:rPr>
        <w:t>- грошові та майнові внески Засновника;</w:t>
      </w:r>
    </w:p>
    <w:p w:rsidR="009737CD" w:rsidRPr="00E278DB" w:rsidRDefault="009737CD" w:rsidP="009737CD">
      <w:pPr>
        <w:ind w:firstLine="709"/>
        <w:jc w:val="both"/>
        <w:rPr>
          <w:sz w:val="26"/>
          <w:szCs w:val="26"/>
        </w:rPr>
      </w:pPr>
      <w:r w:rsidRPr="00E278DB">
        <w:rPr>
          <w:sz w:val="26"/>
          <w:szCs w:val="26"/>
        </w:rPr>
        <w:t>- доходи від здійснення господарської діяльності;</w:t>
      </w:r>
    </w:p>
    <w:p w:rsidR="009737CD" w:rsidRPr="00E278DB" w:rsidRDefault="009737CD" w:rsidP="009737CD">
      <w:pPr>
        <w:ind w:firstLine="709"/>
        <w:jc w:val="both"/>
        <w:rPr>
          <w:sz w:val="26"/>
          <w:szCs w:val="26"/>
        </w:rPr>
      </w:pPr>
      <w:r w:rsidRPr="00E278DB">
        <w:rPr>
          <w:sz w:val="26"/>
          <w:szCs w:val="26"/>
        </w:rPr>
        <w:t>- майно та кошти, що надходять в рамках виконання державних та/або міських цільових програм;</w:t>
      </w:r>
    </w:p>
    <w:p w:rsidR="009737CD" w:rsidRPr="00E278DB" w:rsidRDefault="009737CD" w:rsidP="009737CD">
      <w:pPr>
        <w:ind w:firstLine="709"/>
        <w:jc w:val="both"/>
        <w:rPr>
          <w:sz w:val="26"/>
          <w:szCs w:val="26"/>
        </w:rPr>
      </w:pPr>
      <w:r w:rsidRPr="00E278DB">
        <w:rPr>
          <w:sz w:val="26"/>
          <w:szCs w:val="26"/>
        </w:rPr>
        <w:lastRenderedPageBreak/>
        <w:t>- майно, придбане у юридичних та/або фізичних осіб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t>- кредити (позики) банків та/або інших кредиторів;</w:t>
      </w:r>
    </w:p>
    <w:p w:rsidR="009737CD" w:rsidRPr="00E278DB" w:rsidRDefault="009737CD" w:rsidP="009737CD">
      <w:pPr>
        <w:ind w:firstLine="709"/>
        <w:jc w:val="both"/>
        <w:rPr>
          <w:sz w:val="26"/>
          <w:szCs w:val="26"/>
        </w:rPr>
      </w:pPr>
      <w:r w:rsidRPr="00E278DB">
        <w:rPr>
          <w:sz w:val="26"/>
          <w:szCs w:val="26"/>
        </w:rPr>
        <w:t>-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rsidR="009737CD" w:rsidRPr="00E278DB" w:rsidRDefault="009737CD" w:rsidP="009737CD">
      <w:pPr>
        <w:ind w:firstLine="709"/>
        <w:jc w:val="both"/>
        <w:rPr>
          <w:sz w:val="26"/>
          <w:szCs w:val="26"/>
        </w:rPr>
      </w:pPr>
      <w:r w:rsidRPr="00E278DB">
        <w:rPr>
          <w:sz w:val="26"/>
          <w:szCs w:val="26"/>
        </w:rPr>
        <w:t>- інші джерела, не заборонені чинним законодавством України.</w:t>
      </w:r>
    </w:p>
    <w:p w:rsidR="009737CD" w:rsidRPr="00E278DB" w:rsidRDefault="009737CD" w:rsidP="009737CD">
      <w:pPr>
        <w:ind w:firstLine="709"/>
        <w:jc w:val="both"/>
        <w:rPr>
          <w:sz w:val="26"/>
          <w:szCs w:val="26"/>
        </w:rPr>
      </w:pPr>
      <w:r w:rsidRPr="00E278DB">
        <w:rPr>
          <w:sz w:val="26"/>
          <w:szCs w:val="26"/>
        </w:rPr>
        <w:t>5.4.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rsidR="009737CD" w:rsidRPr="00E278DB" w:rsidRDefault="009737CD" w:rsidP="009737CD">
      <w:pPr>
        <w:ind w:firstLine="709"/>
        <w:jc w:val="both"/>
        <w:rPr>
          <w:sz w:val="26"/>
          <w:szCs w:val="26"/>
        </w:rPr>
      </w:pPr>
      <w:r w:rsidRPr="00E278DB">
        <w:rPr>
          <w:sz w:val="26"/>
          <w:szCs w:val="26"/>
        </w:rPr>
        <w:t>5.5. Передача в оренду закріпленого за Підприємством комунального майна здійснюється відповідно до вимог чинного законодавства України з урахуванням нормативно-правових (розпорядчих) актів органів місцевого самоврядування.</w:t>
      </w:r>
    </w:p>
    <w:p w:rsidR="009737CD" w:rsidRPr="00E278DB" w:rsidRDefault="009737CD" w:rsidP="009737CD">
      <w:pPr>
        <w:ind w:firstLine="709"/>
        <w:jc w:val="both"/>
        <w:rPr>
          <w:sz w:val="26"/>
          <w:szCs w:val="26"/>
        </w:rPr>
      </w:pPr>
      <w:r w:rsidRPr="00E278DB">
        <w:rPr>
          <w:sz w:val="26"/>
          <w:szCs w:val="26"/>
        </w:rPr>
        <w:t>5.6. Розмір статутного капіталу Підприємства становить: 1 759 497 (один мільйон сімсот п’ятдесят дев’ять тисяч чотириста дев’яносто сім) гривень 55 копійок.</w:t>
      </w:r>
    </w:p>
    <w:p w:rsidR="009737CD" w:rsidRPr="00E278DB" w:rsidRDefault="009737CD" w:rsidP="009737CD">
      <w:pPr>
        <w:ind w:firstLine="709"/>
        <w:rPr>
          <w:sz w:val="26"/>
          <w:szCs w:val="26"/>
        </w:rPr>
      </w:pPr>
    </w:p>
    <w:p w:rsidR="009737CD" w:rsidRPr="00E278DB" w:rsidRDefault="009737CD" w:rsidP="009737CD">
      <w:pPr>
        <w:ind w:firstLine="709"/>
        <w:jc w:val="center"/>
        <w:rPr>
          <w:sz w:val="26"/>
          <w:szCs w:val="26"/>
        </w:rPr>
      </w:pPr>
      <w:r w:rsidRPr="00E278DB">
        <w:rPr>
          <w:sz w:val="26"/>
          <w:szCs w:val="26"/>
        </w:rPr>
        <w:t>6. Порядок розподілу (використання) прибутку</w:t>
      </w:r>
    </w:p>
    <w:p w:rsidR="009737CD" w:rsidRPr="00E278DB" w:rsidRDefault="009737CD" w:rsidP="009737CD">
      <w:pPr>
        <w:ind w:firstLine="709"/>
        <w:jc w:val="center"/>
        <w:rPr>
          <w:sz w:val="26"/>
          <w:szCs w:val="26"/>
        </w:rPr>
      </w:pPr>
      <w:r w:rsidRPr="00E278DB">
        <w:rPr>
          <w:sz w:val="26"/>
          <w:szCs w:val="26"/>
        </w:rPr>
        <w:t>та відшкодування збитків Підприємства</w:t>
      </w:r>
    </w:p>
    <w:p w:rsidR="009737CD" w:rsidRPr="00E278DB" w:rsidRDefault="009737CD" w:rsidP="009737CD">
      <w:pPr>
        <w:ind w:firstLine="709"/>
        <w:jc w:val="both"/>
        <w:rPr>
          <w:sz w:val="26"/>
          <w:szCs w:val="26"/>
        </w:rPr>
      </w:pPr>
    </w:p>
    <w:p w:rsidR="009737CD" w:rsidRPr="00E278DB" w:rsidRDefault="009737CD" w:rsidP="009737CD">
      <w:pPr>
        <w:ind w:firstLine="709"/>
        <w:jc w:val="both"/>
        <w:rPr>
          <w:sz w:val="26"/>
          <w:szCs w:val="26"/>
        </w:rPr>
      </w:pPr>
      <w:r w:rsidRPr="00E278DB">
        <w:rPr>
          <w:sz w:val="26"/>
          <w:szCs w:val="26"/>
        </w:rPr>
        <w:t>6.1. Основним узагальнюючим показником результатів фінансово-господарської діяльності Підприємства є його чистий прибуток.</w:t>
      </w:r>
    </w:p>
    <w:p w:rsidR="009737CD" w:rsidRPr="00E278DB" w:rsidRDefault="009737CD" w:rsidP="009737CD">
      <w:pPr>
        <w:ind w:firstLine="709"/>
        <w:jc w:val="both"/>
        <w:rPr>
          <w:sz w:val="26"/>
          <w:szCs w:val="26"/>
        </w:rPr>
      </w:pPr>
      <w:r w:rsidRPr="00E278DB">
        <w:rPr>
          <w:sz w:val="26"/>
          <w:szCs w:val="26"/>
        </w:rPr>
        <w:t>6.2. Розподіл (використання) чистого прибутку Підприємства здійснюється відповідно до його річного з поквартальною розбивкою фінансового плану, який затверджується рішенням виконавчого комітету Миколаївської міської ради.</w:t>
      </w:r>
    </w:p>
    <w:p w:rsidR="009737CD" w:rsidRPr="00E278DB" w:rsidRDefault="009737CD" w:rsidP="009737CD">
      <w:pPr>
        <w:ind w:firstLine="709"/>
        <w:jc w:val="both"/>
        <w:rPr>
          <w:sz w:val="26"/>
          <w:szCs w:val="26"/>
        </w:rPr>
      </w:pPr>
      <w:r w:rsidRPr="00E278DB">
        <w:rPr>
          <w:sz w:val="26"/>
          <w:szCs w:val="26"/>
        </w:rPr>
        <w:t>6.3. Розмір частки чистого прибутку Підприємства, яка підлягає зарахуванню до міського бюджету, встановлюється рішенням Засновника.</w:t>
      </w:r>
    </w:p>
    <w:p w:rsidR="009737CD" w:rsidRPr="00E278DB" w:rsidRDefault="009737CD" w:rsidP="009737CD">
      <w:pPr>
        <w:ind w:firstLine="709"/>
        <w:jc w:val="both"/>
        <w:rPr>
          <w:sz w:val="26"/>
          <w:szCs w:val="26"/>
        </w:rPr>
      </w:pPr>
      <w:r w:rsidRPr="00E278DB">
        <w:rPr>
          <w:sz w:val="26"/>
          <w:szCs w:val="26"/>
        </w:rPr>
        <w:t>6.4. Чистий прибуток Підприємства може розподілятися на витрати для спрямування коштів до спеціальних (цільових) фондів, утворених відповідно до чинного законодавства України та призначених для покриття витрат фінансово-господарської діяльності Підприємства.</w:t>
      </w:r>
    </w:p>
    <w:p w:rsidR="009737CD" w:rsidRPr="00E278DB" w:rsidRDefault="009737CD" w:rsidP="009737CD">
      <w:pPr>
        <w:ind w:firstLine="709"/>
        <w:jc w:val="both"/>
        <w:rPr>
          <w:sz w:val="26"/>
          <w:szCs w:val="26"/>
        </w:rPr>
      </w:pPr>
      <w:r w:rsidRPr="00E278DB">
        <w:rPr>
          <w:sz w:val="26"/>
          <w:szCs w:val="26"/>
        </w:rPr>
        <w:t>6.5. Збитки, завдані Підприємству фізичними та/або юридичними особами, а також органами державної влади чи органами місцевого самоврядування, відшкодовуються йому відповідно до вимог чинного законодавства України.</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7. Управління Підприємством</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7.1. Управління Підприємством здійснюється відповідно до положень цього Статуту на основі поєднання прав Засновника щодо володіння, користування і розпорядження закріпленим за Підприємством комунальним майном та участі в управлінні його колективу.</w:t>
      </w:r>
    </w:p>
    <w:p w:rsidR="009737CD" w:rsidRPr="00E278DB" w:rsidRDefault="009737CD" w:rsidP="009737CD">
      <w:pPr>
        <w:ind w:firstLine="709"/>
        <w:jc w:val="both"/>
        <w:rPr>
          <w:sz w:val="26"/>
          <w:szCs w:val="26"/>
        </w:rPr>
      </w:pPr>
      <w:r w:rsidRPr="00E278DB">
        <w:rPr>
          <w:sz w:val="26"/>
          <w:szCs w:val="26"/>
        </w:rPr>
        <w:t>7.2. Засновник приймає рішення про:</w:t>
      </w:r>
    </w:p>
    <w:p w:rsidR="009737CD" w:rsidRPr="00E278DB" w:rsidRDefault="009737CD" w:rsidP="009737CD">
      <w:pPr>
        <w:ind w:firstLine="709"/>
        <w:jc w:val="both"/>
        <w:rPr>
          <w:sz w:val="26"/>
          <w:szCs w:val="26"/>
        </w:rPr>
      </w:pPr>
      <w:r w:rsidRPr="00E278DB">
        <w:rPr>
          <w:sz w:val="26"/>
          <w:szCs w:val="26"/>
        </w:rPr>
        <w:t>- затвердження та внесення змін (доповнень) до Статуту Підприємства;</w:t>
      </w:r>
    </w:p>
    <w:p w:rsidR="009737CD" w:rsidRPr="00E278DB" w:rsidRDefault="009737CD" w:rsidP="009737CD">
      <w:pPr>
        <w:ind w:firstLine="709"/>
        <w:jc w:val="both"/>
        <w:rPr>
          <w:sz w:val="26"/>
          <w:szCs w:val="26"/>
        </w:rPr>
      </w:pPr>
      <w:r w:rsidRPr="00E278DB">
        <w:rPr>
          <w:sz w:val="26"/>
          <w:szCs w:val="26"/>
        </w:rPr>
        <w:t>- формування та встановлення (зміни) розміру статутного капіталу Підприємства;</w:t>
      </w:r>
    </w:p>
    <w:p w:rsidR="009737CD" w:rsidRPr="00E278DB" w:rsidRDefault="009737CD" w:rsidP="009737CD">
      <w:pPr>
        <w:ind w:firstLine="709"/>
        <w:jc w:val="both"/>
        <w:rPr>
          <w:sz w:val="26"/>
          <w:szCs w:val="26"/>
        </w:rPr>
      </w:pPr>
      <w:r w:rsidRPr="00E278DB">
        <w:rPr>
          <w:sz w:val="26"/>
          <w:szCs w:val="26"/>
        </w:rPr>
        <w:t>- створення Підприємством спільних підприємств, у тому числі з іноземними інвестиціями, у встановленому чинним законодавством України порядку;</w:t>
      </w:r>
    </w:p>
    <w:p w:rsidR="009737CD" w:rsidRPr="00E278DB" w:rsidRDefault="009737CD" w:rsidP="009737CD">
      <w:pPr>
        <w:ind w:firstLine="709"/>
        <w:jc w:val="both"/>
        <w:rPr>
          <w:sz w:val="26"/>
          <w:szCs w:val="26"/>
        </w:rPr>
      </w:pPr>
      <w:r w:rsidRPr="00E278DB">
        <w:rPr>
          <w:sz w:val="26"/>
          <w:szCs w:val="26"/>
        </w:rPr>
        <w:lastRenderedPageBreak/>
        <w:t>- створення тимчасової контрольної комісії з перевірки фінансово-господарської діяльності Підприємства;</w:t>
      </w:r>
    </w:p>
    <w:p w:rsidR="009737CD" w:rsidRPr="00E278DB" w:rsidRDefault="009737CD" w:rsidP="009737CD">
      <w:pPr>
        <w:ind w:firstLine="709"/>
        <w:jc w:val="both"/>
        <w:rPr>
          <w:sz w:val="26"/>
          <w:szCs w:val="26"/>
        </w:rPr>
      </w:pPr>
      <w:r w:rsidRPr="00E278DB">
        <w:rPr>
          <w:sz w:val="26"/>
          <w:szCs w:val="26"/>
        </w:rPr>
        <w:t>- ліквідацію, реорганізацію та перепрофілювання Підприємства.</w:t>
      </w:r>
    </w:p>
    <w:p w:rsidR="009737CD" w:rsidRPr="00B3099A" w:rsidRDefault="009737CD" w:rsidP="009737CD">
      <w:pPr>
        <w:ind w:firstLine="709"/>
        <w:jc w:val="both"/>
        <w:rPr>
          <w:sz w:val="26"/>
          <w:szCs w:val="26"/>
        </w:rPr>
      </w:pPr>
      <w:r w:rsidRPr="00B3099A">
        <w:rPr>
          <w:sz w:val="26"/>
          <w:szCs w:val="26"/>
        </w:rPr>
        <w:t>Засновник правомочний розглядати і вирішувати також інші питання діяльності Підприємства, віднесені чинним законодавством України та цим Статутом до його компетенції.</w:t>
      </w:r>
    </w:p>
    <w:p w:rsidR="009737CD" w:rsidRPr="00B3099A" w:rsidRDefault="009737CD" w:rsidP="009737CD">
      <w:pPr>
        <w:ind w:firstLine="709"/>
        <w:jc w:val="both"/>
        <w:rPr>
          <w:sz w:val="26"/>
          <w:szCs w:val="26"/>
        </w:rPr>
      </w:pPr>
      <w:r w:rsidRPr="00B3099A">
        <w:rPr>
          <w:sz w:val="26"/>
          <w:szCs w:val="26"/>
        </w:rPr>
        <w:t>7.3. Керівник Підприємства призначається на посаду та звільняється з посади розпорядженням міського голови на умовах укладеного контракту. Кандидатура на цю посаду попередньо розглядається на засіданні постійної комісії Засновника відповідно до її функціональної спрямованості (у тому числі з наданням висновків та рекомендацій міському голові).</w:t>
      </w:r>
    </w:p>
    <w:p w:rsidR="009737CD" w:rsidRPr="00B3099A" w:rsidRDefault="009737CD" w:rsidP="009737CD">
      <w:pPr>
        <w:ind w:firstLine="709"/>
        <w:jc w:val="both"/>
        <w:rPr>
          <w:sz w:val="26"/>
          <w:szCs w:val="26"/>
        </w:rPr>
      </w:pPr>
      <w:r w:rsidRPr="00B3099A">
        <w:rPr>
          <w:sz w:val="26"/>
          <w:szCs w:val="26"/>
        </w:rPr>
        <w:t>7.4. Уповноважений орган:</w:t>
      </w:r>
    </w:p>
    <w:p w:rsidR="009737CD" w:rsidRPr="00B3099A" w:rsidRDefault="009737CD" w:rsidP="009737CD">
      <w:pPr>
        <w:ind w:firstLine="709"/>
        <w:jc w:val="both"/>
        <w:rPr>
          <w:sz w:val="26"/>
          <w:szCs w:val="26"/>
        </w:rPr>
      </w:pPr>
      <w:r w:rsidRPr="00B3099A">
        <w:rPr>
          <w:sz w:val="26"/>
          <w:szCs w:val="26"/>
        </w:rPr>
        <w:t>- здійснює контроль за додержанням Підприємством положень цього Статуту та ефективністю його діяльності;</w:t>
      </w:r>
    </w:p>
    <w:p w:rsidR="009737CD" w:rsidRPr="00B3099A" w:rsidRDefault="009737CD" w:rsidP="009737CD">
      <w:pPr>
        <w:ind w:firstLine="709"/>
        <w:jc w:val="both"/>
        <w:rPr>
          <w:sz w:val="26"/>
          <w:szCs w:val="26"/>
        </w:rPr>
      </w:pPr>
      <w:r w:rsidRPr="00B3099A">
        <w:rPr>
          <w:sz w:val="26"/>
          <w:szCs w:val="26"/>
        </w:rPr>
        <w:t>- розглядає проєкт річного з поквартальною розбивкою фінансового плану Підприємства, вносить зауваження та пропозиції до нього;</w:t>
      </w:r>
    </w:p>
    <w:p w:rsidR="009737CD" w:rsidRPr="00B3099A" w:rsidRDefault="009737CD" w:rsidP="009737CD">
      <w:pPr>
        <w:ind w:firstLine="709"/>
        <w:jc w:val="both"/>
        <w:rPr>
          <w:sz w:val="26"/>
          <w:szCs w:val="26"/>
        </w:rPr>
      </w:pPr>
      <w:r w:rsidRPr="00B3099A">
        <w:rPr>
          <w:sz w:val="26"/>
          <w:szCs w:val="26"/>
        </w:rPr>
        <w:t>- погоджує проєкти рішень Засновника про внесення змін (доповнень) до Статуту, ліквідацію, реорганізацію та перепрофілювання Підприємства;</w:t>
      </w:r>
    </w:p>
    <w:p w:rsidR="009737CD" w:rsidRPr="00B3099A" w:rsidRDefault="009737CD" w:rsidP="009737CD">
      <w:pPr>
        <w:ind w:firstLine="709"/>
        <w:jc w:val="both"/>
        <w:rPr>
          <w:sz w:val="26"/>
          <w:szCs w:val="26"/>
        </w:rPr>
      </w:pPr>
      <w:r w:rsidRPr="00B3099A">
        <w:rPr>
          <w:sz w:val="26"/>
          <w:szCs w:val="26"/>
        </w:rPr>
        <w:t>- погоджує проєкт контракту та додаткових угод до контракту з керівником Підприємства;</w:t>
      </w:r>
    </w:p>
    <w:p w:rsidR="009737CD" w:rsidRPr="00E278DB" w:rsidRDefault="009737CD" w:rsidP="009737CD">
      <w:pPr>
        <w:ind w:firstLine="709"/>
        <w:jc w:val="both"/>
        <w:rPr>
          <w:sz w:val="26"/>
          <w:szCs w:val="26"/>
        </w:rPr>
      </w:pPr>
      <w:r w:rsidRPr="00B3099A">
        <w:rPr>
          <w:sz w:val="26"/>
          <w:szCs w:val="26"/>
        </w:rPr>
        <w:t>- погоджує проєкт розпорядження міського голови про призначення на</w:t>
      </w:r>
      <w:r w:rsidRPr="00E278DB">
        <w:rPr>
          <w:sz w:val="26"/>
          <w:szCs w:val="26"/>
        </w:rPr>
        <w:t xml:space="preserve"> посаду та звільнення з посади керівника Підприємства;</w:t>
      </w:r>
    </w:p>
    <w:p w:rsidR="009737CD" w:rsidRPr="00E278DB" w:rsidRDefault="009737CD" w:rsidP="009737CD">
      <w:pPr>
        <w:ind w:firstLine="709"/>
        <w:jc w:val="both"/>
        <w:rPr>
          <w:sz w:val="26"/>
          <w:szCs w:val="26"/>
        </w:rPr>
      </w:pPr>
      <w:r w:rsidRPr="00E278DB">
        <w:rPr>
          <w:sz w:val="26"/>
          <w:szCs w:val="26"/>
        </w:rPr>
        <w:t>- погоджує інвестиційну програму Підприємства у сфері поводження з побутовими відходами;</w:t>
      </w:r>
    </w:p>
    <w:p w:rsidR="009737CD" w:rsidRPr="00E278DB" w:rsidRDefault="009737CD" w:rsidP="009737CD">
      <w:pPr>
        <w:ind w:firstLine="709"/>
        <w:jc w:val="both"/>
        <w:rPr>
          <w:sz w:val="26"/>
          <w:szCs w:val="26"/>
        </w:rPr>
      </w:pPr>
      <w:r w:rsidRPr="00E278DB">
        <w:rPr>
          <w:sz w:val="26"/>
          <w:szCs w:val="26"/>
        </w:rPr>
        <w:t>-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фінансово-кредитних організацій (установ).</w:t>
      </w:r>
    </w:p>
    <w:p w:rsidR="009737CD" w:rsidRPr="00E278DB" w:rsidRDefault="009737CD" w:rsidP="009737CD">
      <w:pPr>
        <w:ind w:firstLine="709"/>
        <w:jc w:val="both"/>
        <w:rPr>
          <w:sz w:val="26"/>
          <w:szCs w:val="26"/>
        </w:rPr>
      </w:pPr>
      <w:r w:rsidRPr="00E278DB">
        <w:rPr>
          <w:sz w:val="26"/>
          <w:szCs w:val="26"/>
        </w:rPr>
        <w:t>Уповноважений орган може розглядати і вирішувати інші питання діяльності Підприємства, віднесені чинним законодавством України та Засновником до його повноважень.</w:t>
      </w:r>
    </w:p>
    <w:p w:rsidR="009737CD" w:rsidRPr="00E278DB" w:rsidRDefault="009737CD" w:rsidP="009737CD">
      <w:pPr>
        <w:ind w:firstLine="709"/>
        <w:jc w:val="both"/>
        <w:rPr>
          <w:sz w:val="26"/>
          <w:szCs w:val="26"/>
        </w:rPr>
      </w:pPr>
      <w:r w:rsidRPr="00E278DB">
        <w:rPr>
          <w:sz w:val="26"/>
          <w:szCs w:val="26"/>
        </w:rPr>
        <w:t>7.5. Підприємство не несе відповідальності за зобов’язаннями Засновника та Уповноваженого органу, які у свою чергу не несуть відповідальності за зобов’язаннями Підприємства, крім випадків, передбачених чинним законодавством України.</w:t>
      </w:r>
    </w:p>
    <w:p w:rsidR="009737CD" w:rsidRPr="00E278DB" w:rsidRDefault="009737CD" w:rsidP="009737CD">
      <w:pPr>
        <w:ind w:firstLine="709"/>
        <w:jc w:val="both"/>
        <w:rPr>
          <w:sz w:val="26"/>
          <w:szCs w:val="26"/>
        </w:rPr>
      </w:pPr>
      <w:r w:rsidRPr="00E278DB">
        <w:rPr>
          <w:sz w:val="26"/>
          <w:szCs w:val="26"/>
        </w:rPr>
        <w:t>7.6. Відповідно до визначених рішенням Засновника критеріїв на Підприємстві може утворюватися Наглядова рада, компетенція якої визначається чинним законодавством України та рішенням Засновника.</w:t>
      </w:r>
    </w:p>
    <w:p w:rsidR="009737CD" w:rsidRPr="00E278DB" w:rsidRDefault="009737CD" w:rsidP="009737CD">
      <w:pPr>
        <w:ind w:right="-12" w:firstLine="720"/>
        <w:jc w:val="both"/>
        <w:rPr>
          <w:sz w:val="26"/>
          <w:szCs w:val="26"/>
        </w:rPr>
      </w:pPr>
      <w:r w:rsidRPr="00E278DB">
        <w:rPr>
          <w:sz w:val="26"/>
          <w:szCs w:val="26"/>
        </w:rPr>
        <w:t>7.7. Керівник Підприємства:</w:t>
      </w:r>
    </w:p>
    <w:p w:rsidR="009737CD" w:rsidRPr="00E278DB" w:rsidRDefault="009737CD" w:rsidP="009737CD">
      <w:pPr>
        <w:ind w:firstLine="709"/>
        <w:jc w:val="both"/>
        <w:rPr>
          <w:sz w:val="26"/>
          <w:szCs w:val="26"/>
        </w:rPr>
      </w:pPr>
      <w:r w:rsidRPr="00E278DB">
        <w:rPr>
          <w:sz w:val="26"/>
          <w:szCs w:val="26"/>
        </w:rPr>
        <w:t>-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Засновника та Уповноваженого органу;</w:t>
      </w:r>
    </w:p>
    <w:p w:rsidR="009737CD" w:rsidRPr="00E278DB" w:rsidRDefault="009737CD" w:rsidP="009737CD">
      <w:pPr>
        <w:ind w:firstLine="709"/>
        <w:jc w:val="both"/>
        <w:rPr>
          <w:sz w:val="26"/>
          <w:szCs w:val="26"/>
        </w:rPr>
      </w:pPr>
      <w:r w:rsidRPr="00E278DB">
        <w:rPr>
          <w:sz w:val="26"/>
          <w:szCs w:val="26"/>
        </w:rPr>
        <w:lastRenderedPageBreak/>
        <w:t xml:space="preserve">-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w:t>
      </w:r>
      <w:proofErr w:type="spellStart"/>
      <w:r w:rsidRPr="00E278DB">
        <w:rPr>
          <w:sz w:val="26"/>
          <w:szCs w:val="26"/>
        </w:rPr>
        <w:t>органах</w:t>
      </w:r>
      <w:proofErr w:type="spellEnd"/>
      <w:r w:rsidRPr="00E278DB">
        <w:rPr>
          <w:sz w:val="26"/>
          <w:szCs w:val="26"/>
        </w:rPr>
        <w:t xml:space="preserve"> державної влади та органах місцевого самоврядування;</w:t>
      </w:r>
    </w:p>
    <w:p w:rsidR="009737CD" w:rsidRPr="00E278DB" w:rsidRDefault="009737CD" w:rsidP="009737CD">
      <w:pPr>
        <w:ind w:right="-12" w:firstLine="720"/>
        <w:jc w:val="both"/>
        <w:rPr>
          <w:sz w:val="26"/>
          <w:szCs w:val="26"/>
        </w:rPr>
      </w:pPr>
      <w:r w:rsidRPr="00E278DB">
        <w:rPr>
          <w:sz w:val="26"/>
          <w:szCs w:val="26"/>
        </w:rPr>
        <w:t>- видає довіреності (доручення) на представлення інтересів Підприємства, підписує від його імені господарські договори, угоди, контракти та інші правочини;</w:t>
      </w:r>
    </w:p>
    <w:p w:rsidR="009737CD" w:rsidRPr="00E278DB" w:rsidRDefault="009737CD" w:rsidP="009737CD">
      <w:pPr>
        <w:ind w:right="-12" w:firstLine="720"/>
        <w:jc w:val="both"/>
        <w:rPr>
          <w:sz w:val="26"/>
          <w:szCs w:val="26"/>
        </w:rPr>
      </w:pPr>
      <w:r w:rsidRPr="00E278DB">
        <w:rPr>
          <w:sz w:val="26"/>
          <w:szCs w:val="26"/>
        </w:rPr>
        <w:t>-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rsidR="009737CD" w:rsidRPr="00E278DB" w:rsidRDefault="009737CD" w:rsidP="009737CD">
      <w:pPr>
        <w:ind w:firstLine="709"/>
        <w:jc w:val="both"/>
        <w:rPr>
          <w:sz w:val="26"/>
          <w:szCs w:val="26"/>
        </w:rPr>
      </w:pPr>
      <w:r w:rsidRPr="00E278DB">
        <w:rPr>
          <w:sz w:val="26"/>
          <w:szCs w:val="26"/>
        </w:rPr>
        <w:t>- з урахуванням показників затвердженого річного з поквартальною розбивкою фінансового плану затверджує організаційну структуру, штатний розпис (чисельність працівників) та положення (функції, права та обов’язки тощо) про структурні підрозділи Підприємства;</w:t>
      </w:r>
    </w:p>
    <w:p w:rsidR="009737CD" w:rsidRPr="00E278DB" w:rsidRDefault="009737CD" w:rsidP="009737CD">
      <w:pPr>
        <w:ind w:firstLine="709"/>
        <w:jc w:val="both"/>
        <w:rPr>
          <w:sz w:val="26"/>
          <w:szCs w:val="26"/>
        </w:rPr>
      </w:pPr>
      <w:r w:rsidRPr="00E278DB">
        <w:rPr>
          <w:sz w:val="26"/>
          <w:szCs w:val="26"/>
        </w:rPr>
        <w:t>-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rsidR="009737CD" w:rsidRPr="00E278DB" w:rsidRDefault="009737CD" w:rsidP="009737CD">
      <w:pPr>
        <w:ind w:firstLine="709"/>
        <w:jc w:val="both"/>
        <w:rPr>
          <w:sz w:val="26"/>
          <w:szCs w:val="26"/>
        </w:rPr>
      </w:pPr>
      <w:r w:rsidRPr="00E278DB">
        <w:rPr>
          <w:sz w:val="26"/>
          <w:szCs w:val="26"/>
        </w:rPr>
        <w:t>- затверджує посадові (робочі) інструкції працівників Підприємства;</w:t>
      </w:r>
    </w:p>
    <w:p w:rsidR="009737CD" w:rsidRPr="00E278DB" w:rsidRDefault="009737CD" w:rsidP="009737CD">
      <w:pPr>
        <w:ind w:firstLine="709"/>
        <w:jc w:val="both"/>
        <w:rPr>
          <w:sz w:val="26"/>
          <w:szCs w:val="26"/>
        </w:rPr>
      </w:pPr>
      <w:r w:rsidRPr="00E278DB">
        <w:rPr>
          <w:sz w:val="26"/>
          <w:szCs w:val="26"/>
        </w:rPr>
        <w:t>- затверджує інвестиційну програму Підприємства у сфері поводження з побутовими відходами;</w:t>
      </w:r>
    </w:p>
    <w:p w:rsidR="009737CD" w:rsidRPr="00E278DB" w:rsidRDefault="009737CD" w:rsidP="009737CD">
      <w:pPr>
        <w:ind w:firstLine="709"/>
        <w:jc w:val="both"/>
        <w:rPr>
          <w:sz w:val="26"/>
          <w:szCs w:val="26"/>
        </w:rPr>
      </w:pPr>
      <w:r w:rsidRPr="00E278DB">
        <w:rPr>
          <w:sz w:val="26"/>
          <w:szCs w:val="26"/>
        </w:rPr>
        <w:t>-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законодавства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rsidR="009737CD" w:rsidRPr="00E278DB" w:rsidRDefault="009737CD" w:rsidP="009737CD">
      <w:pPr>
        <w:ind w:right="-12" w:firstLine="720"/>
        <w:jc w:val="both"/>
        <w:rPr>
          <w:sz w:val="26"/>
          <w:szCs w:val="26"/>
        </w:rPr>
      </w:pPr>
      <w:r w:rsidRPr="00E278DB">
        <w:rPr>
          <w:sz w:val="26"/>
          <w:szCs w:val="26"/>
        </w:rPr>
        <w:t>-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rsidR="009737CD" w:rsidRPr="00E278DB" w:rsidRDefault="009737CD" w:rsidP="009737CD">
      <w:pPr>
        <w:ind w:right="-12" w:firstLine="720"/>
        <w:jc w:val="both"/>
        <w:rPr>
          <w:sz w:val="26"/>
          <w:szCs w:val="26"/>
        </w:rPr>
      </w:pPr>
      <w:r w:rsidRPr="00E278DB">
        <w:rPr>
          <w:sz w:val="26"/>
          <w:szCs w:val="26"/>
        </w:rPr>
        <w:t>-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rsidR="009737CD" w:rsidRPr="00E278DB" w:rsidRDefault="009737CD" w:rsidP="009737CD">
      <w:pPr>
        <w:ind w:firstLine="709"/>
        <w:jc w:val="both"/>
        <w:rPr>
          <w:sz w:val="26"/>
          <w:szCs w:val="26"/>
        </w:rPr>
      </w:pPr>
      <w:r w:rsidRPr="00E278DB">
        <w:rPr>
          <w:sz w:val="26"/>
          <w:szCs w:val="26"/>
        </w:rPr>
        <w:t>7.8. В період вакантної посади Керівника його обов’язки, на підставі розпорядження міського голови, виконує інша посадова особа Підприємства до призначення нового Керівника.</w:t>
      </w:r>
    </w:p>
    <w:p w:rsidR="009737CD" w:rsidRPr="00E278DB" w:rsidRDefault="009737CD" w:rsidP="009737CD">
      <w:pPr>
        <w:ind w:firstLine="709"/>
        <w:jc w:val="both"/>
        <w:rPr>
          <w:sz w:val="26"/>
          <w:szCs w:val="26"/>
        </w:rPr>
      </w:pPr>
      <w:r w:rsidRPr="00E278DB">
        <w:rPr>
          <w:sz w:val="26"/>
          <w:szCs w:val="26"/>
        </w:rPr>
        <w:t>7.9.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8. Трудовий колектив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8.1.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rsidR="009737CD" w:rsidRPr="00E278DB" w:rsidRDefault="009737CD" w:rsidP="009737CD">
      <w:pPr>
        <w:ind w:firstLine="709"/>
        <w:jc w:val="both"/>
        <w:rPr>
          <w:sz w:val="26"/>
          <w:szCs w:val="26"/>
        </w:rPr>
      </w:pPr>
      <w:r w:rsidRPr="00E278DB">
        <w:rPr>
          <w:sz w:val="26"/>
          <w:szCs w:val="26"/>
        </w:rPr>
        <w:lastRenderedPageBreak/>
        <w:t>8.2.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обиратися Керівник Підприємства.</w:t>
      </w:r>
    </w:p>
    <w:p w:rsidR="009737CD" w:rsidRPr="00E278DB" w:rsidRDefault="009737CD" w:rsidP="009737CD">
      <w:pPr>
        <w:ind w:firstLine="709"/>
        <w:jc w:val="both"/>
        <w:rPr>
          <w:sz w:val="26"/>
          <w:szCs w:val="26"/>
        </w:rPr>
      </w:pPr>
      <w:r w:rsidRPr="00E278DB">
        <w:rPr>
          <w:sz w:val="26"/>
          <w:szCs w:val="26"/>
        </w:rPr>
        <w:t>8.3.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rsidR="009737CD" w:rsidRPr="00E278DB" w:rsidRDefault="009737CD" w:rsidP="009737CD">
      <w:pPr>
        <w:ind w:firstLine="709"/>
        <w:jc w:val="both"/>
        <w:rPr>
          <w:sz w:val="26"/>
          <w:szCs w:val="26"/>
        </w:rPr>
      </w:pPr>
      <w:r w:rsidRPr="00E278DB">
        <w:rPr>
          <w:sz w:val="26"/>
          <w:szCs w:val="26"/>
        </w:rPr>
        <w:t>8.4.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rsidR="009737CD" w:rsidRPr="00E278DB" w:rsidRDefault="009737CD" w:rsidP="009737CD">
      <w:pPr>
        <w:ind w:firstLine="709"/>
        <w:jc w:val="both"/>
        <w:rPr>
          <w:sz w:val="26"/>
          <w:szCs w:val="26"/>
        </w:rPr>
      </w:pPr>
    </w:p>
    <w:p w:rsidR="009737CD" w:rsidRPr="00E278DB" w:rsidRDefault="009737CD" w:rsidP="009737CD">
      <w:pPr>
        <w:ind w:firstLine="709"/>
        <w:jc w:val="center"/>
        <w:rPr>
          <w:sz w:val="26"/>
          <w:szCs w:val="26"/>
        </w:rPr>
      </w:pPr>
      <w:r w:rsidRPr="00E278DB">
        <w:rPr>
          <w:sz w:val="26"/>
          <w:szCs w:val="26"/>
        </w:rPr>
        <w:t>9. Припинення діяльності Підприємства</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9.1.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rsidR="009737CD" w:rsidRPr="00E278DB" w:rsidRDefault="009737CD" w:rsidP="009737CD">
      <w:pPr>
        <w:ind w:firstLine="709"/>
        <w:jc w:val="both"/>
        <w:rPr>
          <w:sz w:val="26"/>
          <w:szCs w:val="26"/>
        </w:rPr>
      </w:pPr>
      <w:r w:rsidRPr="00E278DB">
        <w:rPr>
          <w:sz w:val="26"/>
          <w:szCs w:val="26"/>
        </w:rPr>
        <w:t>9.2.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9737CD" w:rsidRPr="00E278DB" w:rsidRDefault="009737CD" w:rsidP="009737CD">
      <w:pPr>
        <w:ind w:firstLine="709"/>
        <w:jc w:val="both"/>
        <w:rPr>
          <w:sz w:val="26"/>
          <w:szCs w:val="26"/>
        </w:rPr>
      </w:pPr>
      <w:r w:rsidRPr="00E278DB">
        <w:rPr>
          <w:sz w:val="26"/>
          <w:szCs w:val="26"/>
        </w:rPr>
        <w:t>9.3.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rsidR="009737CD" w:rsidRPr="00E278DB" w:rsidRDefault="009737CD" w:rsidP="009737CD">
      <w:pPr>
        <w:ind w:firstLine="709"/>
        <w:jc w:val="both"/>
        <w:rPr>
          <w:sz w:val="26"/>
          <w:szCs w:val="26"/>
        </w:rPr>
      </w:pPr>
      <w:r w:rsidRPr="00E278DB">
        <w:rPr>
          <w:sz w:val="26"/>
          <w:szCs w:val="26"/>
        </w:rPr>
        <w:t>9.4.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міського бюджету в порядку, визначеному чинним законодавством України та нормативно-правовими (розпорядчими) актами органів місцевого самоврядування.</w:t>
      </w:r>
    </w:p>
    <w:p w:rsidR="009737CD" w:rsidRPr="00E278DB" w:rsidRDefault="009737CD" w:rsidP="009737CD">
      <w:pPr>
        <w:ind w:firstLine="709"/>
        <w:jc w:val="both"/>
        <w:rPr>
          <w:sz w:val="26"/>
          <w:szCs w:val="26"/>
        </w:rPr>
      </w:pPr>
      <w:r w:rsidRPr="00E278DB">
        <w:rPr>
          <w:sz w:val="26"/>
          <w:szCs w:val="26"/>
        </w:rPr>
        <w:t>9.5.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rsidR="009737CD" w:rsidRPr="00E278DB" w:rsidRDefault="009737CD" w:rsidP="009737CD">
      <w:pPr>
        <w:ind w:firstLine="709"/>
        <w:jc w:val="center"/>
        <w:rPr>
          <w:sz w:val="26"/>
          <w:szCs w:val="26"/>
        </w:rPr>
      </w:pPr>
    </w:p>
    <w:p w:rsidR="009737CD" w:rsidRPr="00E278DB" w:rsidRDefault="009737CD" w:rsidP="009737CD">
      <w:pPr>
        <w:ind w:firstLine="709"/>
        <w:jc w:val="center"/>
        <w:rPr>
          <w:sz w:val="26"/>
          <w:szCs w:val="26"/>
        </w:rPr>
      </w:pPr>
      <w:r w:rsidRPr="00E278DB">
        <w:rPr>
          <w:sz w:val="26"/>
          <w:szCs w:val="26"/>
        </w:rPr>
        <w:t>10. Заключні положення</w:t>
      </w:r>
    </w:p>
    <w:p w:rsidR="009737CD" w:rsidRPr="00E278DB" w:rsidRDefault="009737CD" w:rsidP="009737CD">
      <w:pPr>
        <w:ind w:firstLine="709"/>
        <w:jc w:val="center"/>
        <w:rPr>
          <w:sz w:val="26"/>
          <w:szCs w:val="26"/>
        </w:rPr>
      </w:pPr>
    </w:p>
    <w:p w:rsidR="009737CD" w:rsidRPr="00E278DB" w:rsidRDefault="009737CD" w:rsidP="009737CD">
      <w:pPr>
        <w:ind w:firstLine="709"/>
        <w:jc w:val="both"/>
        <w:rPr>
          <w:sz w:val="26"/>
          <w:szCs w:val="26"/>
        </w:rPr>
      </w:pPr>
      <w:r w:rsidRPr="00E278DB">
        <w:rPr>
          <w:sz w:val="26"/>
          <w:szCs w:val="26"/>
        </w:rPr>
        <w:t>10.1. Цей Статут набирає чинності з дня його державної реєстрації у порядку, встановленому чинним законодавством України.</w:t>
      </w:r>
    </w:p>
    <w:p w:rsidR="009737CD" w:rsidRPr="00E278DB" w:rsidRDefault="009737CD" w:rsidP="009737CD">
      <w:pPr>
        <w:ind w:firstLine="709"/>
        <w:jc w:val="both"/>
        <w:rPr>
          <w:sz w:val="26"/>
          <w:szCs w:val="26"/>
        </w:rPr>
      </w:pPr>
      <w:r w:rsidRPr="00E278DB">
        <w:rPr>
          <w:sz w:val="26"/>
          <w:szCs w:val="26"/>
        </w:rPr>
        <w:t>10.2.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rsidR="009737CD" w:rsidRPr="00E278DB" w:rsidRDefault="009737CD" w:rsidP="009737CD">
      <w:pPr>
        <w:ind w:firstLine="709"/>
        <w:jc w:val="both"/>
        <w:rPr>
          <w:sz w:val="26"/>
          <w:szCs w:val="26"/>
        </w:rPr>
      </w:pPr>
      <w:r w:rsidRPr="00E278DB">
        <w:rPr>
          <w:sz w:val="26"/>
          <w:szCs w:val="26"/>
        </w:rPr>
        <w:lastRenderedPageBreak/>
        <w:t>10.3.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rsidR="000E63DF" w:rsidRPr="000634F8" w:rsidRDefault="009737CD" w:rsidP="001B6344">
      <w:pPr>
        <w:jc w:val="both"/>
        <w:rPr>
          <w:sz w:val="26"/>
          <w:szCs w:val="26"/>
        </w:rPr>
      </w:pPr>
      <w:r w:rsidRPr="00E278DB">
        <w:rPr>
          <w:sz w:val="26"/>
          <w:szCs w:val="26"/>
        </w:rPr>
        <w:t>_____________________________________________________________</w:t>
      </w:r>
      <w:r>
        <w:rPr>
          <w:sz w:val="26"/>
          <w:szCs w:val="26"/>
        </w:rPr>
        <w:t>_____</w:t>
      </w:r>
      <w:r w:rsidRPr="00E278DB">
        <w:rPr>
          <w:sz w:val="26"/>
          <w:szCs w:val="26"/>
        </w:rPr>
        <w:t>_____</w:t>
      </w:r>
    </w:p>
    <w:sectPr w:rsidR="000E63DF" w:rsidRPr="000634F8" w:rsidSect="00AA7F4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4A" w:rsidRDefault="00AA7F4A" w:rsidP="00AA7F4A">
      <w:r>
        <w:separator/>
      </w:r>
    </w:p>
  </w:endnote>
  <w:endnote w:type="continuationSeparator" w:id="0">
    <w:p w:rsidR="00AA7F4A" w:rsidRDefault="00AA7F4A" w:rsidP="00AA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4A" w:rsidRDefault="00AA7F4A" w:rsidP="00AA7F4A">
      <w:r>
        <w:separator/>
      </w:r>
    </w:p>
  </w:footnote>
  <w:footnote w:type="continuationSeparator" w:id="0">
    <w:p w:rsidR="00AA7F4A" w:rsidRDefault="00AA7F4A" w:rsidP="00AA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91912"/>
      <w:docPartObj>
        <w:docPartGallery w:val="Page Numbers (Top of Page)"/>
        <w:docPartUnique/>
      </w:docPartObj>
    </w:sdtPr>
    <w:sdtEndPr/>
    <w:sdtContent>
      <w:p w:rsidR="00AA7F4A" w:rsidRDefault="00AA7F4A">
        <w:pPr>
          <w:pStyle w:val="a7"/>
          <w:jc w:val="center"/>
        </w:pPr>
        <w:r>
          <w:fldChar w:fldCharType="begin"/>
        </w:r>
        <w:r>
          <w:instrText>PAGE   \* MERGEFORMAT</w:instrText>
        </w:r>
        <w:r>
          <w:fldChar w:fldCharType="separate"/>
        </w:r>
        <w:r w:rsidR="00744379" w:rsidRPr="00744379">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EB"/>
    <w:multiLevelType w:val="hybridMultilevel"/>
    <w:tmpl w:val="4104B2A8"/>
    <w:lvl w:ilvl="0" w:tplc="99BAED8A">
      <w:start w:val="3"/>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C680898"/>
    <w:multiLevelType w:val="hybridMultilevel"/>
    <w:tmpl w:val="C018F8BC"/>
    <w:lvl w:ilvl="0" w:tplc="0422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50"/>
    <w:rsid w:val="000247C9"/>
    <w:rsid w:val="00033984"/>
    <w:rsid w:val="00060EF5"/>
    <w:rsid w:val="000634F8"/>
    <w:rsid w:val="0006617B"/>
    <w:rsid w:val="000E41DE"/>
    <w:rsid w:val="000E63DF"/>
    <w:rsid w:val="001B6344"/>
    <w:rsid w:val="001F58C3"/>
    <w:rsid w:val="00245A3C"/>
    <w:rsid w:val="00271418"/>
    <w:rsid w:val="002F2A98"/>
    <w:rsid w:val="00322450"/>
    <w:rsid w:val="003B5428"/>
    <w:rsid w:val="005122F6"/>
    <w:rsid w:val="0052157C"/>
    <w:rsid w:val="006E623C"/>
    <w:rsid w:val="006E70ED"/>
    <w:rsid w:val="006F6EC6"/>
    <w:rsid w:val="00706793"/>
    <w:rsid w:val="00744379"/>
    <w:rsid w:val="00766733"/>
    <w:rsid w:val="007F2E35"/>
    <w:rsid w:val="00854C56"/>
    <w:rsid w:val="00877B97"/>
    <w:rsid w:val="00877CA1"/>
    <w:rsid w:val="00891B05"/>
    <w:rsid w:val="009737CD"/>
    <w:rsid w:val="00A729F2"/>
    <w:rsid w:val="00A84ED1"/>
    <w:rsid w:val="00A86E61"/>
    <w:rsid w:val="00AA7F4A"/>
    <w:rsid w:val="00AC41BD"/>
    <w:rsid w:val="00B17641"/>
    <w:rsid w:val="00C70D8D"/>
    <w:rsid w:val="00D62C99"/>
    <w:rsid w:val="00D62EC1"/>
    <w:rsid w:val="00DB4026"/>
    <w:rsid w:val="00DC0B7B"/>
    <w:rsid w:val="00DC317E"/>
    <w:rsid w:val="00DC5452"/>
    <w:rsid w:val="00EF05B4"/>
    <w:rsid w:val="00F47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link w:val="1"/>
    <w:uiPriority w:val="99"/>
    <w:rsid w:val="001F58C3"/>
    <w:pPr>
      <w:spacing w:before="100" w:beforeAutospacing="1" w:after="100" w:afterAutospacing="1"/>
    </w:pPr>
    <w:rPr>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3"/>
    <w:rsid w:val="001F58C3"/>
    <w:rPr>
      <w:rFonts w:ascii="Times New Roman" w:eastAsia="Times New Roman" w:hAnsi="Times New Roman" w:cs="Times New Roman"/>
      <w:sz w:val="24"/>
      <w:szCs w:val="24"/>
      <w:lang w:val="ru-RU"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1F58C3"/>
    <w:pPr>
      <w:spacing w:before="100" w:beforeAutospacing="1" w:after="100" w:afterAutospacing="1"/>
    </w:pPr>
    <w:rPr>
      <w:lang w:val="ru-RU"/>
    </w:rPr>
  </w:style>
  <w:style w:type="paragraph" w:styleId="a4">
    <w:name w:val="List Paragraph"/>
    <w:basedOn w:val="a"/>
    <w:uiPriority w:val="34"/>
    <w:qFormat/>
    <w:rsid w:val="009737CD"/>
    <w:pPr>
      <w:ind w:left="720"/>
      <w:contextualSpacing/>
    </w:pPr>
  </w:style>
  <w:style w:type="paragraph" w:styleId="a5">
    <w:name w:val="Balloon Text"/>
    <w:basedOn w:val="a"/>
    <w:link w:val="a6"/>
    <w:uiPriority w:val="99"/>
    <w:semiHidden/>
    <w:unhideWhenUsed/>
    <w:rsid w:val="002F2A98"/>
    <w:rPr>
      <w:rFonts w:ascii="Tahoma" w:hAnsi="Tahoma" w:cs="Tahoma"/>
      <w:sz w:val="16"/>
      <w:szCs w:val="16"/>
    </w:rPr>
  </w:style>
  <w:style w:type="character" w:customStyle="1" w:styleId="a6">
    <w:name w:val="Текст выноски Знак"/>
    <w:basedOn w:val="a0"/>
    <w:link w:val="a5"/>
    <w:uiPriority w:val="99"/>
    <w:semiHidden/>
    <w:rsid w:val="002F2A98"/>
    <w:rPr>
      <w:rFonts w:ascii="Tahoma" w:eastAsia="Times New Roman" w:hAnsi="Tahoma" w:cs="Tahoma"/>
      <w:sz w:val="16"/>
      <w:szCs w:val="16"/>
      <w:lang w:eastAsia="ru-RU"/>
    </w:rPr>
  </w:style>
  <w:style w:type="paragraph" w:styleId="a7">
    <w:name w:val="header"/>
    <w:basedOn w:val="a"/>
    <w:link w:val="a8"/>
    <w:uiPriority w:val="99"/>
    <w:unhideWhenUsed/>
    <w:rsid w:val="00AA7F4A"/>
    <w:pPr>
      <w:tabs>
        <w:tab w:val="center" w:pos="4819"/>
        <w:tab w:val="right" w:pos="9639"/>
      </w:tabs>
    </w:pPr>
  </w:style>
  <w:style w:type="character" w:customStyle="1" w:styleId="a8">
    <w:name w:val="Верхний колонтитул Знак"/>
    <w:basedOn w:val="a0"/>
    <w:link w:val="a7"/>
    <w:uiPriority w:val="99"/>
    <w:rsid w:val="00AA7F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7F4A"/>
    <w:pPr>
      <w:tabs>
        <w:tab w:val="center" w:pos="4819"/>
        <w:tab w:val="right" w:pos="9639"/>
      </w:tabs>
    </w:pPr>
  </w:style>
  <w:style w:type="character" w:customStyle="1" w:styleId="aa">
    <w:name w:val="Нижний колонтитул Знак"/>
    <w:basedOn w:val="a0"/>
    <w:link w:val="a9"/>
    <w:uiPriority w:val="99"/>
    <w:rsid w:val="00AA7F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link w:val="1"/>
    <w:uiPriority w:val="99"/>
    <w:rsid w:val="001F58C3"/>
    <w:pPr>
      <w:spacing w:before="100" w:beforeAutospacing="1" w:after="100" w:afterAutospacing="1"/>
    </w:pPr>
    <w:rPr>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3"/>
    <w:rsid w:val="001F58C3"/>
    <w:rPr>
      <w:rFonts w:ascii="Times New Roman" w:eastAsia="Times New Roman" w:hAnsi="Times New Roman" w:cs="Times New Roman"/>
      <w:sz w:val="24"/>
      <w:szCs w:val="24"/>
      <w:lang w:val="ru-RU"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1F58C3"/>
    <w:pPr>
      <w:spacing w:before="100" w:beforeAutospacing="1" w:after="100" w:afterAutospacing="1"/>
    </w:pPr>
    <w:rPr>
      <w:lang w:val="ru-RU"/>
    </w:rPr>
  </w:style>
  <w:style w:type="paragraph" w:styleId="a4">
    <w:name w:val="List Paragraph"/>
    <w:basedOn w:val="a"/>
    <w:uiPriority w:val="34"/>
    <w:qFormat/>
    <w:rsid w:val="009737CD"/>
    <w:pPr>
      <w:ind w:left="720"/>
      <w:contextualSpacing/>
    </w:pPr>
  </w:style>
  <w:style w:type="paragraph" w:styleId="a5">
    <w:name w:val="Balloon Text"/>
    <w:basedOn w:val="a"/>
    <w:link w:val="a6"/>
    <w:uiPriority w:val="99"/>
    <w:semiHidden/>
    <w:unhideWhenUsed/>
    <w:rsid w:val="002F2A98"/>
    <w:rPr>
      <w:rFonts w:ascii="Tahoma" w:hAnsi="Tahoma" w:cs="Tahoma"/>
      <w:sz w:val="16"/>
      <w:szCs w:val="16"/>
    </w:rPr>
  </w:style>
  <w:style w:type="character" w:customStyle="1" w:styleId="a6">
    <w:name w:val="Текст выноски Знак"/>
    <w:basedOn w:val="a0"/>
    <w:link w:val="a5"/>
    <w:uiPriority w:val="99"/>
    <w:semiHidden/>
    <w:rsid w:val="002F2A98"/>
    <w:rPr>
      <w:rFonts w:ascii="Tahoma" w:eastAsia="Times New Roman" w:hAnsi="Tahoma" w:cs="Tahoma"/>
      <w:sz w:val="16"/>
      <w:szCs w:val="16"/>
      <w:lang w:eastAsia="ru-RU"/>
    </w:rPr>
  </w:style>
  <w:style w:type="paragraph" w:styleId="a7">
    <w:name w:val="header"/>
    <w:basedOn w:val="a"/>
    <w:link w:val="a8"/>
    <w:uiPriority w:val="99"/>
    <w:unhideWhenUsed/>
    <w:rsid w:val="00AA7F4A"/>
    <w:pPr>
      <w:tabs>
        <w:tab w:val="center" w:pos="4819"/>
        <w:tab w:val="right" w:pos="9639"/>
      </w:tabs>
    </w:pPr>
  </w:style>
  <w:style w:type="character" w:customStyle="1" w:styleId="a8">
    <w:name w:val="Верхний колонтитул Знак"/>
    <w:basedOn w:val="a0"/>
    <w:link w:val="a7"/>
    <w:uiPriority w:val="99"/>
    <w:rsid w:val="00AA7F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7F4A"/>
    <w:pPr>
      <w:tabs>
        <w:tab w:val="center" w:pos="4819"/>
        <w:tab w:val="right" w:pos="9639"/>
      </w:tabs>
    </w:pPr>
  </w:style>
  <w:style w:type="character" w:customStyle="1" w:styleId="aa">
    <w:name w:val="Нижний колонтитул Знак"/>
    <w:basedOn w:val="a0"/>
    <w:link w:val="a9"/>
    <w:uiPriority w:val="99"/>
    <w:rsid w:val="00AA7F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37936</Words>
  <Characters>21624</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user103a</dc:creator>
  <cp:keywords/>
  <dc:description/>
  <cp:lastModifiedBy>user103a</cp:lastModifiedBy>
  <cp:revision>59</cp:revision>
  <cp:lastPrinted>2021-09-14T11:29:00Z</cp:lastPrinted>
  <dcterms:created xsi:type="dcterms:W3CDTF">2021-09-13T09:13:00Z</dcterms:created>
  <dcterms:modified xsi:type="dcterms:W3CDTF">2021-09-14T13:05:00Z</dcterms:modified>
</cp:coreProperties>
</file>