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42BDF" w14:textId="14B4512D" w:rsidR="008D0D77" w:rsidRPr="00320939" w:rsidRDefault="006C665E" w:rsidP="005E0011">
      <w:pPr>
        <w:ind w:hanging="142"/>
        <w:rPr>
          <w:rFonts w:ascii="Times New Roman" w:hAnsi="Times New Roman"/>
          <w:sz w:val="28"/>
          <w:szCs w:val="27"/>
          <w:lang w:val="uk-UA"/>
        </w:rPr>
      </w:pPr>
      <w:bookmarkStart w:id="0" w:name="_GoBack"/>
      <w:bookmarkEnd w:id="0"/>
      <w:r w:rsidRPr="00F33721">
        <w:rPr>
          <w:rFonts w:ascii="Times New Roman" w:hAnsi="Times New Roman"/>
          <w:sz w:val="18"/>
          <w:szCs w:val="16"/>
        </w:rPr>
        <w:t>s-</w:t>
      </w:r>
      <w:r w:rsidRPr="00F33721">
        <w:rPr>
          <w:rFonts w:ascii="Times New Roman" w:hAnsi="Times New Roman"/>
          <w:sz w:val="18"/>
          <w:szCs w:val="16"/>
          <w:lang w:val="en-US"/>
        </w:rPr>
        <w:t>pg</w:t>
      </w:r>
      <w:r w:rsidRPr="00F33721">
        <w:rPr>
          <w:rFonts w:ascii="Times New Roman" w:hAnsi="Times New Roman"/>
          <w:sz w:val="18"/>
          <w:szCs w:val="16"/>
        </w:rPr>
        <w:t>-</w:t>
      </w:r>
      <w:r w:rsidR="0010401D">
        <w:rPr>
          <w:rFonts w:ascii="Times New Roman" w:hAnsi="Times New Roman"/>
          <w:sz w:val="18"/>
          <w:szCs w:val="16"/>
          <w:lang w:val="uk-UA"/>
        </w:rPr>
        <w:t>129</w:t>
      </w:r>
    </w:p>
    <w:p w14:paraId="3363D218" w14:textId="77777777" w:rsidR="008D0D77" w:rsidRPr="009E5073" w:rsidRDefault="008D0D77" w:rsidP="00C4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7FB285" w14:textId="77777777" w:rsidR="00AF48E1" w:rsidRDefault="00AF48E1" w:rsidP="00972DCA">
      <w:pPr>
        <w:spacing w:after="0" w:line="240" w:lineRule="auto"/>
        <w:ind w:left="-142"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8F05CF4" w14:textId="77777777" w:rsidR="00AF48E1" w:rsidRDefault="00AF48E1" w:rsidP="00972DCA">
      <w:pPr>
        <w:spacing w:after="0" w:line="240" w:lineRule="auto"/>
        <w:ind w:left="-142"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7B68AF0" w14:textId="1F771C80" w:rsidR="00AF48E1" w:rsidRDefault="00AF48E1" w:rsidP="00FD4D04">
      <w:pPr>
        <w:spacing w:after="0" w:line="240" w:lineRule="auto"/>
        <w:ind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78D1638" w14:textId="3A9A3344" w:rsidR="00115BCF" w:rsidRDefault="00115BCF" w:rsidP="00FD4D04">
      <w:pPr>
        <w:spacing w:after="0" w:line="240" w:lineRule="auto"/>
        <w:ind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8AD9823" w14:textId="46B247CA" w:rsidR="00115BCF" w:rsidRDefault="00115BCF" w:rsidP="00FD4D04">
      <w:pPr>
        <w:spacing w:after="0" w:line="240" w:lineRule="auto"/>
        <w:ind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078D864" w14:textId="77123D28" w:rsidR="00115BCF" w:rsidRDefault="00115BCF" w:rsidP="00FD4D04">
      <w:pPr>
        <w:spacing w:after="0" w:line="240" w:lineRule="auto"/>
        <w:ind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4D6332F" w14:textId="7EFA004C" w:rsidR="00115BCF" w:rsidRDefault="00115BCF" w:rsidP="006E180F">
      <w:pPr>
        <w:spacing w:after="0" w:line="240" w:lineRule="auto"/>
        <w:ind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7EA5E57" w14:textId="55321DD3" w:rsidR="00EB2132" w:rsidRDefault="00EB2132" w:rsidP="006E180F">
      <w:pPr>
        <w:spacing w:after="0" w:line="240" w:lineRule="auto"/>
        <w:ind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EAF08E8" w14:textId="1BF5A3A5" w:rsidR="00EB2132" w:rsidRDefault="00EB2132" w:rsidP="006E180F">
      <w:pPr>
        <w:spacing w:after="0" w:line="240" w:lineRule="auto"/>
        <w:ind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993B20E" w14:textId="77777777" w:rsidR="00EB2132" w:rsidRDefault="00EB2132" w:rsidP="006E180F">
      <w:pPr>
        <w:spacing w:after="0" w:line="240" w:lineRule="auto"/>
        <w:ind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55E1BEB" w14:textId="77777777" w:rsidR="00115BCF" w:rsidRPr="006E180F" w:rsidRDefault="00115BCF" w:rsidP="006E180F">
      <w:pPr>
        <w:spacing w:after="0" w:line="240" w:lineRule="auto"/>
        <w:ind w:right="453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4522F43" w14:textId="405F5D3F" w:rsidR="0001631B" w:rsidRPr="006E180F" w:rsidRDefault="006C2E55" w:rsidP="006E180F">
      <w:pPr>
        <w:tabs>
          <w:tab w:val="left" w:pos="3828"/>
        </w:tabs>
        <w:spacing w:after="0" w:line="240" w:lineRule="auto"/>
        <w:ind w:left="-142" w:right="4251"/>
        <w:jc w:val="both"/>
        <w:rPr>
          <w:rFonts w:ascii="Times New Roman" w:hAnsi="Times New Roman"/>
          <w:sz w:val="27"/>
          <w:szCs w:val="27"/>
          <w:lang w:val="uk-UA"/>
        </w:rPr>
      </w:pPr>
      <w:r w:rsidRPr="006E180F">
        <w:rPr>
          <w:rFonts w:ascii="Times New Roman" w:hAnsi="Times New Roman"/>
          <w:sz w:val="27"/>
          <w:szCs w:val="27"/>
          <w:lang w:val="uk-UA"/>
        </w:rPr>
        <w:t>Про</w:t>
      </w:r>
      <w:r w:rsidR="00AB3706" w:rsidRP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E180F">
        <w:rPr>
          <w:rFonts w:ascii="Times New Roman" w:hAnsi="Times New Roman"/>
          <w:sz w:val="27"/>
          <w:szCs w:val="27"/>
          <w:lang w:val="uk-UA"/>
        </w:rPr>
        <w:t>Звернення </w:t>
      </w:r>
      <w:r w:rsidR="003A6FD2" w:rsidRP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E180F">
        <w:rPr>
          <w:rFonts w:ascii="Times New Roman" w:hAnsi="Times New Roman"/>
          <w:sz w:val="27"/>
          <w:szCs w:val="27"/>
          <w:lang w:val="uk-UA"/>
        </w:rPr>
        <w:t>депутатів</w:t>
      </w:r>
      <w:r w:rsidR="00AB3706" w:rsidRP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1362F" w:rsidRPr="006E180F">
        <w:rPr>
          <w:rFonts w:ascii="Times New Roman" w:hAnsi="Times New Roman"/>
          <w:sz w:val="27"/>
          <w:szCs w:val="27"/>
          <w:lang w:val="uk-UA"/>
        </w:rPr>
        <w:t>Миколаївської міської</w:t>
      </w:r>
      <w:r w:rsidR="00AB3706" w:rsidRP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1362F" w:rsidRPr="006E180F">
        <w:rPr>
          <w:rFonts w:ascii="Times New Roman" w:hAnsi="Times New Roman"/>
          <w:sz w:val="27"/>
          <w:szCs w:val="27"/>
          <w:lang w:val="uk-UA"/>
        </w:rPr>
        <w:t>ради</w:t>
      </w:r>
      <w:r w:rsidR="007F5C0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F5C0C" w:rsidRPr="00297255">
        <w:rPr>
          <w:rFonts w:ascii="Times New Roman" w:hAnsi="Times New Roman"/>
          <w:sz w:val="27"/>
          <w:szCs w:val="27"/>
          <w:lang w:val="uk-UA"/>
        </w:rPr>
        <w:t>V</w:t>
      </w:r>
      <w:r w:rsidR="00C04691" w:rsidRPr="00297255">
        <w:rPr>
          <w:rFonts w:ascii="Times New Roman" w:hAnsi="Times New Roman"/>
          <w:sz w:val="27"/>
          <w:szCs w:val="27"/>
          <w:lang w:val="uk-UA"/>
        </w:rPr>
        <w:t>III</w:t>
      </w:r>
      <w:r w:rsidR="007F5C0C" w:rsidRPr="007F5C0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F5C0C">
        <w:rPr>
          <w:rFonts w:ascii="Times New Roman" w:hAnsi="Times New Roman"/>
          <w:sz w:val="27"/>
          <w:szCs w:val="27"/>
          <w:lang w:val="uk-UA"/>
        </w:rPr>
        <w:t>скликання</w:t>
      </w:r>
      <w:r w:rsidR="00E1362F" w:rsidRP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F306F" w:rsidRPr="006E180F">
        <w:rPr>
          <w:rFonts w:ascii="Times New Roman" w:hAnsi="Times New Roman"/>
          <w:sz w:val="27"/>
          <w:szCs w:val="27"/>
          <w:lang w:val="uk-UA"/>
        </w:rPr>
        <w:t>до Президента У</w:t>
      </w:r>
      <w:r w:rsidR="00E1362F" w:rsidRPr="006E180F">
        <w:rPr>
          <w:rFonts w:ascii="Times New Roman" w:hAnsi="Times New Roman"/>
          <w:sz w:val="27"/>
          <w:szCs w:val="27"/>
          <w:lang w:val="uk-UA"/>
        </w:rPr>
        <w:t>кра</w:t>
      </w:r>
      <w:r w:rsidR="0030554A" w:rsidRPr="006E180F">
        <w:rPr>
          <w:rFonts w:ascii="Times New Roman" w:hAnsi="Times New Roman"/>
          <w:sz w:val="27"/>
          <w:szCs w:val="27"/>
          <w:lang w:val="uk-UA"/>
        </w:rPr>
        <w:t>їни,</w:t>
      </w:r>
      <w:r w:rsidR="00297255">
        <w:rPr>
          <w:rFonts w:ascii="Times New Roman" w:hAnsi="Times New Roman"/>
          <w:sz w:val="27"/>
          <w:szCs w:val="27"/>
          <w:lang w:val="uk-UA"/>
        </w:rPr>
        <w:t> </w:t>
      </w:r>
      <w:r w:rsidR="00CD5131" w:rsidRPr="00297255">
        <w:rPr>
          <w:rFonts w:ascii="Times New Roman" w:hAnsi="Times New Roman"/>
          <w:sz w:val="27"/>
          <w:szCs w:val="27"/>
          <w:lang w:val="uk-UA"/>
        </w:rPr>
        <w:t>Верховної</w:t>
      </w:r>
      <w:r w:rsidR="001F432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D5131" w:rsidRPr="00297255">
        <w:rPr>
          <w:rFonts w:ascii="Times New Roman" w:hAnsi="Times New Roman"/>
          <w:sz w:val="27"/>
          <w:szCs w:val="27"/>
          <w:lang w:val="uk-UA"/>
        </w:rPr>
        <w:t>Ради</w:t>
      </w:r>
      <w:r w:rsidR="00A11A9D" w:rsidRP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D5131" w:rsidRPr="006E180F">
        <w:rPr>
          <w:rFonts w:ascii="Times New Roman" w:hAnsi="Times New Roman"/>
          <w:sz w:val="27"/>
          <w:szCs w:val="27"/>
          <w:lang w:val="uk-UA"/>
        </w:rPr>
        <w:t>України,</w:t>
      </w:r>
      <w:r w:rsidR="00297255">
        <w:rPr>
          <w:rFonts w:ascii="Times New Roman" w:hAnsi="Times New Roman"/>
          <w:sz w:val="27"/>
          <w:szCs w:val="27"/>
          <w:lang w:val="uk-UA"/>
        </w:rPr>
        <w:t> </w:t>
      </w:r>
      <w:r w:rsidR="00990C08" w:rsidRPr="006E180F">
        <w:rPr>
          <w:rFonts w:ascii="Times New Roman" w:hAnsi="Times New Roman"/>
          <w:sz w:val="27"/>
          <w:szCs w:val="27"/>
          <w:lang w:val="uk-UA"/>
        </w:rPr>
        <w:t>Прем'єр-міністра України</w:t>
      </w:r>
      <w:r w:rsid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D5131" w:rsidRPr="006E180F">
        <w:rPr>
          <w:rFonts w:ascii="Times New Roman" w:hAnsi="Times New Roman"/>
          <w:sz w:val="27"/>
          <w:szCs w:val="27"/>
          <w:lang w:val="uk-UA"/>
        </w:rPr>
        <w:t>щодо</w:t>
      </w:r>
      <w:r w:rsid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B1A60" w:rsidRPr="006E180F">
        <w:rPr>
          <w:rFonts w:ascii="Times New Roman" w:hAnsi="Times New Roman"/>
          <w:sz w:val="27"/>
          <w:szCs w:val="27"/>
          <w:lang w:val="uk-UA"/>
        </w:rPr>
        <w:t>внесення</w:t>
      </w:r>
      <w:r w:rsid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97255">
        <w:rPr>
          <w:rFonts w:ascii="Times New Roman" w:hAnsi="Times New Roman"/>
          <w:sz w:val="27"/>
          <w:szCs w:val="27"/>
          <w:lang w:val="uk-UA"/>
        </w:rPr>
        <w:t xml:space="preserve">              </w:t>
      </w:r>
      <w:r w:rsidR="008B256E" w:rsidRPr="006E180F">
        <w:rPr>
          <w:rFonts w:ascii="Times New Roman" w:hAnsi="Times New Roman"/>
          <w:sz w:val="27"/>
          <w:szCs w:val="27"/>
          <w:lang w:val="uk-UA"/>
        </w:rPr>
        <w:t>змін</w:t>
      </w:r>
      <w:r w:rsidR="009F41E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B3706" w:rsidRPr="006E180F">
        <w:rPr>
          <w:rFonts w:ascii="Times New Roman" w:hAnsi="Times New Roman"/>
          <w:sz w:val="27"/>
          <w:szCs w:val="27"/>
          <w:lang w:val="uk-UA"/>
        </w:rPr>
        <w:t> </w:t>
      </w:r>
      <w:r w:rsidR="008B256E" w:rsidRPr="006E180F">
        <w:rPr>
          <w:rFonts w:ascii="Times New Roman" w:hAnsi="Times New Roman"/>
          <w:sz w:val="27"/>
          <w:szCs w:val="27"/>
          <w:lang w:val="uk-UA"/>
        </w:rPr>
        <w:t>до</w:t>
      </w:r>
      <w:r w:rsidR="009F41E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527F4">
        <w:rPr>
          <w:rFonts w:ascii="Times New Roman" w:hAnsi="Times New Roman"/>
          <w:sz w:val="27"/>
          <w:szCs w:val="27"/>
          <w:lang w:val="uk-UA"/>
        </w:rPr>
        <w:t> </w:t>
      </w:r>
      <w:r w:rsidR="00A570FE" w:rsidRPr="006E180F">
        <w:rPr>
          <w:rFonts w:ascii="Times New Roman" w:hAnsi="Times New Roman"/>
          <w:sz w:val="27"/>
          <w:szCs w:val="27"/>
          <w:lang w:val="uk-UA"/>
        </w:rPr>
        <w:t>Бюджетного</w:t>
      </w:r>
      <w:r w:rsidR="00297255">
        <w:rPr>
          <w:rFonts w:ascii="Times New Roman" w:hAnsi="Times New Roman"/>
          <w:sz w:val="27"/>
          <w:szCs w:val="27"/>
          <w:lang w:val="uk-UA"/>
        </w:rPr>
        <w:t> </w:t>
      </w:r>
      <w:r w:rsidR="009F41E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570FE" w:rsidRPr="006E180F">
        <w:rPr>
          <w:rFonts w:ascii="Times New Roman" w:hAnsi="Times New Roman"/>
          <w:sz w:val="27"/>
          <w:szCs w:val="27"/>
          <w:lang w:val="uk-UA"/>
        </w:rPr>
        <w:t>кодекс</w:t>
      </w:r>
      <w:r w:rsidR="00743FEE" w:rsidRPr="006E180F">
        <w:rPr>
          <w:rFonts w:ascii="Times New Roman" w:hAnsi="Times New Roman"/>
          <w:sz w:val="27"/>
          <w:szCs w:val="27"/>
          <w:lang w:val="uk-UA"/>
        </w:rPr>
        <w:t>у</w:t>
      </w:r>
      <w:r w:rsidR="00AB3706" w:rsidRPr="006E180F">
        <w:rPr>
          <w:rFonts w:ascii="Times New Roman" w:hAnsi="Times New Roman"/>
          <w:sz w:val="27"/>
          <w:szCs w:val="27"/>
          <w:lang w:val="uk-UA"/>
        </w:rPr>
        <w:t> </w:t>
      </w:r>
      <w:r w:rsidR="00743FEE" w:rsidRPr="006E180F">
        <w:rPr>
          <w:rFonts w:ascii="Times New Roman" w:hAnsi="Times New Roman"/>
          <w:sz w:val="27"/>
          <w:szCs w:val="27"/>
          <w:lang w:val="uk-UA"/>
        </w:rPr>
        <w:t>Укра</w:t>
      </w:r>
      <w:r w:rsidR="00ED3EFF" w:rsidRPr="006E180F">
        <w:rPr>
          <w:rFonts w:ascii="Times New Roman" w:hAnsi="Times New Roman"/>
          <w:sz w:val="27"/>
          <w:szCs w:val="27"/>
          <w:lang w:val="uk-UA"/>
        </w:rPr>
        <w:t>ї</w:t>
      </w:r>
      <w:r w:rsidR="00743FEE" w:rsidRPr="006E180F">
        <w:rPr>
          <w:rFonts w:ascii="Times New Roman" w:hAnsi="Times New Roman"/>
          <w:sz w:val="27"/>
          <w:szCs w:val="27"/>
          <w:lang w:val="uk-UA"/>
        </w:rPr>
        <w:t>ни</w:t>
      </w:r>
      <w:r w:rsidR="00297255">
        <w:rPr>
          <w:rFonts w:ascii="Times New Roman" w:hAnsi="Times New Roman"/>
          <w:sz w:val="27"/>
          <w:szCs w:val="27"/>
          <w:lang w:val="uk-UA"/>
        </w:rPr>
        <w:t> </w:t>
      </w:r>
      <w:r w:rsidR="00BE1D9F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="009F41EE">
        <w:rPr>
          <w:rFonts w:ascii="Times New Roman" w:hAnsi="Times New Roman"/>
          <w:sz w:val="27"/>
          <w:szCs w:val="27"/>
          <w:lang w:val="uk-UA"/>
        </w:rPr>
        <w:t xml:space="preserve">стосовно фінансування </w:t>
      </w:r>
      <w:r w:rsidR="00BF5C0F" w:rsidRPr="006E180F">
        <w:rPr>
          <w:rFonts w:ascii="Times New Roman" w:hAnsi="Times New Roman"/>
          <w:sz w:val="27"/>
          <w:szCs w:val="27"/>
          <w:lang w:val="uk-UA"/>
        </w:rPr>
        <w:t>б</w:t>
      </w:r>
      <w:r w:rsidR="008B256E" w:rsidRPr="006E180F">
        <w:rPr>
          <w:rFonts w:ascii="Times New Roman" w:hAnsi="Times New Roman"/>
          <w:sz w:val="27"/>
          <w:szCs w:val="27"/>
          <w:lang w:val="uk-UA"/>
        </w:rPr>
        <w:t>удівництва,</w:t>
      </w:r>
      <w:r w:rsidR="006E180F" w:rsidRP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B256E" w:rsidRPr="006E180F">
        <w:rPr>
          <w:rFonts w:ascii="Times New Roman" w:hAnsi="Times New Roman"/>
          <w:sz w:val="27"/>
          <w:szCs w:val="27"/>
          <w:lang w:val="uk-UA"/>
        </w:rPr>
        <w:t>реконструкції,</w:t>
      </w:r>
      <w:r w:rsidR="00BD32E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B256E" w:rsidRPr="006E180F">
        <w:rPr>
          <w:rFonts w:ascii="Times New Roman" w:hAnsi="Times New Roman"/>
          <w:sz w:val="27"/>
          <w:szCs w:val="27"/>
          <w:lang w:val="uk-UA"/>
        </w:rPr>
        <w:t>ремонту</w:t>
      </w:r>
      <w:r w:rsidR="006E180F" w:rsidRP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B256E" w:rsidRPr="006E180F">
        <w:rPr>
          <w:rFonts w:ascii="Times New Roman" w:hAnsi="Times New Roman"/>
          <w:sz w:val="27"/>
          <w:szCs w:val="27"/>
          <w:lang w:val="uk-UA"/>
        </w:rPr>
        <w:t>об'єктів</w:t>
      </w:r>
      <w:r w:rsidR="002F5D2A" w:rsidRPr="006E180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B256E" w:rsidRPr="006E180F">
        <w:rPr>
          <w:rFonts w:ascii="Times New Roman" w:hAnsi="Times New Roman"/>
          <w:sz w:val="27"/>
          <w:szCs w:val="27"/>
          <w:lang w:val="uk-UA"/>
        </w:rPr>
        <w:t>інфраструктури</w:t>
      </w:r>
      <w:r w:rsidR="008B2BB4">
        <w:rPr>
          <w:rFonts w:ascii="Times New Roman" w:hAnsi="Times New Roman"/>
          <w:sz w:val="27"/>
          <w:szCs w:val="27"/>
          <w:lang w:val="uk-UA"/>
        </w:rPr>
        <w:t xml:space="preserve"> міст</w:t>
      </w:r>
      <w:r w:rsidR="003C0561">
        <w:rPr>
          <w:rFonts w:ascii="Times New Roman" w:hAnsi="Times New Roman"/>
          <w:sz w:val="27"/>
          <w:szCs w:val="27"/>
          <w:lang w:val="uk-UA"/>
        </w:rPr>
        <w:t>,</w:t>
      </w:r>
      <w:r w:rsidR="008B2BB4">
        <w:rPr>
          <w:rFonts w:ascii="Times New Roman" w:hAnsi="Times New Roman"/>
          <w:sz w:val="27"/>
          <w:szCs w:val="27"/>
          <w:lang w:val="uk-UA"/>
        </w:rPr>
        <w:t xml:space="preserve"> в яких розташовані порти</w:t>
      </w:r>
    </w:p>
    <w:p w14:paraId="1EB736C0" w14:textId="77777777" w:rsidR="006C665E" w:rsidRPr="00320939" w:rsidRDefault="006C665E" w:rsidP="00EB21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5BC1C3E" w14:textId="0BCD914E" w:rsidR="006C665E" w:rsidRPr="00320939" w:rsidRDefault="00895486" w:rsidP="00206B44">
      <w:pPr>
        <w:spacing w:after="0" w:line="240" w:lineRule="auto"/>
        <w:ind w:left="-142"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З</w:t>
      </w:r>
      <w:r w:rsidRPr="00FF4FC9">
        <w:rPr>
          <w:rFonts w:ascii="Times New Roman" w:hAnsi="Times New Roman"/>
          <w:sz w:val="27"/>
          <w:szCs w:val="27"/>
          <w:lang w:val="uk-UA"/>
        </w:rPr>
        <w:t xml:space="preserve"> метою посилення фінансової спроможності бюджету Миколаївської міської </w:t>
      </w:r>
      <w:r w:rsidR="007F5C0C">
        <w:rPr>
          <w:rFonts w:ascii="Times New Roman" w:hAnsi="Times New Roman"/>
          <w:sz w:val="27"/>
          <w:szCs w:val="27"/>
          <w:lang w:val="uk-UA"/>
        </w:rPr>
        <w:t>територіальної громади</w:t>
      </w:r>
      <w:r w:rsidR="00BC7220">
        <w:rPr>
          <w:rFonts w:ascii="Times New Roman" w:hAnsi="Times New Roman"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в</w:t>
      </w:r>
      <w:r w:rsidR="0028378E">
        <w:rPr>
          <w:rFonts w:ascii="Times New Roman" w:hAnsi="Times New Roman"/>
          <w:sz w:val="27"/>
          <w:szCs w:val="27"/>
          <w:lang w:val="uk-UA"/>
        </w:rPr>
        <w:t>раховуючи</w:t>
      </w:r>
      <w:r w:rsidR="0028378E" w:rsidRPr="00320939">
        <w:rPr>
          <w:rFonts w:ascii="Times New Roman" w:hAnsi="Times New Roman"/>
          <w:sz w:val="27"/>
          <w:szCs w:val="27"/>
          <w:lang w:val="uk-UA"/>
        </w:rPr>
        <w:t xml:space="preserve"> доручення</w:t>
      </w:r>
      <w:r w:rsidR="00D3234E">
        <w:rPr>
          <w:rFonts w:ascii="Times New Roman" w:hAnsi="Times New Roman"/>
          <w:sz w:val="27"/>
          <w:szCs w:val="27"/>
          <w:lang w:val="uk-UA"/>
        </w:rPr>
        <w:t xml:space="preserve"> від 25.08.2021</w:t>
      </w:r>
      <w:r w:rsidR="001718D3"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r w:rsidR="00D3234E">
        <w:rPr>
          <w:rFonts w:ascii="Times New Roman" w:hAnsi="Times New Roman"/>
          <w:sz w:val="27"/>
          <w:szCs w:val="27"/>
          <w:lang w:val="uk-UA"/>
        </w:rPr>
        <w:t xml:space="preserve"> № 679/02.07-08-7 </w:t>
      </w:r>
      <w:r w:rsidR="00CA17B2">
        <w:rPr>
          <w:rFonts w:ascii="Times New Roman" w:hAnsi="Times New Roman"/>
          <w:sz w:val="27"/>
          <w:szCs w:val="27"/>
          <w:lang w:val="uk-UA"/>
        </w:rPr>
        <w:t xml:space="preserve">8-ої чергової </w:t>
      </w:r>
      <w:r w:rsidR="00743FEE">
        <w:rPr>
          <w:rFonts w:ascii="Times New Roman" w:hAnsi="Times New Roman"/>
          <w:sz w:val="27"/>
          <w:szCs w:val="27"/>
          <w:lang w:val="uk-UA"/>
        </w:rPr>
        <w:t>сесії</w:t>
      </w:r>
      <w:r w:rsidR="00CA17B2">
        <w:rPr>
          <w:rFonts w:ascii="Times New Roman" w:hAnsi="Times New Roman"/>
          <w:sz w:val="27"/>
          <w:szCs w:val="27"/>
          <w:lang w:val="uk-UA"/>
        </w:rPr>
        <w:t xml:space="preserve"> Миколаївської міської </w:t>
      </w:r>
      <w:r w:rsidR="00743FEE">
        <w:rPr>
          <w:rFonts w:ascii="Times New Roman" w:hAnsi="Times New Roman"/>
          <w:sz w:val="27"/>
          <w:szCs w:val="27"/>
          <w:lang w:val="uk-UA"/>
        </w:rPr>
        <w:t>ради</w:t>
      </w:r>
      <w:r w:rsidR="00CA17B2" w:rsidRPr="00CA17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17B2">
        <w:rPr>
          <w:rFonts w:ascii="Times New Roman" w:hAnsi="Times New Roman"/>
          <w:sz w:val="27"/>
          <w:szCs w:val="27"/>
          <w:lang w:val="en-US"/>
        </w:rPr>
        <w:t>VIII</w:t>
      </w:r>
      <w:r w:rsidR="00CA17B2" w:rsidRPr="00CA17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17B2">
        <w:rPr>
          <w:rFonts w:ascii="Times New Roman" w:hAnsi="Times New Roman"/>
          <w:sz w:val="27"/>
          <w:szCs w:val="27"/>
          <w:lang w:val="uk-UA"/>
        </w:rPr>
        <w:t>скликання</w:t>
      </w:r>
      <w:r w:rsidR="00883CFC" w:rsidRPr="00883CFC">
        <w:rPr>
          <w:rFonts w:ascii="Times New Roman" w:hAnsi="Times New Roman"/>
          <w:sz w:val="27"/>
          <w:szCs w:val="27"/>
          <w:lang w:val="uk-UA"/>
        </w:rPr>
        <w:t xml:space="preserve"> від</w:t>
      </w:r>
      <w:r w:rsidR="001718D3">
        <w:rPr>
          <w:rFonts w:ascii="Times New Roman" w:hAnsi="Times New Roman"/>
          <w:sz w:val="27"/>
          <w:szCs w:val="27"/>
          <w:lang w:val="uk-UA"/>
        </w:rPr>
        <w:t xml:space="preserve"> 19.08.2021</w:t>
      </w:r>
      <w:r w:rsidR="0028378E">
        <w:rPr>
          <w:rFonts w:ascii="Times New Roman" w:hAnsi="Times New Roman"/>
          <w:sz w:val="27"/>
          <w:szCs w:val="27"/>
          <w:lang w:val="uk-UA"/>
        </w:rPr>
        <w:t>,</w:t>
      </w:r>
      <w:r w:rsidR="0028378E" w:rsidRPr="003209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E5073" w:rsidRPr="00320939">
        <w:rPr>
          <w:rFonts w:ascii="Times New Roman" w:hAnsi="Times New Roman"/>
          <w:sz w:val="27"/>
          <w:szCs w:val="27"/>
          <w:lang w:val="uk-UA"/>
        </w:rPr>
        <w:t>к</w:t>
      </w:r>
      <w:r w:rsidR="0026789C">
        <w:rPr>
          <w:rFonts w:ascii="Times New Roman" w:hAnsi="Times New Roman"/>
          <w:sz w:val="27"/>
          <w:szCs w:val="27"/>
          <w:lang w:val="uk-UA"/>
        </w:rPr>
        <w:t>еруючись ст.</w:t>
      </w:r>
      <w:r w:rsidR="006C665E" w:rsidRPr="00320939">
        <w:rPr>
          <w:rFonts w:ascii="Times New Roman" w:hAnsi="Times New Roman"/>
          <w:sz w:val="27"/>
          <w:szCs w:val="27"/>
          <w:lang w:val="uk-UA"/>
        </w:rPr>
        <w:t xml:space="preserve"> 25 та </w:t>
      </w:r>
      <w:r w:rsidR="0026789C">
        <w:rPr>
          <w:rFonts w:ascii="Times New Roman" w:hAnsi="Times New Roman"/>
          <w:sz w:val="27"/>
          <w:szCs w:val="27"/>
          <w:lang w:val="uk-UA"/>
        </w:rPr>
        <w:t>ч.1 ст.</w:t>
      </w:r>
      <w:r w:rsidR="0010165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C665E" w:rsidRPr="00320939">
        <w:rPr>
          <w:rFonts w:ascii="Times New Roman" w:hAnsi="Times New Roman"/>
          <w:sz w:val="27"/>
          <w:szCs w:val="27"/>
          <w:lang w:val="uk-UA"/>
        </w:rPr>
        <w:t>59 Закону України «Про місцеве самоврядування в Україні», міська рада</w:t>
      </w:r>
    </w:p>
    <w:p w14:paraId="4C947514" w14:textId="77777777" w:rsidR="006C665E" w:rsidRPr="00320939" w:rsidRDefault="006C665E" w:rsidP="006C66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320939">
        <w:rPr>
          <w:rFonts w:ascii="Times New Roman" w:hAnsi="Times New Roman"/>
          <w:sz w:val="27"/>
          <w:szCs w:val="27"/>
        </w:rPr>
        <w:t> </w:t>
      </w:r>
    </w:p>
    <w:p w14:paraId="765C5229" w14:textId="77777777" w:rsidR="006C665E" w:rsidRPr="00320939" w:rsidRDefault="006C665E" w:rsidP="00332901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  <w:lang w:val="uk-UA"/>
        </w:rPr>
      </w:pPr>
      <w:r w:rsidRPr="00320939">
        <w:rPr>
          <w:rFonts w:ascii="Times New Roman" w:hAnsi="Times New Roman"/>
          <w:sz w:val="27"/>
          <w:szCs w:val="27"/>
          <w:lang w:val="uk-UA"/>
        </w:rPr>
        <w:t>ВИРІШИЛА:</w:t>
      </w:r>
    </w:p>
    <w:p w14:paraId="4EC8DD30" w14:textId="77777777" w:rsidR="006C665E" w:rsidRPr="00320939" w:rsidRDefault="006C665E" w:rsidP="006C66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320939">
        <w:rPr>
          <w:rFonts w:ascii="Times New Roman" w:hAnsi="Times New Roman"/>
          <w:sz w:val="27"/>
          <w:szCs w:val="27"/>
        </w:rPr>
        <w:t> </w:t>
      </w:r>
    </w:p>
    <w:p w14:paraId="7707E0A2" w14:textId="25891035" w:rsidR="00D53823" w:rsidRPr="003C0561" w:rsidRDefault="00031E60" w:rsidP="003C0561">
      <w:pPr>
        <w:spacing w:after="0" w:line="240" w:lineRule="auto"/>
        <w:ind w:left="-142" w:firstLine="709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FB27F7">
        <w:rPr>
          <w:rFonts w:ascii="Times New Roman" w:hAnsi="Times New Roman"/>
          <w:sz w:val="27"/>
          <w:szCs w:val="27"/>
          <w:lang w:val="uk-UA"/>
        </w:rPr>
        <w:t>1. </w:t>
      </w:r>
      <w:r w:rsidR="006C665E" w:rsidRPr="00FB27F7">
        <w:rPr>
          <w:rFonts w:ascii="Times New Roman" w:hAnsi="Times New Roman"/>
          <w:sz w:val="27"/>
          <w:szCs w:val="27"/>
          <w:lang w:val="uk-UA"/>
        </w:rPr>
        <w:t xml:space="preserve">Звернутися </w:t>
      </w:r>
      <w:r w:rsidR="006A13EE" w:rsidRPr="00492FED">
        <w:rPr>
          <w:rFonts w:ascii="Times New Roman" w:hAnsi="Times New Roman"/>
          <w:sz w:val="27"/>
          <w:szCs w:val="27"/>
          <w:lang w:val="uk-UA"/>
        </w:rPr>
        <w:t>до Президента України, Верховної</w:t>
      </w:r>
      <w:r w:rsidR="006A13EE" w:rsidRPr="00743FEE">
        <w:rPr>
          <w:rFonts w:ascii="Times New Roman" w:hAnsi="Times New Roman"/>
          <w:sz w:val="27"/>
          <w:szCs w:val="27"/>
          <w:lang w:val="uk-UA"/>
        </w:rPr>
        <w:t> </w:t>
      </w:r>
      <w:r w:rsidR="006A13EE" w:rsidRPr="00A11A9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A13EE" w:rsidRPr="00492FED">
        <w:rPr>
          <w:rFonts w:ascii="Times New Roman" w:hAnsi="Times New Roman"/>
          <w:sz w:val="27"/>
          <w:szCs w:val="27"/>
          <w:lang w:val="uk-UA"/>
        </w:rPr>
        <w:t>Ради</w:t>
      </w:r>
      <w:r w:rsidR="006A13EE" w:rsidRPr="00A11A9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A13EE" w:rsidRPr="00743FEE">
        <w:rPr>
          <w:rFonts w:ascii="Times New Roman" w:hAnsi="Times New Roman"/>
          <w:sz w:val="27"/>
          <w:szCs w:val="27"/>
          <w:lang w:val="uk-UA"/>
        </w:rPr>
        <w:t> </w:t>
      </w:r>
      <w:r w:rsidR="006A13EE" w:rsidRPr="00492FED">
        <w:rPr>
          <w:rFonts w:ascii="Times New Roman" w:hAnsi="Times New Roman"/>
          <w:sz w:val="27"/>
          <w:szCs w:val="27"/>
          <w:lang w:val="uk-UA"/>
        </w:rPr>
        <w:t>України,   Прем'єр-міністра України щодо</w:t>
      </w:r>
      <w:r w:rsidR="007029B3">
        <w:rPr>
          <w:rFonts w:ascii="Times New Roman" w:hAnsi="Times New Roman"/>
          <w:sz w:val="27"/>
          <w:szCs w:val="27"/>
          <w:lang w:val="uk-UA"/>
        </w:rPr>
        <w:t xml:space="preserve"> внесення</w:t>
      </w:r>
      <w:r w:rsidR="006A13EE">
        <w:rPr>
          <w:rFonts w:ascii="Times New Roman" w:hAnsi="Times New Roman"/>
          <w:sz w:val="27"/>
          <w:szCs w:val="27"/>
          <w:lang w:val="uk-UA"/>
        </w:rPr>
        <w:t xml:space="preserve"> змін до  Бюджетного кодексу України </w:t>
      </w:r>
      <w:r w:rsidR="00BD32EA">
        <w:rPr>
          <w:rFonts w:ascii="Times New Roman" w:hAnsi="Times New Roman"/>
          <w:sz w:val="27"/>
          <w:szCs w:val="27"/>
          <w:lang w:val="uk-UA"/>
        </w:rPr>
        <w:t>стосовно</w:t>
      </w:r>
      <w:r w:rsidR="007029B3" w:rsidRPr="00FF4FC9">
        <w:rPr>
          <w:rFonts w:ascii="Times New Roman" w:hAnsi="Times New Roman"/>
          <w:sz w:val="27"/>
          <w:szCs w:val="27"/>
          <w:lang w:val="uk-UA"/>
        </w:rPr>
        <w:t xml:space="preserve"> фінансування</w:t>
      </w:r>
      <w:r w:rsidR="00EF0309" w:rsidRPr="00FF4FC9">
        <w:rPr>
          <w:rFonts w:ascii="Times New Roman" w:hAnsi="Times New Roman"/>
          <w:sz w:val="27"/>
          <w:szCs w:val="27"/>
          <w:lang w:val="uk-UA"/>
        </w:rPr>
        <w:t xml:space="preserve">  </w:t>
      </w:r>
      <w:r w:rsidR="007029B3" w:rsidRPr="00FF4FC9">
        <w:rPr>
          <w:rFonts w:ascii="Times New Roman" w:hAnsi="Times New Roman"/>
          <w:sz w:val="27"/>
          <w:szCs w:val="27"/>
          <w:lang w:val="uk-UA"/>
        </w:rPr>
        <w:t>будівництва, </w:t>
      </w:r>
      <w:r w:rsidR="00EF0309" w:rsidRPr="00FF4FC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029B3" w:rsidRPr="00FF4FC9">
        <w:rPr>
          <w:rFonts w:ascii="Times New Roman" w:hAnsi="Times New Roman"/>
          <w:sz w:val="27"/>
          <w:szCs w:val="27"/>
          <w:lang w:val="uk-UA"/>
        </w:rPr>
        <w:t>реконструкції, </w:t>
      </w:r>
      <w:r w:rsidR="00EF0309" w:rsidRPr="00FF4FC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029B3" w:rsidRPr="00FF4FC9">
        <w:rPr>
          <w:rFonts w:ascii="Times New Roman" w:hAnsi="Times New Roman"/>
          <w:sz w:val="27"/>
          <w:szCs w:val="27"/>
          <w:lang w:val="uk-UA"/>
        </w:rPr>
        <w:t>ремонту</w:t>
      </w:r>
      <w:r w:rsidR="00EF0309" w:rsidRPr="00FF4FC9">
        <w:rPr>
          <w:rFonts w:ascii="Times New Roman" w:hAnsi="Times New Roman"/>
          <w:sz w:val="27"/>
          <w:szCs w:val="27"/>
          <w:lang w:val="uk-UA"/>
        </w:rPr>
        <w:t xml:space="preserve">   </w:t>
      </w:r>
      <w:r w:rsidR="007029B3" w:rsidRPr="00FF4FC9">
        <w:rPr>
          <w:rFonts w:ascii="Times New Roman" w:hAnsi="Times New Roman"/>
          <w:sz w:val="27"/>
          <w:szCs w:val="27"/>
          <w:lang w:val="uk-UA"/>
        </w:rPr>
        <w:t>об'єктів інфраструктури</w:t>
      </w:r>
      <w:r w:rsidR="001F4322">
        <w:rPr>
          <w:rFonts w:ascii="Times New Roman" w:hAnsi="Times New Roman"/>
          <w:sz w:val="27"/>
          <w:szCs w:val="27"/>
          <w:lang w:val="uk-UA"/>
        </w:rPr>
        <w:t xml:space="preserve"> міст</w:t>
      </w:r>
      <w:r w:rsidR="00BD32EA">
        <w:rPr>
          <w:rFonts w:ascii="Times New Roman" w:hAnsi="Times New Roman"/>
          <w:sz w:val="27"/>
          <w:szCs w:val="27"/>
          <w:lang w:val="uk-UA"/>
        </w:rPr>
        <w:t>,</w:t>
      </w:r>
      <w:r w:rsidR="001F4322">
        <w:rPr>
          <w:rFonts w:ascii="Times New Roman" w:hAnsi="Times New Roman"/>
          <w:sz w:val="27"/>
          <w:szCs w:val="27"/>
          <w:lang w:val="uk-UA"/>
        </w:rPr>
        <w:t xml:space="preserve"> в яких розташовані порти</w:t>
      </w:r>
      <w:r w:rsidR="00BA33E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6789C" w:rsidRPr="00FB27F7">
        <w:rPr>
          <w:rFonts w:ascii="Times New Roman" w:hAnsi="Times New Roman"/>
          <w:sz w:val="27"/>
          <w:szCs w:val="27"/>
          <w:lang w:val="uk-UA"/>
        </w:rPr>
        <w:t>(текст З</w:t>
      </w:r>
      <w:r w:rsidR="00101656" w:rsidRPr="00FB27F7">
        <w:rPr>
          <w:rFonts w:ascii="Times New Roman" w:hAnsi="Times New Roman"/>
          <w:sz w:val="27"/>
          <w:szCs w:val="27"/>
          <w:lang w:val="uk-UA"/>
        </w:rPr>
        <w:t>вернення додається).</w:t>
      </w:r>
    </w:p>
    <w:p w14:paraId="62097FFE" w14:textId="163F7E53" w:rsidR="00AF48E1" w:rsidRPr="00FB27F7" w:rsidRDefault="006C665E" w:rsidP="003C0561">
      <w:pPr>
        <w:spacing w:after="0" w:line="240" w:lineRule="auto"/>
        <w:ind w:left="-142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FB27F7">
        <w:rPr>
          <w:rFonts w:ascii="Times New Roman" w:hAnsi="Times New Roman"/>
          <w:sz w:val="27"/>
          <w:szCs w:val="27"/>
          <w:lang w:val="uk-UA"/>
        </w:rPr>
        <w:t>2.</w:t>
      </w:r>
      <w:r w:rsidR="00031E60" w:rsidRPr="00FB27F7">
        <w:rPr>
          <w:rFonts w:ascii="Times New Roman" w:hAnsi="Times New Roman"/>
          <w:sz w:val="27"/>
          <w:szCs w:val="27"/>
          <w:lang w:val="uk-UA"/>
        </w:rPr>
        <w:t> </w:t>
      </w:r>
      <w:r w:rsidR="00031BFA" w:rsidRPr="00FB27F7">
        <w:rPr>
          <w:rFonts w:ascii="Times New Roman" w:hAnsi="Times New Roman"/>
          <w:sz w:val="27"/>
          <w:szCs w:val="27"/>
          <w:lang w:val="uk-UA"/>
        </w:rPr>
        <w:t>Управлінню апарату</w:t>
      </w:r>
      <w:r w:rsidRPr="00FB27F7">
        <w:rPr>
          <w:rFonts w:ascii="Times New Roman" w:hAnsi="Times New Roman"/>
          <w:sz w:val="27"/>
          <w:szCs w:val="27"/>
          <w:lang w:val="uk-UA"/>
        </w:rPr>
        <w:t xml:space="preserve"> Миколаївської міської ради</w:t>
      </w:r>
      <w:r w:rsidR="00C7652D">
        <w:rPr>
          <w:rFonts w:ascii="Times New Roman" w:hAnsi="Times New Roman"/>
          <w:sz w:val="27"/>
          <w:szCs w:val="27"/>
          <w:lang w:val="uk-UA"/>
        </w:rPr>
        <w:t xml:space="preserve"> (Пушкар)</w:t>
      </w:r>
      <w:r w:rsidRPr="00FB27F7">
        <w:rPr>
          <w:rFonts w:ascii="Times New Roman" w:hAnsi="Times New Roman"/>
          <w:sz w:val="27"/>
          <w:szCs w:val="27"/>
          <w:lang w:val="uk-UA"/>
        </w:rPr>
        <w:t xml:space="preserve"> направити Звернення </w:t>
      </w:r>
      <w:r w:rsidR="00E1362F" w:rsidRPr="00FB27F7">
        <w:rPr>
          <w:rFonts w:ascii="Times New Roman" w:hAnsi="Times New Roman"/>
          <w:sz w:val="27"/>
          <w:szCs w:val="27"/>
          <w:lang w:val="uk-UA"/>
        </w:rPr>
        <w:t xml:space="preserve">до </w:t>
      </w:r>
      <w:r w:rsidR="00CD0F40" w:rsidRPr="00FB27F7">
        <w:rPr>
          <w:rFonts w:ascii="Times New Roman" w:hAnsi="Times New Roman"/>
          <w:sz w:val="27"/>
          <w:szCs w:val="27"/>
          <w:lang w:val="uk-UA"/>
        </w:rPr>
        <w:t xml:space="preserve">Президента </w:t>
      </w:r>
      <w:r w:rsidR="002F4733" w:rsidRPr="00FB27F7">
        <w:rPr>
          <w:rFonts w:ascii="Times New Roman" w:hAnsi="Times New Roman"/>
          <w:sz w:val="27"/>
          <w:szCs w:val="27"/>
          <w:lang w:val="uk-UA"/>
        </w:rPr>
        <w:t xml:space="preserve">України, </w:t>
      </w:r>
      <w:r w:rsidR="00D85588" w:rsidRPr="00FB27F7">
        <w:rPr>
          <w:rFonts w:ascii="Times New Roman" w:hAnsi="Times New Roman"/>
          <w:sz w:val="27"/>
          <w:szCs w:val="27"/>
          <w:lang w:val="uk-UA"/>
        </w:rPr>
        <w:t xml:space="preserve">Верховної Ради України,  </w:t>
      </w:r>
      <w:r w:rsidR="00990C08" w:rsidRPr="00FB27F7">
        <w:rPr>
          <w:rFonts w:ascii="Times New Roman" w:hAnsi="Times New Roman"/>
          <w:sz w:val="27"/>
          <w:szCs w:val="27"/>
          <w:lang w:val="uk-UA"/>
        </w:rPr>
        <w:t>Прем'єр-міністра України.</w:t>
      </w:r>
    </w:p>
    <w:p w14:paraId="499AB6AA" w14:textId="1CDDEB0E" w:rsidR="006C665E" w:rsidRPr="00FB27F7" w:rsidRDefault="00AF48E1" w:rsidP="003C0561">
      <w:pPr>
        <w:spacing w:after="0" w:line="240" w:lineRule="auto"/>
        <w:ind w:left="-142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FB27F7"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2A0871">
        <w:rPr>
          <w:rFonts w:ascii="Times New Roman" w:hAnsi="Times New Roman"/>
          <w:sz w:val="27"/>
          <w:szCs w:val="27"/>
          <w:lang w:val="uk-UA"/>
        </w:rPr>
        <w:t>Д</w:t>
      </w:r>
      <w:r w:rsidRPr="00FB27F7">
        <w:rPr>
          <w:rFonts w:ascii="Times New Roman" w:hAnsi="Times New Roman"/>
          <w:sz w:val="27"/>
          <w:szCs w:val="27"/>
          <w:lang w:val="uk-UA"/>
        </w:rPr>
        <w:t>епартаменту міського голови Миколаї</w:t>
      </w:r>
      <w:r w:rsidR="00101656" w:rsidRPr="00FB27F7">
        <w:rPr>
          <w:rFonts w:ascii="Times New Roman" w:hAnsi="Times New Roman"/>
          <w:sz w:val="27"/>
          <w:szCs w:val="27"/>
          <w:lang w:val="uk-UA"/>
        </w:rPr>
        <w:t xml:space="preserve">вської міської ради </w:t>
      </w:r>
      <w:r w:rsidR="00101656" w:rsidRPr="00C8339E">
        <w:rPr>
          <w:rFonts w:ascii="Times New Roman" w:hAnsi="Times New Roman"/>
          <w:sz w:val="27"/>
          <w:szCs w:val="27"/>
          <w:lang w:val="uk-UA"/>
        </w:rPr>
        <w:t>(</w:t>
      </w:r>
      <w:r w:rsidR="002A0871">
        <w:rPr>
          <w:rFonts w:ascii="Times New Roman" w:hAnsi="Times New Roman"/>
          <w:sz w:val="27"/>
          <w:szCs w:val="27"/>
          <w:lang w:val="uk-UA"/>
        </w:rPr>
        <w:t>Л</w:t>
      </w:r>
      <w:r w:rsidR="00702464">
        <w:rPr>
          <w:rFonts w:ascii="Times New Roman" w:hAnsi="Times New Roman"/>
          <w:sz w:val="27"/>
          <w:szCs w:val="27"/>
          <w:lang w:val="uk-UA"/>
        </w:rPr>
        <w:t>и</w:t>
      </w:r>
      <w:r w:rsidR="002A0871">
        <w:rPr>
          <w:rFonts w:ascii="Times New Roman" w:hAnsi="Times New Roman"/>
          <w:sz w:val="27"/>
          <w:szCs w:val="27"/>
          <w:lang w:val="uk-UA"/>
        </w:rPr>
        <w:t>тв</w:t>
      </w:r>
      <w:r w:rsidR="001B7127">
        <w:rPr>
          <w:rFonts w:ascii="Times New Roman" w:hAnsi="Times New Roman"/>
          <w:sz w:val="27"/>
          <w:szCs w:val="27"/>
          <w:lang w:val="uk-UA"/>
        </w:rPr>
        <w:t>и</w:t>
      </w:r>
      <w:r w:rsidR="002A0871">
        <w:rPr>
          <w:rFonts w:ascii="Times New Roman" w:hAnsi="Times New Roman"/>
          <w:sz w:val="27"/>
          <w:szCs w:val="27"/>
          <w:lang w:val="uk-UA"/>
        </w:rPr>
        <w:t>новій</w:t>
      </w:r>
      <w:r w:rsidRPr="00C8339E">
        <w:rPr>
          <w:rFonts w:ascii="Times New Roman" w:hAnsi="Times New Roman"/>
          <w:sz w:val="27"/>
          <w:szCs w:val="27"/>
          <w:lang w:val="uk-UA"/>
        </w:rPr>
        <w:t xml:space="preserve">) </w:t>
      </w:r>
      <w:r w:rsidRPr="00FB27F7">
        <w:rPr>
          <w:rFonts w:ascii="Times New Roman" w:hAnsi="Times New Roman"/>
          <w:sz w:val="27"/>
          <w:szCs w:val="27"/>
          <w:lang w:val="uk-UA"/>
        </w:rPr>
        <w:t>опублікувати рішення в засобах масової інформації</w:t>
      </w:r>
      <w:r w:rsidR="00DB6A97" w:rsidRPr="00FB27F7">
        <w:rPr>
          <w:rFonts w:ascii="Times New Roman" w:hAnsi="Times New Roman"/>
          <w:sz w:val="27"/>
          <w:szCs w:val="27"/>
          <w:lang w:val="uk-UA"/>
        </w:rPr>
        <w:t>.</w:t>
      </w:r>
    </w:p>
    <w:p w14:paraId="4F5E6109" w14:textId="75FD9028" w:rsidR="006C665E" w:rsidRPr="00FB27F7" w:rsidRDefault="00031E60" w:rsidP="006A0ADF">
      <w:pPr>
        <w:spacing w:after="0" w:line="240" w:lineRule="auto"/>
        <w:ind w:left="-142" w:firstLine="142"/>
        <w:jc w:val="both"/>
        <w:rPr>
          <w:rFonts w:ascii="Times New Roman" w:hAnsi="Times New Roman"/>
          <w:sz w:val="27"/>
          <w:szCs w:val="27"/>
          <w:lang w:val="uk-UA"/>
        </w:rPr>
      </w:pPr>
      <w:r w:rsidRPr="00FB27F7">
        <w:rPr>
          <w:rFonts w:ascii="Times New Roman" w:hAnsi="Times New Roman"/>
          <w:sz w:val="27"/>
          <w:szCs w:val="27"/>
          <w:lang w:val="uk-UA"/>
        </w:rPr>
        <w:t xml:space="preserve">        </w:t>
      </w:r>
      <w:r w:rsidR="006B44A7" w:rsidRPr="00FB27F7">
        <w:rPr>
          <w:rFonts w:ascii="Times New Roman" w:hAnsi="Times New Roman"/>
          <w:sz w:val="27"/>
          <w:szCs w:val="27"/>
          <w:lang w:val="uk-UA"/>
        </w:rPr>
        <w:t>4</w:t>
      </w:r>
      <w:r w:rsidR="006C665E" w:rsidRPr="00FB27F7">
        <w:rPr>
          <w:rFonts w:ascii="Times New Roman" w:hAnsi="Times New Roman"/>
          <w:sz w:val="27"/>
          <w:szCs w:val="27"/>
          <w:lang w:val="uk-UA"/>
        </w:rPr>
        <w:t>.</w:t>
      </w:r>
      <w:r w:rsidR="006C665E" w:rsidRPr="006A0ADF">
        <w:rPr>
          <w:rFonts w:ascii="Times New Roman" w:hAnsi="Times New Roman"/>
          <w:sz w:val="27"/>
          <w:szCs w:val="27"/>
          <w:lang w:val="uk-UA"/>
        </w:rPr>
        <w:t> </w:t>
      </w:r>
      <w:r w:rsidR="006C665E" w:rsidRPr="00FB27F7">
        <w:rPr>
          <w:rFonts w:ascii="Times New Roman" w:hAnsi="Times New Roman"/>
          <w:sz w:val="27"/>
          <w:szCs w:val="27"/>
          <w:lang w:val="uk-UA"/>
        </w:rPr>
        <w:t xml:space="preserve">Контроль за виконанням даного рішення покласти </w:t>
      </w:r>
      <w:r w:rsidR="00AD2828" w:rsidRPr="00FB27F7">
        <w:rPr>
          <w:rFonts w:ascii="Times New Roman" w:hAnsi="Times New Roman"/>
          <w:sz w:val="27"/>
          <w:szCs w:val="27"/>
          <w:lang w:val="uk-UA"/>
        </w:rPr>
        <w:t xml:space="preserve">на постійну комісію міської ради </w:t>
      </w:r>
      <w:r w:rsidR="00835C79" w:rsidRPr="00FB27F7">
        <w:rPr>
          <w:rFonts w:ascii="Times New Roman" w:hAnsi="Times New Roman"/>
          <w:sz w:val="27"/>
          <w:szCs w:val="27"/>
          <w:lang w:val="uk-UA"/>
        </w:rPr>
        <w:t xml:space="preserve">з </w:t>
      </w:r>
      <w:r w:rsidR="008C173D">
        <w:rPr>
          <w:rFonts w:ascii="Times New Roman" w:hAnsi="Times New Roman"/>
          <w:sz w:val="27"/>
          <w:szCs w:val="27"/>
          <w:lang w:val="uk-UA"/>
        </w:rPr>
        <w:t>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7D287D" w:rsidRPr="00FB27F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D287D" w:rsidRPr="00492FED">
        <w:rPr>
          <w:rFonts w:ascii="Times New Roman" w:hAnsi="Times New Roman"/>
          <w:sz w:val="27"/>
          <w:szCs w:val="27"/>
          <w:lang w:val="uk-UA"/>
        </w:rPr>
        <w:t>(</w:t>
      </w:r>
      <w:r w:rsidR="008C173D" w:rsidRPr="00492FED">
        <w:rPr>
          <w:rFonts w:ascii="Times New Roman" w:hAnsi="Times New Roman"/>
          <w:sz w:val="27"/>
          <w:szCs w:val="27"/>
          <w:lang w:val="uk-UA"/>
        </w:rPr>
        <w:t>Панченк</w:t>
      </w:r>
      <w:r w:rsidR="007D287D" w:rsidRPr="00492FED">
        <w:rPr>
          <w:rFonts w:ascii="Times New Roman" w:hAnsi="Times New Roman"/>
          <w:sz w:val="27"/>
          <w:szCs w:val="27"/>
          <w:lang w:val="uk-UA"/>
        </w:rPr>
        <w:t>а)</w:t>
      </w:r>
      <w:r w:rsidR="00101656" w:rsidRPr="00492FED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101656" w:rsidRPr="00FB27F7">
        <w:rPr>
          <w:rFonts w:ascii="Times New Roman" w:hAnsi="Times New Roman"/>
          <w:sz w:val="27"/>
          <w:szCs w:val="27"/>
          <w:lang w:val="uk-UA"/>
        </w:rPr>
        <w:t>міського голову Сєнкевича О.</w:t>
      </w:r>
      <w:r w:rsidR="0026789C" w:rsidRPr="00FB27F7">
        <w:rPr>
          <w:rFonts w:ascii="Times New Roman" w:hAnsi="Times New Roman"/>
          <w:sz w:val="27"/>
          <w:szCs w:val="27"/>
          <w:lang w:val="uk-UA"/>
        </w:rPr>
        <w:t>Ф.</w:t>
      </w:r>
    </w:p>
    <w:p w14:paraId="72BD88D5" w14:textId="77777777" w:rsidR="00AF48E1" w:rsidRDefault="00AF48E1" w:rsidP="00031E60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1F09932" w14:textId="7A42B71D" w:rsidR="00AC4501" w:rsidRDefault="00D3234E" w:rsidP="00DE7AC5">
      <w:pPr>
        <w:spacing w:after="0" w:line="240" w:lineRule="auto"/>
        <w:ind w:hanging="142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Мі</w:t>
      </w:r>
      <w:r w:rsidR="006C665E" w:rsidRPr="00320939">
        <w:rPr>
          <w:rFonts w:ascii="Times New Roman" w:hAnsi="Times New Roman"/>
          <w:sz w:val="27"/>
          <w:szCs w:val="27"/>
          <w:lang w:val="uk-UA"/>
        </w:rPr>
        <w:t xml:space="preserve">ський голова </w:t>
      </w:r>
      <w:r w:rsidR="006C665E" w:rsidRPr="00492FED">
        <w:rPr>
          <w:rFonts w:ascii="Times New Roman" w:hAnsi="Times New Roman"/>
          <w:sz w:val="27"/>
          <w:szCs w:val="27"/>
          <w:lang w:val="uk-UA"/>
        </w:rPr>
        <w:t>                                        </w:t>
      </w:r>
      <w:r w:rsidR="009E5073" w:rsidRPr="00492FED">
        <w:rPr>
          <w:rFonts w:ascii="Times New Roman" w:hAnsi="Times New Roman"/>
          <w:sz w:val="27"/>
          <w:szCs w:val="27"/>
          <w:lang w:val="uk-UA"/>
        </w:rPr>
        <w:t>                        </w:t>
      </w:r>
      <w:r w:rsidR="0026789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278A5" w:rsidRPr="00320939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D44039">
        <w:rPr>
          <w:rFonts w:ascii="Times New Roman" w:hAnsi="Times New Roman"/>
          <w:sz w:val="27"/>
          <w:szCs w:val="27"/>
          <w:lang w:val="uk-UA"/>
        </w:rPr>
        <w:t xml:space="preserve">            </w:t>
      </w:r>
      <w:r w:rsidR="00DE7AC5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E278A5" w:rsidRPr="003209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D0F40" w:rsidRPr="00320939">
        <w:rPr>
          <w:rFonts w:ascii="Times New Roman" w:hAnsi="Times New Roman"/>
          <w:sz w:val="27"/>
          <w:szCs w:val="27"/>
          <w:lang w:val="uk-UA"/>
        </w:rPr>
        <w:t>О. СЄНКЕВИЧ</w:t>
      </w:r>
    </w:p>
    <w:p w14:paraId="60397034" w14:textId="77777777" w:rsidR="003C0561" w:rsidRDefault="003C0561" w:rsidP="00332901">
      <w:pPr>
        <w:spacing w:after="0" w:line="276" w:lineRule="auto"/>
        <w:rPr>
          <w:rFonts w:ascii="Times New Roman" w:hAnsi="Times New Roman"/>
          <w:sz w:val="27"/>
          <w:szCs w:val="27"/>
          <w:lang w:val="uk-UA"/>
        </w:rPr>
      </w:pPr>
    </w:p>
    <w:p w14:paraId="0AE84C25" w14:textId="77777777" w:rsidR="003C0561" w:rsidRDefault="003C0561" w:rsidP="00E616BF">
      <w:pPr>
        <w:spacing w:after="0" w:line="276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14:paraId="0BE8C3B3" w14:textId="1692703B" w:rsidR="006C665E" w:rsidRPr="00492FED" w:rsidRDefault="006C665E" w:rsidP="00E616BF">
      <w:pPr>
        <w:spacing w:after="0" w:line="276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>ЗВЕРНЕННЯ</w:t>
      </w:r>
    </w:p>
    <w:p w14:paraId="05CD0764" w14:textId="0F2A18A6" w:rsidR="00EC14EE" w:rsidRPr="00FF4FC9" w:rsidRDefault="004133B9" w:rsidP="00CD17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>депутатів Миколаївської міської ради</w:t>
      </w:r>
      <w:r w:rsidR="002D3EA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3EA4" w:rsidRPr="00A031CB">
        <w:rPr>
          <w:rFonts w:ascii="Times New Roman" w:hAnsi="Times New Roman"/>
          <w:sz w:val="27"/>
          <w:szCs w:val="27"/>
          <w:lang w:val="uk-UA"/>
        </w:rPr>
        <w:t>VIII</w:t>
      </w:r>
      <w:r w:rsidR="002D3EA4" w:rsidRPr="007F5C0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3EA4">
        <w:rPr>
          <w:rFonts w:ascii="Times New Roman" w:hAnsi="Times New Roman"/>
          <w:sz w:val="27"/>
          <w:szCs w:val="27"/>
          <w:lang w:val="uk-UA"/>
        </w:rPr>
        <w:t>скликання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B0FE2" w:rsidRPr="00492FED">
        <w:rPr>
          <w:rFonts w:ascii="Times New Roman" w:hAnsi="Times New Roman"/>
          <w:sz w:val="27"/>
          <w:szCs w:val="27"/>
          <w:lang w:val="uk-UA"/>
        </w:rPr>
        <w:t xml:space="preserve">до Президента </w:t>
      </w:r>
      <w:r w:rsidR="00773A3B" w:rsidRPr="00492FED">
        <w:rPr>
          <w:rFonts w:ascii="Times New Roman" w:hAnsi="Times New Roman"/>
          <w:sz w:val="27"/>
          <w:szCs w:val="27"/>
          <w:lang w:val="uk-UA"/>
        </w:rPr>
        <w:t>України,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D1769">
        <w:rPr>
          <w:rFonts w:ascii="Times New Roman" w:hAnsi="Times New Roman"/>
          <w:sz w:val="27"/>
          <w:szCs w:val="27"/>
          <w:lang w:val="uk-UA"/>
        </w:rPr>
        <w:t> </w:t>
      </w:r>
      <w:r w:rsidR="003917CE" w:rsidRPr="00492FED">
        <w:rPr>
          <w:rFonts w:ascii="Times New Roman" w:hAnsi="Times New Roman"/>
          <w:sz w:val="27"/>
          <w:szCs w:val="27"/>
          <w:lang w:val="uk-UA"/>
        </w:rPr>
        <w:t>Верховної</w:t>
      </w:r>
      <w:r w:rsidR="00CD1769">
        <w:rPr>
          <w:rFonts w:ascii="Times New Roman" w:hAnsi="Times New Roman"/>
          <w:sz w:val="27"/>
          <w:szCs w:val="27"/>
          <w:lang w:val="uk-UA"/>
        </w:rPr>
        <w:t> 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917CE" w:rsidRPr="00492FED">
        <w:rPr>
          <w:rFonts w:ascii="Times New Roman" w:hAnsi="Times New Roman"/>
          <w:sz w:val="27"/>
          <w:szCs w:val="27"/>
          <w:lang w:val="uk-UA"/>
        </w:rPr>
        <w:t>Ради</w:t>
      </w:r>
      <w:r w:rsidR="00CD1769">
        <w:rPr>
          <w:rFonts w:ascii="Times New Roman" w:hAnsi="Times New Roman"/>
          <w:sz w:val="27"/>
          <w:szCs w:val="27"/>
          <w:lang w:val="uk-UA"/>
        </w:rPr>
        <w:t> </w:t>
      </w:r>
      <w:r w:rsidR="003917CE" w:rsidRPr="00492FED">
        <w:rPr>
          <w:rFonts w:ascii="Times New Roman" w:hAnsi="Times New Roman"/>
          <w:sz w:val="27"/>
          <w:szCs w:val="27"/>
          <w:lang w:val="uk-UA"/>
        </w:rPr>
        <w:t>України,</w:t>
      </w:r>
      <w:r w:rsidR="00CD1769">
        <w:rPr>
          <w:rFonts w:ascii="Times New Roman" w:hAnsi="Times New Roman"/>
          <w:sz w:val="27"/>
          <w:szCs w:val="27"/>
          <w:lang w:val="uk-UA"/>
        </w:rPr>
        <w:t> </w:t>
      </w:r>
      <w:r w:rsidR="003A523B" w:rsidRPr="00492FED">
        <w:rPr>
          <w:rFonts w:ascii="Times New Roman" w:hAnsi="Times New Roman"/>
          <w:sz w:val="27"/>
          <w:szCs w:val="27"/>
          <w:lang w:val="uk-UA"/>
        </w:rPr>
        <w:t>Прем</w:t>
      </w:r>
      <w:r w:rsidR="00D96F6B" w:rsidRPr="00492FED">
        <w:rPr>
          <w:rFonts w:ascii="Times New Roman" w:hAnsi="Times New Roman"/>
          <w:sz w:val="27"/>
          <w:szCs w:val="27"/>
          <w:lang w:val="uk-UA"/>
        </w:rPr>
        <w:t>’</w:t>
      </w:r>
      <w:r w:rsidR="003A523B" w:rsidRPr="00492FED">
        <w:rPr>
          <w:rFonts w:ascii="Times New Roman" w:hAnsi="Times New Roman"/>
          <w:sz w:val="27"/>
          <w:szCs w:val="27"/>
          <w:lang w:val="uk-UA"/>
        </w:rPr>
        <w:t>єр</w:t>
      </w:r>
      <w:r w:rsidR="00CD1769">
        <w:rPr>
          <w:rFonts w:ascii="Times New Roman" w:hAnsi="Times New Roman"/>
          <w:sz w:val="27"/>
          <w:szCs w:val="27"/>
          <w:lang w:val="uk-UA"/>
        </w:rPr>
        <w:noBreakHyphen/>
        <w:t> </w:t>
      </w:r>
      <w:r w:rsidR="003A523B" w:rsidRPr="00492FED">
        <w:rPr>
          <w:rFonts w:ascii="Times New Roman" w:hAnsi="Times New Roman"/>
          <w:sz w:val="27"/>
          <w:szCs w:val="27"/>
          <w:lang w:val="uk-UA"/>
        </w:rPr>
        <w:t>міністр</w:t>
      </w:r>
      <w:r w:rsidR="00773A3B" w:rsidRPr="00492FED">
        <w:rPr>
          <w:rFonts w:ascii="Times New Roman" w:hAnsi="Times New Roman"/>
          <w:sz w:val="27"/>
          <w:szCs w:val="27"/>
          <w:lang w:val="uk-UA"/>
        </w:rPr>
        <w:t>а</w:t>
      </w:r>
      <w:r w:rsidR="00CD1769">
        <w:rPr>
          <w:rFonts w:ascii="Times New Roman" w:hAnsi="Times New Roman"/>
          <w:sz w:val="27"/>
          <w:szCs w:val="27"/>
          <w:lang w:val="uk-UA"/>
        </w:rPr>
        <w:t> </w:t>
      </w:r>
      <w:r w:rsidR="003A523B" w:rsidRPr="00492FED">
        <w:rPr>
          <w:rFonts w:ascii="Times New Roman" w:hAnsi="Times New Roman"/>
          <w:sz w:val="27"/>
          <w:szCs w:val="27"/>
          <w:lang w:val="uk-UA"/>
        </w:rPr>
        <w:t>України</w:t>
      </w:r>
      <w:r w:rsidR="00CD1769">
        <w:rPr>
          <w:rFonts w:ascii="Times New Roman" w:hAnsi="Times New Roman"/>
          <w:sz w:val="27"/>
          <w:szCs w:val="27"/>
          <w:lang w:val="uk-UA"/>
        </w:rPr>
        <w:t> </w:t>
      </w:r>
      <w:r w:rsidR="00CB796D" w:rsidRPr="00492FED">
        <w:rPr>
          <w:rFonts w:ascii="Times New Roman" w:hAnsi="Times New Roman"/>
          <w:sz w:val="27"/>
          <w:szCs w:val="27"/>
          <w:lang w:val="uk-UA"/>
        </w:rPr>
        <w:t>щодо</w:t>
      </w:r>
      <w:r w:rsidR="00CD1769">
        <w:rPr>
          <w:rFonts w:ascii="Times New Roman" w:hAnsi="Times New Roman"/>
          <w:sz w:val="27"/>
          <w:szCs w:val="27"/>
          <w:lang w:val="uk-UA"/>
        </w:rPr>
        <w:t> </w:t>
      </w:r>
      <w:r w:rsidR="0003071B">
        <w:rPr>
          <w:rFonts w:ascii="Times New Roman" w:hAnsi="Times New Roman"/>
          <w:sz w:val="27"/>
          <w:szCs w:val="27"/>
          <w:lang w:val="uk-UA"/>
        </w:rPr>
        <w:t>внесення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    </w:t>
      </w:r>
      <w:r w:rsidR="00F74C4A">
        <w:rPr>
          <w:rFonts w:ascii="Times New Roman" w:hAnsi="Times New Roman"/>
          <w:sz w:val="27"/>
          <w:szCs w:val="27"/>
          <w:lang w:val="uk-UA"/>
        </w:rPr>
        <w:t>змін</w:t>
      </w:r>
      <w:r w:rsidR="002D3EA4">
        <w:rPr>
          <w:rFonts w:ascii="Times New Roman" w:hAnsi="Times New Roman"/>
          <w:sz w:val="27"/>
          <w:szCs w:val="27"/>
          <w:lang w:val="uk-UA"/>
        </w:rPr>
        <w:t> 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74C4A">
        <w:rPr>
          <w:rFonts w:ascii="Times New Roman" w:hAnsi="Times New Roman"/>
          <w:sz w:val="27"/>
          <w:szCs w:val="27"/>
          <w:lang w:val="uk-UA"/>
        </w:rPr>
        <w:t>до</w:t>
      </w:r>
      <w:r w:rsidR="002D3EA4">
        <w:rPr>
          <w:rFonts w:ascii="Times New Roman" w:hAnsi="Times New Roman"/>
          <w:sz w:val="27"/>
          <w:szCs w:val="27"/>
          <w:lang w:val="uk-UA"/>
        </w:rPr>
        <w:t> 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B17A2" w:rsidRPr="00492FED">
        <w:rPr>
          <w:rFonts w:ascii="Times New Roman" w:hAnsi="Times New Roman"/>
          <w:sz w:val="27"/>
          <w:szCs w:val="27"/>
          <w:lang w:val="uk-UA"/>
        </w:rPr>
        <w:t>Бюджетного</w:t>
      </w:r>
      <w:r w:rsidR="00E616BF">
        <w:rPr>
          <w:rFonts w:ascii="Times New Roman" w:hAnsi="Times New Roman"/>
          <w:sz w:val="27"/>
          <w:szCs w:val="27"/>
          <w:lang w:val="uk-UA"/>
        </w:rPr>
        <w:t> </w:t>
      </w:r>
      <w:r w:rsidR="00BB17A2" w:rsidRPr="00492FED">
        <w:rPr>
          <w:rFonts w:ascii="Times New Roman" w:hAnsi="Times New Roman"/>
          <w:sz w:val="27"/>
          <w:szCs w:val="27"/>
          <w:lang w:val="uk-UA"/>
        </w:rPr>
        <w:t>кодексу</w:t>
      </w:r>
      <w:r w:rsidR="00E616BF">
        <w:rPr>
          <w:rFonts w:ascii="Times New Roman" w:hAnsi="Times New Roman"/>
          <w:sz w:val="27"/>
          <w:szCs w:val="27"/>
          <w:lang w:val="uk-UA"/>
        </w:rPr>
        <w:t> </w:t>
      </w:r>
      <w:r w:rsidR="0003071B">
        <w:rPr>
          <w:rFonts w:ascii="Times New Roman" w:hAnsi="Times New Roman"/>
          <w:sz w:val="27"/>
          <w:szCs w:val="27"/>
          <w:lang w:val="uk-UA"/>
        </w:rPr>
        <w:t>України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616BF">
        <w:rPr>
          <w:rFonts w:ascii="Times New Roman" w:hAnsi="Times New Roman"/>
          <w:sz w:val="27"/>
          <w:szCs w:val="27"/>
          <w:lang w:val="uk-UA"/>
        </w:rPr>
        <w:t> </w:t>
      </w:r>
      <w:r w:rsidR="003C0561">
        <w:rPr>
          <w:rFonts w:ascii="Times New Roman" w:hAnsi="Times New Roman"/>
          <w:sz w:val="27"/>
          <w:szCs w:val="27"/>
          <w:lang w:val="uk-UA"/>
        </w:rPr>
        <w:t>стосовно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031CB" w:rsidRPr="00A031CB">
        <w:rPr>
          <w:rFonts w:ascii="Times New Roman" w:hAnsi="Times New Roman"/>
          <w:sz w:val="27"/>
          <w:szCs w:val="27"/>
          <w:lang w:val="uk-UA"/>
        </w:rPr>
        <w:t> фінансування 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031CB" w:rsidRPr="00A031CB">
        <w:rPr>
          <w:rFonts w:ascii="Times New Roman" w:hAnsi="Times New Roman"/>
          <w:sz w:val="27"/>
          <w:szCs w:val="27"/>
          <w:lang w:val="uk-UA"/>
        </w:rPr>
        <w:t>будівництва, 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A031CB" w:rsidRPr="00A031CB">
        <w:rPr>
          <w:rFonts w:ascii="Times New Roman" w:hAnsi="Times New Roman"/>
          <w:sz w:val="27"/>
          <w:szCs w:val="27"/>
          <w:lang w:val="uk-UA"/>
        </w:rPr>
        <w:t>реконструкції,  ремонту  об'єктів  інфрастуктури міст</w:t>
      </w:r>
      <w:r w:rsidR="00BD32EA">
        <w:rPr>
          <w:rFonts w:ascii="Times New Roman" w:hAnsi="Times New Roman"/>
          <w:sz w:val="27"/>
          <w:szCs w:val="27"/>
          <w:lang w:val="uk-UA"/>
        </w:rPr>
        <w:t>,</w:t>
      </w:r>
      <w:r w:rsidR="00A031CB" w:rsidRPr="00A031CB">
        <w:rPr>
          <w:rFonts w:ascii="Times New Roman" w:hAnsi="Times New Roman"/>
          <w:sz w:val="27"/>
          <w:szCs w:val="27"/>
          <w:lang w:val="uk-UA"/>
        </w:rPr>
        <w:t xml:space="preserve"> в яких розташовані порти</w:t>
      </w:r>
    </w:p>
    <w:p w14:paraId="3A8D475A" w14:textId="77777777" w:rsidR="00890F00" w:rsidRDefault="00890F00" w:rsidP="003103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F456AA0" w14:textId="16439A90" w:rsidR="00F712C3" w:rsidRPr="00492FED" w:rsidRDefault="00F712C3" w:rsidP="003103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>Стратегічною галуззю міста Миколаєва залишається транспортний комплекс з розгалуженою транспортною мережею та розвиненим портовим господарством, в якому функціону</w:t>
      </w:r>
      <w:r w:rsidR="00BD32EA">
        <w:rPr>
          <w:rFonts w:ascii="Times New Roman" w:hAnsi="Times New Roman"/>
          <w:sz w:val="27"/>
          <w:szCs w:val="27"/>
          <w:lang w:val="uk-UA"/>
        </w:rPr>
        <w:t>ють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три морських і річковий порти.</w:t>
      </w:r>
    </w:p>
    <w:p w14:paraId="3518688C" w14:textId="36310AFD" w:rsidR="00F712C3" w:rsidRPr="00492FED" w:rsidRDefault="00F712C3" w:rsidP="00FC6C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>Загальні обсяги переробки вантажів стивідорними компаніями</w:t>
      </w:r>
      <w:r w:rsidR="00524BE1">
        <w:rPr>
          <w:rFonts w:ascii="Times New Roman" w:hAnsi="Times New Roman"/>
          <w:sz w:val="27"/>
          <w:szCs w:val="27"/>
          <w:lang w:val="uk-UA"/>
        </w:rPr>
        <w:t>,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що оперують на території  морських портів м. Миколаєва</w:t>
      </w:r>
      <w:r w:rsidR="00D237C9">
        <w:rPr>
          <w:rFonts w:ascii="Times New Roman" w:hAnsi="Times New Roman"/>
          <w:sz w:val="27"/>
          <w:szCs w:val="27"/>
          <w:lang w:val="uk-UA"/>
        </w:rPr>
        <w:t>,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постійно збільшуються та в середньому становлять 35 мільйонів то</w:t>
      </w:r>
      <w:r w:rsidR="00BD32EA">
        <w:rPr>
          <w:rFonts w:ascii="Times New Roman" w:hAnsi="Times New Roman"/>
          <w:sz w:val="27"/>
          <w:szCs w:val="27"/>
          <w:lang w:val="uk-UA"/>
        </w:rPr>
        <w:t>н</w:t>
      </w:r>
      <w:r w:rsidRPr="00492FED">
        <w:rPr>
          <w:rFonts w:ascii="Times New Roman" w:hAnsi="Times New Roman"/>
          <w:sz w:val="27"/>
          <w:szCs w:val="27"/>
          <w:lang w:val="uk-UA"/>
        </w:rPr>
        <w:t>н на рік, 60% вантажів транспортуються великогабаритним транспортом вулицями міста Миколаєва, що призводить до щорічного збільшення руху транспорту автомобільними дорогами міста.</w:t>
      </w:r>
    </w:p>
    <w:p w14:paraId="046F9655" w14:textId="45FC535C" w:rsidR="00F712C3" w:rsidRPr="00492FED" w:rsidRDefault="00F712C3" w:rsidP="00492FED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>За розрахунковими даними</w:t>
      </w:r>
      <w:r w:rsidR="00BD32EA">
        <w:rPr>
          <w:rFonts w:ascii="Times New Roman" w:hAnsi="Times New Roman"/>
          <w:sz w:val="27"/>
          <w:szCs w:val="27"/>
          <w:lang w:val="uk-UA"/>
        </w:rPr>
        <w:t>,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 близько 500 тис. автомобілів щорічно здійснюють перевезення вантажів автомобільними дорогами міста Миколаєва</w:t>
      </w:r>
      <w:r w:rsidR="00BD32EA">
        <w:rPr>
          <w:rFonts w:ascii="Times New Roman" w:hAnsi="Times New Roman"/>
          <w:sz w:val="27"/>
          <w:szCs w:val="27"/>
          <w:lang w:val="uk-UA"/>
        </w:rPr>
        <w:t>,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завдаючи збитки дорожньому господарству внаслідок руйнування доріг</w:t>
      </w:r>
      <w:r w:rsidR="00BD32EA">
        <w:rPr>
          <w:rFonts w:ascii="Times New Roman" w:hAnsi="Times New Roman"/>
          <w:sz w:val="27"/>
          <w:szCs w:val="27"/>
          <w:lang w:val="uk-UA"/>
        </w:rPr>
        <w:t>,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спричинених рухом великовагових транспортних засобів, впливаючи на безпеку дорожнього руху та на рівень забруднення навколишнього середовища.</w:t>
      </w:r>
    </w:p>
    <w:p w14:paraId="47E6FBB1" w14:textId="77777777" w:rsidR="00F712C3" w:rsidRPr="00492FED" w:rsidRDefault="00F712C3" w:rsidP="00492FED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>За попередніми розрахунками загальна потреба у фінансуванні на оновлення дорожньої інфраструктури міста Миколаєва складає 4,6 млрд. грн.</w:t>
      </w:r>
    </w:p>
    <w:p w14:paraId="035293B7" w14:textId="6687CEBB" w:rsidR="00F712C3" w:rsidRPr="00492FED" w:rsidRDefault="00F712C3" w:rsidP="00492FED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 xml:space="preserve">Водночас  обсяг надходжень до бюджету м. Миколаєва за  2020 рік складав </w:t>
      </w:r>
      <w:r w:rsidR="00492FED" w:rsidRPr="00492FED">
        <w:rPr>
          <w:rFonts w:ascii="Times New Roman" w:hAnsi="Times New Roman"/>
          <w:sz w:val="27"/>
          <w:szCs w:val="27"/>
          <w:lang w:val="uk-UA"/>
        </w:rPr>
        <w:t xml:space="preserve">    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4 млрд. грн, а надходження податків до бюджету міста Миколаєва від діяльності портів  та терміналів складали 237,7 млн. грн або 5,9 % від загальних надходжень. </w:t>
      </w:r>
    </w:p>
    <w:p w14:paraId="7E8721CF" w14:textId="127F5711" w:rsidR="00D93336" w:rsidRDefault="00F712C3" w:rsidP="00492FED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 xml:space="preserve">Вирішенням проблеми недофінансування інфраструктури припортових міст України є внесення  змін до </w:t>
      </w:r>
      <w:r w:rsidR="0054415C">
        <w:rPr>
          <w:rFonts w:ascii="Times New Roman" w:hAnsi="Times New Roman"/>
          <w:sz w:val="27"/>
          <w:szCs w:val="27"/>
          <w:lang w:val="uk-UA"/>
        </w:rPr>
        <w:t>Б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юджетного </w:t>
      </w:r>
      <w:r w:rsidR="0054415C">
        <w:rPr>
          <w:rFonts w:ascii="Times New Roman" w:hAnsi="Times New Roman"/>
          <w:sz w:val="27"/>
          <w:szCs w:val="27"/>
          <w:lang w:val="uk-UA"/>
        </w:rPr>
        <w:t>кодексу України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щодо  </w:t>
      </w:r>
      <w:r w:rsidR="00B44722" w:rsidRPr="00B075B9">
        <w:rPr>
          <w:rFonts w:ascii="Times New Roman" w:hAnsi="Times New Roman"/>
          <w:sz w:val="27"/>
          <w:szCs w:val="27"/>
          <w:lang w:val="uk-UA"/>
        </w:rPr>
        <w:t>направле</w:t>
      </w:r>
      <w:r w:rsidRPr="00B075B9">
        <w:rPr>
          <w:rFonts w:ascii="Times New Roman" w:hAnsi="Times New Roman"/>
          <w:sz w:val="27"/>
          <w:szCs w:val="27"/>
          <w:lang w:val="uk-UA"/>
        </w:rPr>
        <w:t>нн</w:t>
      </w:r>
      <w:r w:rsidR="00D85085">
        <w:rPr>
          <w:rFonts w:ascii="Times New Roman" w:hAnsi="Times New Roman"/>
          <w:sz w:val="27"/>
          <w:szCs w:val="27"/>
          <w:lang w:val="uk-UA"/>
        </w:rPr>
        <w:t xml:space="preserve">я </w:t>
      </w:r>
      <w:r w:rsidR="009A5058">
        <w:rPr>
          <w:rFonts w:ascii="Times New Roman" w:hAnsi="Times New Roman"/>
          <w:sz w:val="27"/>
          <w:szCs w:val="27"/>
          <w:lang w:val="uk-UA"/>
        </w:rPr>
        <w:t xml:space="preserve">до місцевих бюджетів за місцем розташування портів </w:t>
      </w:r>
      <w:r w:rsidR="00DF4224">
        <w:rPr>
          <w:rFonts w:ascii="Times New Roman" w:hAnsi="Times New Roman"/>
          <w:sz w:val="27"/>
          <w:szCs w:val="27"/>
          <w:lang w:val="uk-UA"/>
        </w:rPr>
        <w:t>50%</w:t>
      </w:r>
      <w:r w:rsidR="00500B37">
        <w:rPr>
          <w:rFonts w:ascii="Times New Roman" w:hAnsi="Times New Roman"/>
          <w:sz w:val="27"/>
          <w:szCs w:val="27"/>
          <w:lang w:val="uk-UA"/>
        </w:rPr>
        <w:t xml:space="preserve"> частини </w:t>
      </w:r>
      <w:r w:rsidR="00500B37" w:rsidRPr="00492FED">
        <w:rPr>
          <w:rFonts w:ascii="Times New Roman" w:hAnsi="Times New Roman"/>
          <w:sz w:val="27"/>
          <w:szCs w:val="27"/>
          <w:lang w:val="uk-UA"/>
        </w:rPr>
        <w:t>чистого прибутку</w:t>
      </w:r>
      <w:r w:rsidR="00500B37">
        <w:rPr>
          <w:rFonts w:ascii="Times New Roman" w:hAnsi="Times New Roman"/>
          <w:sz w:val="27"/>
          <w:szCs w:val="27"/>
          <w:lang w:val="uk-UA"/>
        </w:rPr>
        <w:t xml:space="preserve"> (доходу)</w:t>
      </w:r>
      <w:r w:rsidR="00500B37" w:rsidRPr="00492FED">
        <w:rPr>
          <w:rFonts w:ascii="Times New Roman" w:hAnsi="Times New Roman"/>
          <w:sz w:val="27"/>
          <w:szCs w:val="27"/>
          <w:lang w:val="uk-UA"/>
        </w:rPr>
        <w:t xml:space="preserve">, що відраховується адміністрацією морських портів України та портовими операторами (стивідорними компаніями) державної форми </w:t>
      </w:r>
      <w:r w:rsidR="008C4DAF">
        <w:rPr>
          <w:rFonts w:ascii="Times New Roman" w:hAnsi="Times New Roman"/>
          <w:sz w:val="27"/>
          <w:szCs w:val="27"/>
          <w:lang w:val="uk-UA"/>
        </w:rPr>
        <w:t xml:space="preserve">власності до </w:t>
      </w:r>
      <w:r w:rsidR="00BD32EA">
        <w:rPr>
          <w:rFonts w:ascii="Times New Roman" w:hAnsi="Times New Roman"/>
          <w:sz w:val="27"/>
          <w:szCs w:val="27"/>
          <w:lang w:val="uk-UA"/>
        </w:rPr>
        <w:t>Д</w:t>
      </w:r>
      <w:r w:rsidR="008C4DAF">
        <w:rPr>
          <w:rFonts w:ascii="Times New Roman" w:hAnsi="Times New Roman"/>
          <w:sz w:val="27"/>
          <w:szCs w:val="27"/>
          <w:lang w:val="uk-UA"/>
        </w:rPr>
        <w:t>ержавного бюджету</w:t>
      </w:r>
      <w:r w:rsidR="00CA698F">
        <w:rPr>
          <w:rFonts w:ascii="Times New Roman" w:hAnsi="Times New Roman"/>
          <w:sz w:val="27"/>
          <w:szCs w:val="27"/>
          <w:lang w:val="uk-UA"/>
        </w:rPr>
        <w:t xml:space="preserve"> України</w:t>
      </w:r>
      <w:r w:rsidR="00500B37">
        <w:rPr>
          <w:rFonts w:ascii="Times New Roman" w:hAnsi="Times New Roman"/>
          <w:sz w:val="27"/>
          <w:szCs w:val="27"/>
          <w:lang w:val="uk-UA"/>
        </w:rPr>
        <w:t>,</w:t>
      </w:r>
      <w:r w:rsidR="00500B37" w:rsidRPr="00492FED">
        <w:rPr>
          <w:rFonts w:ascii="Times New Roman" w:hAnsi="Times New Roman"/>
          <w:sz w:val="27"/>
          <w:szCs w:val="27"/>
          <w:lang w:val="uk-UA"/>
        </w:rPr>
        <w:t xml:space="preserve">  на фінансування </w:t>
      </w:r>
      <w:r w:rsidR="00581D24" w:rsidRPr="00D658FF">
        <w:rPr>
          <w:rFonts w:ascii="Times New Roman" w:hAnsi="Times New Roman"/>
          <w:sz w:val="27"/>
          <w:szCs w:val="27"/>
          <w:lang w:val="uk-UA"/>
        </w:rPr>
        <w:t xml:space="preserve">об'єктів інфраструктури </w:t>
      </w:r>
      <w:r w:rsidR="009A5058">
        <w:rPr>
          <w:rFonts w:ascii="Times New Roman" w:hAnsi="Times New Roman"/>
          <w:sz w:val="27"/>
          <w:szCs w:val="27"/>
          <w:lang w:val="uk-UA"/>
        </w:rPr>
        <w:t>відповідної територіальної громади</w:t>
      </w:r>
      <w:r w:rsidR="00981DE9">
        <w:rPr>
          <w:rFonts w:ascii="Times New Roman" w:hAnsi="Times New Roman"/>
          <w:sz w:val="27"/>
          <w:szCs w:val="27"/>
          <w:lang w:val="uk-UA"/>
        </w:rPr>
        <w:t>.</w:t>
      </w:r>
    </w:p>
    <w:p w14:paraId="11F981DD" w14:textId="01015015" w:rsidR="00F712C3" w:rsidRPr="004151B8" w:rsidRDefault="004151B8" w:rsidP="00492FED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075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93336">
        <w:rPr>
          <w:rFonts w:ascii="Times New Roman" w:hAnsi="Times New Roman"/>
          <w:sz w:val="27"/>
          <w:szCs w:val="27"/>
          <w:lang w:val="uk-UA"/>
        </w:rPr>
        <w:t>С</w:t>
      </w:r>
      <w:r w:rsidR="00DF5469">
        <w:rPr>
          <w:rFonts w:ascii="Times New Roman" w:hAnsi="Times New Roman"/>
          <w:sz w:val="27"/>
          <w:szCs w:val="27"/>
          <w:lang w:val="uk-UA"/>
        </w:rPr>
        <w:t xml:space="preserve">уму коштів </w:t>
      </w:r>
      <w:r w:rsidR="00DE7E28">
        <w:rPr>
          <w:rFonts w:ascii="Times New Roman" w:hAnsi="Times New Roman"/>
          <w:sz w:val="27"/>
          <w:szCs w:val="27"/>
          <w:lang w:val="uk-UA"/>
        </w:rPr>
        <w:t>встановити</w:t>
      </w:r>
      <w:r w:rsidR="00DF546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D32EA">
        <w:rPr>
          <w:rFonts w:ascii="Times New Roman" w:hAnsi="Times New Roman"/>
          <w:sz w:val="27"/>
          <w:szCs w:val="27"/>
          <w:lang w:val="uk-UA"/>
        </w:rPr>
        <w:t>в</w:t>
      </w:r>
      <w:r w:rsidR="00DF5469">
        <w:rPr>
          <w:rFonts w:ascii="Times New Roman" w:hAnsi="Times New Roman"/>
          <w:sz w:val="27"/>
          <w:szCs w:val="27"/>
          <w:lang w:val="uk-UA"/>
        </w:rPr>
        <w:t xml:space="preserve"> розмірі питомої ваги переробки вантажів стивідорними компаніями у портах відповідної територіальної громади від загального обсягу переробки вантажів стивідорними компаніями у портах України</w:t>
      </w:r>
      <w:r w:rsidR="00500B37">
        <w:rPr>
          <w:rFonts w:ascii="Times New Roman" w:hAnsi="Times New Roman"/>
          <w:sz w:val="27"/>
          <w:szCs w:val="27"/>
          <w:lang w:val="uk-UA"/>
        </w:rPr>
        <w:t>.</w:t>
      </w:r>
      <w:r w:rsidRPr="00B075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712C3" w:rsidRPr="00492FE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695A3A94" w14:textId="77F4559E" w:rsidR="00F712C3" w:rsidRPr="00492FED" w:rsidRDefault="00F712C3" w:rsidP="00330EAA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>Спрямування фінансового ресурсу пропонується на будівництво, реконструкцію</w:t>
      </w:r>
      <w:r w:rsidR="00330EA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та ремонт </w:t>
      </w:r>
      <w:r w:rsidR="00330EA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автомобільних </w:t>
      </w:r>
      <w:r w:rsidR="00330EA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2FED">
        <w:rPr>
          <w:rFonts w:ascii="Times New Roman" w:hAnsi="Times New Roman"/>
          <w:sz w:val="27"/>
          <w:szCs w:val="27"/>
          <w:lang w:val="uk-UA"/>
        </w:rPr>
        <w:t>доріг</w:t>
      </w:r>
      <w:r w:rsidR="00330EAA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492FED">
        <w:rPr>
          <w:rFonts w:ascii="Times New Roman" w:hAnsi="Times New Roman"/>
          <w:sz w:val="27"/>
          <w:szCs w:val="27"/>
          <w:lang w:val="uk-UA"/>
        </w:rPr>
        <w:t>мостів</w:t>
      </w:r>
      <w:r w:rsidR="00330EA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492FED">
        <w:rPr>
          <w:rFonts w:ascii="Times New Roman" w:hAnsi="Times New Roman"/>
          <w:sz w:val="27"/>
          <w:szCs w:val="27"/>
          <w:lang w:val="uk-UA"/>
        </w:rPr>
        <w:t>шляхопроводі</w:t>
      </w:r>
      <w:r w:rsidR="00330EAA">
        <w:rPr>
          <w:rFonts w:ascii="Times New Roman" w:hAnsi="Times New Roman"/>
          <w:sz w:val="27"/>
          <w:szCs w:val="27"/>
          <w:lang w:val="uk-UA"/>
        </w:rPr>
        <w:t xml:space="preserve">в, </w:t>
      </w:r>
      <w:r w:rsidRPr="00492FED">
        <w:rPr>
          <w:rFonts w:ascii="Times New Roman" w:hAnsi="Times New Roman"/>
          <w:sz w:val="27"/>
          <w:szCs w:val="27"/>
          <w:lang w:val="uk-UA"/>
        </w:rPr>
        <w:t>естакад</w:t>
      </w:r>
      <w:r w:rsidR="00330EAA">
        <w:rPr>
          <w:rFonts w:ascii="Times New Roman" w:hAnsi="Times New Roman"/>
          <w:sz w:val="27"/>
          <w:szCs w:val="27"/>
          <w:lang w:val="uk-UA"/>
        </w:rPr>
        <w:t>,</w:t>
      </w:r>
    </w:p>
    <w:p w14:paraId="7218CBF7" w14:textId="156A1A39" w:rsidR="00F712C3" w:rsidRPr="00492FED" w:rsidRDefault="00F712C3" w:rsidP="00330EAA">
      <w:pPr>
        <w:spacing w:after="0" w:line="240" w:lineRule="auto"/>
        <w:ind w:left="-142" w:right="-1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>розв'язок до</w:t>
      </w:r>
      <w:r w:rsidR="00330EAA">
        <w:rPr>
          <w:rFonts w:ascii="Times New Roman" w:hAnsi="Times New Roman"/>
          <w:sz w:val="27"/>
          <w:szCs w:val="27"/>
          <w:lang w:val="uk-UA"/>
        </w:rPr>
        <w:t xml:space="preserve">ріг, </w:t>
      </w:r>
      <w:r w:rsidRPr="00492FED">
        <w:rPr>
          <w:rFonts w:ascii="Times New Roman" w:hAnsi="Times New Roman"/>
          <w:sz w:val="27"/>
          <w:szCs w:val="27"/>
          <w:lang w:val="uk-UA"/>
        </w:rPr>
        <w:t>об’їзних доріг та інших об’єктів дорожньої інфраструктури припортових міст</w:t>
      </w:r>
      <w:r w:rsidR="00F646F0" w:rsidRPr="00492FED">
        <w:rPr>
          <w:rFonts w:ascii="Times New Roman" w:hAnsi="Times New Roman"/>
          <w:sz w:val="27"/>
          <w:szCs w:val="27"/>
          <w:lang w:val="uk-UA"/>
        </w:rPr>
        <w:t>.</w:t>
      </w:r>
    </w:p>
    <w:p w14:paraId="39298BC1" w14:textId="01510063" w:rsidR="0011225F" w:rsidRPr="00492FED" w:rsidRDefault="00F712C3" w:rsidP="00492FED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>Прийняття цих змін до бюджетного законодавства</w:t>
      </w:r>
      <w:r w:rsidR="009D7C2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4722">
        <w:rPr>
          <w:rFonts w:ascii="Times New Roman" w:hAnsi="Times New Roman"/>
          <w:sz w:val="27"/>
          <w:szCs w:val="27"/>
          <w:lang w:val="uk-UA"/>
        </w:rPr>
        <w:t>п</w:t>
      </w:r>
      <w:r w:rsidRPr="00492FED">
        <w:rPr>
          <w:rFonts w:ascii="Times New Roman" w:hAnsi="Times New Roman"/>
          <w:sz w:val="27"/>
          <w:szCs w:val="27"/>
          <w:lang w:val="uk-UA"/>
        </w:rPr>
        <w:t>ідвищить фінансову спроможність територіальних громад, областей та позитивно вплине на зниження соціальної напру</w:t>
      </w:r>
      <w:r w:rsidR="00350584">
        <w:rPr>
          <w:rFonts w:ascii="Times New Roman" w:hAnsi="Times New Roman"/>
          <w:sz w:val="27"/>
          <w:szCs w:val="27"/>
          <w:lang w:val="uk-UA"/>
        </w:rPr>
        <w:t>женості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у суспільстві, спричиненої функціонуванням</w:t>
      </w:r>
      <w:r w:rsidR="009630A6" w:rsidRPr="00492FED">
        <w:rPr>
          <w:rFonts w:ascii="Times New Roman" w:hAnsi="Times New Roman"/>
          <w:sz w:val="27"/>
          <w:szCs w:val="27"/>
          <w:lang w:val="uk-UA"/>
        </w:rPr>
        <w:t xml:space="preserve"> та розвитк</w:t>
      </w:r>
      <w:r w:rsidR="00B44722">
        <w:rPr>
          <w:rFonts w:ascii="Times New Roman" w:hAnsi="Times New Roman"/>
          <w:sz w:val="27"/>
          <w:szCs w:val="27"/>
          <w:lang w:val="uk-UA"/>
        </w:rPr>
        <w:t>ом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підприємств портової галузі.</w:t>
      </w:r>
    </w:p>
    <w:p w14:paraId="2CD5BED4" w14:textId="051B97CD" w:rsidR="00712D6A" w:rsidRDefault="002D4797" w:rsidP="00E4756D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lastRenderedPageBreak/>
        <w:t>Ми, депутати Миколаївської міської ради VІІI скликання, враховуючи важливіст</w:t>
      </w:r>
      <w:r w:rsidR="00E534DA">
        <w:rPr>
          <w:rFonts w:ascii="Times New Roman" w:hAnsi="Times New Roman"/>
          <w:sz w:val="27"/>
          <w:szCs w:val="27"/>
          <w:lang w:val="uk-UA"/>
        </w:rPr>
        <w:t>ь вищезазначеного питання</w:t>
      </w:r>
      <w:r w:rsidR="00620BAD">
        <w:rPr>
          <w:rFonts w:ascii="Times New Roman" w:hAnsi="Times New Roman"/>
          <w:sz w:val="27"/>
          <w:szCs w:val="27"/>
          <w:lang w:val="uk-UA"/>
        </w:rPr>
        <w:t xml:space="preserve"> просимо</w:t>
      </w:r>
      <w:r w:rsidR="00E534DA">
        <w:rPr>
          <w:rFonts w:ascii="Times New Roman" w:hAnsi="Times New Roman"/>
          <w:sz w:val="27"/>
          <w:szCs w:val="27"/>
          <w:lang w:val="uk-UA"/>
        </w:rPr>
        <w:t xml:space="preserve"> підтримати </w:t>
      </w:r>
      <w:r w:rsidRPr="00492FED">
        <w:rPr>
          <w:rFonts w:ascii="Times New Roman" w:hAnsi="Times New Roman"/>
          <w:sz w:val="27"/>
          <w:szCs w:val="27"/>
          <w:lang w:val="uk-UA"/>
        </w:rPr>
        <w:t>внесення</w:t>
      </w:r>
      <w:r w:rsidR="00E16216">
        <w:rPr>
          <w:rFonts w:ascii="Times New Roman" w:hAnsi="Times New Roman"/>
          <w:sz w:val="27"/>
          <w:szCs w:val="27"/>
          <w:lang w:val="uk-UA"/>
        </w:rPr>
        <w:t xml:space="preserve"> відповідних</w:t>
      </w:r>
      <w:r w:rsidRPr="00492FE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817EF">
        <w:rPr>
          <w:rFonts w:ascii="Times New Roman" w:hAnsi="Times New Roman"/>
          <w:sz w:val="27"/>
          <w:szCs w:val="27"/>
          <w:lang w:val="uk-UA"/>
        </w:rPr>
        <w:t>змін</w:t>
      </w:r>
      <w:r w:rsidR="00D71C5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817EF">
        <w:rPr>
          <w:rFonts w:ascii="Times New Roman" w:hAnsi="Times New Roman"/>
          <w:sz w:val="27"/>
          <w:szCs w:val="27"/>
          <w:lang w:val="uk-UA"/>
        </w:rPr>
        <w:t> до</w:t>
      </w:r>
      <w:r w:rsidR="00D71C5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10FDB">
        <w:rPr>
          <w:rFonts w:ascii="Times New Roman" w:hAnsi="Times New Roman"/>
          <w:sz w:val="27"/>
          <w:szCs w:val="27"/>
          <w:lang w:val="uk-UA"/>
        </w:rPr>
        <w:t> </w:t>
      </w:r>
      <w:r w:rsidR="00E4756D">
        <w:rPr>
          <w:rFonts w:ascii="Times New Roman" w:hAnsi="Times New Roman"/>
          <w:sz w:val="27"/>
          <w:szCs w:val="27"/>
          <w:lang w:val="uk-UA"/>
        </w:rPr>
        <w:t>Бюджетного</w:t>
      </w:r>
      <w:r w:rsidR="00D10FDB">
        <w:rPr>
          <w:rFonts w:ascii="Times New Roman" w:hAnsi="Times New Roman"/>
          <w:sz w:val="27"/>
          <w:szCs w:val="27"/>
          <w:lang w:val="uk-UA"/>
        </w:rPr>
        <w:t> </w:t>
      </w:r>
      <w:r w:rsidR="00D71C5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4756D">
        <w:rPr>
          <w:rFonts w:ascii="Times New Roman" w:hAnsi="Times New Roman"/>
          <w:sz w:val="27"/>
          <w:szCs w:val="27"/>
          <w:lang w:val="uk-UA"/>
        </w:rPr>
        <w:t>кодексу</w:t>
      </w:r>
      <w:r w:rsidR="00D71C5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10FDB">
        <w:rPr>
          <w:rFonts w:ascii="Times New Roman" w:hAnsi="Times New Roman"/>
          <w:sz w:val="27"/>
          <w:szCs w:val="27"/>
          <w:lang w:val="uk-UA"/>
        </w:rPr>
        <w:t> </w:t>
      </w:r>
      <w:r w:rsidR="00E4756D">
        <w:rPr>
          <w:rFonts w:ascii="Times New Roman" w:hAnsi="Times New Roman"/>
          <w:sz w:val="27"/>
          <w:szCs w:val="27"/>
          <w:lang w:val="uk-UA"/>
        </w:rPr>
        <w:t>України</w:t>
      </w:r>
      <w:r w:rsidR="00D71C5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10FDB">
        <w:rPr>
          <w:rFonts w:ascii="Times New Roman" w:hAnsi="Times New Roman"/>
          <w:sz w:val="27"/>
          <w:szCs w:val="27"/>
          <w:lang w:val="uk-UA"/>
        </w:rPr>
        <w:t> </w:t>
      </w:r>
      <w:r w:rsidR="00350584">
        <w:rPr>
          <w:rFonts w:ascii="Times New Roman" w:hAnsi="Times New Roman"/>
          <w:sz w:val="27"/>
          <w:szCs w:val="27"/>
          <w:lang w:val="uk-UA"/>
        </w:rPr>
        <w:t>стосовно</w:t>
      </w:r>
      <w:r w:rsidR="00D953CE" w:rsidRPr="00A031CB">
        <w:rPr>
          <w:rFonts w:ascii="Times New Roman" w:hAnsi="Times New Roman"/>
          <w:sz w:val="27"/>
          <w:szCs w:val="27"/>
          <w:lang w:val="uk-UA"/>
        </w:rPr>
        <w:t> фінансування 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953CE" w:rsidRPr="00A031CB">
        <w:rPr>
          <w:rFonts w:ascii="Times New Roman" w:hAnsi="Times New Roman"/>
          <w:sz w:val="27"/>
          <w:szCs w:val="27"/>
          <w:lang w:val="uk-UA"/>
        </w:rPr>
        <w:t>будівництва, </w:t>
      </w:r>
      <w:r w:rsidR="00D953CE"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D953CE" w:rsidRPr="00A031CB">
        <w:rPr>
          <w:rFonts w:ascii="Times New Roman" w:hAnsi="Times New Roman"/>
          <w:sz w:val="27"/>
          <w:szCs w:val="27"/>
          <w:lang w:val="uk-UA"/>
        </w:rPr>
        <w:t>реконструкції,  ремонту  об'єктів  інфрастуктури міст</w:t>
      </w:r>
      <w:r w:rsidR="003C0561">
        <w:rPr>
          <w:rFonts w:ascii="Times New Roman" w:hAnsi="Times New Roman"/>
          <w:sz w:val="27"/>
          <w:szCs w:val="27"/>
          <w:lang w:val="uk-UA"/>
        </w:rPr>
        <w:t>,</w:t>
      </w:r>
      <w:r w:rsidR="00D953CE" w:rsidRPr="00A031CB">
        <w:rPr>
          <w:rFonts w:ascii="Times New Roman" w:hAnsi="Times New Roman"/>
          <w:sz w:val="27"/>
          <w:szCs w:val="27"/>
          <w:lang w:val="uk-UA"/>
        </w:rPr>
        <w:t xml:space="preserve"> в яких розташовані порти</w:t>
      </w:r>
      <w:r w:rsidR="00B96993">
        <w:rPr>
          <w:rFonts w:ascii="Times New Roman" w:hAnsi="Times New Roman"/>
          <w:sz w:val="27"/>
          <w:szCs w:val="27"/>
          <w:lang w:val="uk-UA"/>
        </w:rPr>
        <w:t>.</w:t>
      </w:r>
      <w:r w:rsidR="00D10FDB" w:rsidRPr="00FF4FC9">
        <w:rPr>
          <w:rFonts w:ascii="Times New Roman" w:hAnsi="Times New Roman"/>
          <w:sz w:val="27"/>
          <w:szCs w:val="27"/>
          <w:lang w:val="uk-UA"/>
        </w:rPr>
        <w:tab/>
      </w:r>
    </w:p>
    <w:p w14:paraId="638EB323" w14:textId="77777777" w:rsidR="00BD0BCC" w:rsidRDefault="00BD0BCC" w:rsidP="00CD33D3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BA4F2D2" w14:textId="02226BC5" w:rsidR="004754A3" w:rsidRDefault="004754A3" w:rsidP="004754A3">
      <w:pPr>
        <w:spacing w:after="0" w:line="240" w:lineRule="auto"/>
        <w:ind w:right="-1" w:hanging="142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 Д</w:t>
      </w:r>
      <w:r w:rsidR="00CD33D3" w:rsidRPr="00492FED">
        <w:rPr>
          <w:rFonts w:ascii="Times New Roman" w:hAnsi="Times New Roman"/>
          <w:sz w:val="27"/>
          <w:szCs w:val="27"/>
          <w:lang w:val="uk-UA"/>
        </w:rPr>
        <w:t>епутати Миколаївської міської ради</w:t>
      </w:r>
    </w:p>
    <w:p w14:paraId="5E05779A" w14:textId="2B74A30A" w:rsidR="00CD33D3" w:rsidRPr="00E4756D" w:rsidRDefault="00CD33D3" w:rsidP="004754A3">
      <w:pPr>
        <w:spacing w:after="0" w:line="240" w:lineRule="auto"/>
        <w:ind w:right="-1" w:hanging="142"/>
        <w:jc w:val="both"/>
        <w:rPr>
          <w:rFonts w:ascii="Times New Roman" w:hAnsi="Times New Roman"/>
          <w:sz w:val="27"/>
          <w:szCs w:val="27"/>
          <w:lang w:val="uk-UA"/>
        </w:rPr>
      </w:pPr>
      <w:r w:rsidRPr="00492FED">
        <w:rPr>
          <w:rFonts w:ascii="Times New Roman" w:hAnsi="Times New Roman"/>
          <w:sz w:val="27"/>
          <w:szCs w:val="27"/>
          <w:lang w:val="uk-UA"/>
        </w:rPr>
        <w:t xml:space="preserve"> VІІI скликання</w:t>
      </w:r>
    </w:p>
    <w:p w14:paraId="3460CD75" w14:textId="00B6E443" w:rsidR="00760AF2" w:rsidRDefault="00760AF2" w:rsidP="003C2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14:paraId="271D97F2" w14:textId="77777777" w:rsidR="00760AF2" w:rsidRDefault="00760AF2" w:rsidP="003C22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C4C93AB" w14:textId="77777777" w:rsidR="0026789C" w:rsidRPr="0026789C" w:rsidRDefault="0026789C" w:rsidP="004535C0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B7A9FCA" w14:textId="7BD0545D" w:rsidR="004E7D95" w:rsidRDefault="004E7D95" w:rsidP="004535C0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2418094" w14:textId="25EE6CEF" w:rsidR="004E7D95" w:rsidRDefault="004E7D95" w:rsidP="004535C0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6D5C506" w14:textId="11F44A81" w:rsidR="004E7D95" w:rsidRDefault="004E7D95" w:rsidP="004535C0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3DAE9BD" w14:textId="2A0EE227" w:rsidR="004E7D95" w:rsidRPr="006B44A7" w:rsidRDefault="004E7D95" w:rsidP="004535C0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4E7D95" w:rsidRPr="006B44A7" w:rsidSect="00D3234E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F9963" w14:textId="77777777" w:rsidR="00D3234E" w:rsidRDefault="00D3234E" w:rsidP="00456F30">
      <w:pPr>
        <w:spacing w:after="0" w:line="240" w:lineRule="auto"/>
      </w:pPr>
      <w:r>
        <w:separator/>
      </w:r>
    </w:p>
  </w:endnote>
  <w:endnote w:type="continuationSeparator" w:id="0">
    <w:p w14:paraId="400756F2" w14:textId="77777777" w:rsidR="00D3234E" w:rsidRDefault="00D3234E" w:rsidP="0045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327AE" w14:textId="77777777" w:rsidR="00D3234E" w:rsidRDefault="00D3234E" w:rsidP="00456F30">
      <w:pPr>
        <w:spacing w:after="0" w:line="240" w:lineRule="auto"/>
      </w:pPr>
      <w:r>
        <w:separator/>
      </w:r>
    </w:p>
  </w:footnote>
  <w:footnote w:type="continuationSeparator" w:id="0">
    <w:p w14:paraId="095CD262" w14:textId="77777777" w:rsidR="00D3234E" w:rsidRDefault="00D3234E" w:rsidP="0045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3405"/>
    <w:multiLevelType w:val="hybridMultilevel"/>
    <w:tmpl w:val="39444468"/>
    <w:lvl w:ilvl="0" w:tplc="07721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7E8A"/>
    <w:multiLevelType w:val="hybridMultilevel"/>
    <w:tmpl w:val="BCF24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87"/>
    <w:rsid w:val="00005AF3"/>
    <w:rsid w:val="0001631B"/>
    <w:rsid w:val="0003071B"/>
    <w:rsid w:val="00031BFA"/>
    <w:rsid w:val="00031E60"/>
    <w:rsid w:val="00032C69"/>
    <w:rsid w:val="000335F2"/>
    <w:rsid w:val="000364AA"/>
    <w:rsid w:val="00041ABF"/>
    <w:rsid w:val="00041EB4"/>
    <w:rsid w:val="0005594F"/>
    <w:rsid w:val="000611C1"/>
    <w:rsid w:val="000B1BBB"/>
    <w:rsid w:val="000B24FC"/>
    <w:rsid w:val="000C5C51"/>
    <w:rsid w:val="000E6FE5"/>
    <w:rsid w:val="000F1499"/>
    <w:rsid w:val="000F37DA"/>
    <w:rsid w:val="000F7A85"/>
    <w:rsid w:val="00101656"/>
    <w:rsid w:val="00103CBF"/>
    <w:rsid w:val="0010401D"/>
    <w:rsid w:val="0011225F"/>
    <w:rsid w:val="00115BCF"/>
    <w:rsid w:val="00142938"/>
    <w:rsid w:val="00146ADD"/>
    <w:rsid w:val="00152A23"/>
    <w:rsid w:val="001658F5"/>
    <w:rsid w:val="001718D3"/>
    <w:rsid w:val="001B7127"/>
    <w:rsid w:val="001C6B43"/>
    <w:rsid w:val="001D25C4"/>
    <w:rsid w:val="001D27F8"/>
    <w:rsid w:val="001D679B"/>
    <w:rsid w:val="001D70BC"/>
    <w:rsid w:val="001E50A2"/>
    <w:rsid w:val="001F4322"/>
    <w:rsid w:val="00206B44"/>
    <w:rsid w:val="00206CB0"/>
    <w:rsid w:val="0022120A"/>
    <w:rsid w:val="00224897"/>
    <w:rsid w:val="00232781"/>
    <w:rsid w:val="002330D9"/>
    <w:rsid w:val="00244095"/>
    <w:rsid w:val="00247EA7"/>
    <w:rsid w:val="00254F6A"/>
    <w:rsid w:val="0025659C"/>
    <w:rsid w:val="0026789C"/>
    <w:rsid w:val="00271A1E"/>
    <w:rsid w:val="0027629F"/>
    <w:rsid w:val="00276A14"/>
    <w:rsid w:val="0028378E"/>
    <w:rsid w:val="00291370"/>
    <w:rsid w:val="00297255"/>
    <w:rsid w:val="002A0871"/>
    <w:rsid w:val="002A2656"/>
    <w:rsid w:val="002A786B"/>
    <w:rsid w:val="002A7D20"/>
    <w:rsid w:val="002C09B4"/>
    <w:rsid w:val="002D3EA4"/>
    <w:rsid w:val="002D4797"/>
    <w:rsid w:val="002E388D"/>
    <w:rsid w:val="002E3CD1"/>
    <w:rsid w:val="002F4733"/>
    <w:rsid w:val="002F5D2A"/>
    <w:rsid w:val="0030554A"/>
    <w:rsid w:val="00310340"/>
    <w:rsid w:val="00316B49"/>
    <w:rsid w:val="00320939"/>
    <w:rsid w:val="00326C3F"/>
    <w:rsid w:val="00330EAA"/>
    <w:rsid w:val="003310E9"/>
    <w:rsid w:val="00332901"/>
    <w:rsid w:val="00333077"/>
    <w:rsid w:val="00334A3E"/>
    <w:rsid w:val="0034176C"/>
    <w:rsid w:val="00341F90"/>
    <w:rsid w:val="00344B85"/>
    <w:rsid w:val="0034622E"/>
    <w:rsid w:val="00350584"/>
    <w:rsid w:val="00355796"/>
    <w:rsid w:val="00374D0F"/>
    <w:rsid w:val="00375F09"/>
    <w:rsid w:val="003909D1"/>
    <w:rsid w:val="003917CE"/>
    <w:rsid w:val="0039386C"/>
    <w:rsid w:val="00397818"/>
    <w:rsid w:val="003A523B"/>
    <w:rsid w:val="003A6FD2"/>
    <w:rsid w:val="003B13E7"/>
    <w:rsid w:val="003B54D1"/>
    <w:rsid w:val="003C0561"/>
    <w:rsid w:val="003C2226"/>
    <w:rsid w:val="003C4D6E"/>
    <w:rsid w:val="003D7EDB"/>
    <w:rsid w:val="003E1187"/>
    <w:rsid w:val="003E5CB3"/>
    <w:rsid w:val="003F5493"/>
    <w:rsid w:val="00404685"/>
    <w:rsid w:val="004133B9"/>
    <w:rsid w:val="004151B8"/>
    <w:rsid w:val="00420DC9"/>
    <w:rsid w:val="004355E2"/>
    <w:rsid w:val="00437895"/>
    <w:rsid w:val="00437C25"/>
    <w:rsid w:val="004432D7"/>
    <w:rsid w:val="00443E3A"/>
    <w:rsid w:val="004535C0"/>
    <w:rsid w:val="0045599F"/>
    <w:rsid w:val="00456F30"/>
    <w:rsid w:val="00460F16"/>
    <w:rsid w:val="00464809"/>
    <w:rsid w:val="00466C09"/>
    <w:rsid w:val="00466EB9"/>
    <w:rsid w:val="0047112D"/>
    <w:rsid w:val="004754A3"/>
    <w:rsid w:val="004909C9"/>
    <w:rsid w:val="00492FED"/>
    <w:rsid w:val="004A2130"/>
    <w:rsid w:val="004B136F"/>
    <w:rsid w:val="004B5D05"/>
    <w:rsid w:val="004B70F5"/>
    <w:rsid w:val="004C4BA8"/>
    <w:rsid w:val="004C5139"/>
    <w:rsid w:val="004D5FED"/>
    <w:rsid w:val="004E0F82"/>
    <w:rsid w:val="004E7D95"/>
    <w:rsid w:val="004F6475"/>
    <w:rsid w:val="00500B37"/>
    <w:rsid w:val="005053BF"/>
    <w:rsid w:val="00523A69"/>
    <w:rsid w:val="00524BE1"/>
    <w:rsid w:val="005264B7"/>
    <w:rsid w:val="00532584"/>
    <w:rsid w:val="005366A5"/>
    <w:rsid w:val="0054415C"/>
    <w:rsid w:val="005524C1"/>
    <w:rsid w:val="00553545"/>
    <w:rsid w:val="005668CA"/>
    <w:rsid w:val="005770E5"/>
    <w:rsid w:val="00577D71"/>
    <w:rsid w:val="00581D24"/>
    <w:rsid w:val="005834A6"/>
    <w:rsid w:val="00583696"/>
    <w:rsid w:val="00586CF6"/>
    <w:rsid w:val="00590F0B"/>
    <w:rsid w:val="005A4A31"/>
    <w:rsid w:val="005A542D"/>
    <w:rsid w:val="005B36D5"/>
    <w:rsid w:val="005C3526"/>
    <w:rsid w:val="005C5D24"/>
    <w:rsid w:val="005D087B"/>
    <w:rsid w:val="005D2F21"/>
    <w:rsid w:val="005D6083"/>
    <w:rsid w:val="005E0011"/>
    <w:rsid w:val="005E3D80"/>
    <w:rsid w:val="005E4768"/>
    <w:rsid w:val="005F15B7"/>
    <w:rsid w:val="005F6015"/>
    <w:rsid w:val="005F6D02"/>
    <w:rsid w:val="0060795E"/>
    <w:rsid w:val="00614E84"/>
    <w:rsid w:val="006171A8"/>
    <w:rsid w:val="00620BAD"/>
    <w:rsid w:val="00622D18"/>
    <w:rsid w:val="00633450"/>
    <w:rsid w:val="00644834"/>
    <w:rsid w:val="00644D0A"/>
    <w:rsid w:val="0064594F"/>
    <w:rsid w:val="00657A27"/>
    <w:rsid w:val="00665020"/>
    <w:rsid w:val="006708B4"/>
    <w:rsid w:val="006778BE"/>
    <w:rsid w:val="006928FB"/>
    <w:rsid w:val="00693C76"/>
    <w:rsid w:val="006A0ADF"/>
    <w:rsid w:val="006A13EE"/>
    <w:rsid w:val="006A3AB7"/>
    <w:rsid w:val="006A420E"/>
    <w:rsid w:val="006A4CB4"/>
    <w:rsid w:val="006A5220"/>
    <w:rsid w:val="006B1A60"/>
    <w:rsid w:val="006B44A7"/>
    <w:rsid w:val="006C2E55"/>
    <w:rsid w:val="006C665E"/>
    <w:rsid w:val="006E180F"/>
    <w:rsid w:val="006F306F"/>
    <w:rsid w:val="00702052"/>
    <w:rsid w:val="00702464"/>
    <w:rsid w:val="00702897"/>
    <w:rsid w:val="007029B3"/>
    <w:rsid w:val="007079EC"/>
    <w:rsid w:val="00712D6A"/>
    <w:rsid w:val="00722E9E"/>
    <w:rsid w:val="00723EAC"/>
    <w:rsid w:val="00732B03"/>
    <w:rsid w:val="00743FEE"/>
    <w:rsid w:val="00756600"/>
    <w:rsid w:val="00760AF2"/>
    <w:rsid w:val="00763EB6"/>
    <w:rsid w:val="00771C30"/>
    <w:rsid w:val="00773A3B"/>
    <w:rsid w:val="00776E27"/>
    <w:rsid w:val="007831E1"/>
    <w:rsid w:val="00787228"/>
    <w:rsid w:val="00792B18"/>
    <w:rsid w:val="007A55FA"/>
    <w:rsid w:val="007A5EF1"/>
    <w:rsid w:val="007B60C0"/>
    <w:rsid w:val="007D287D"/>
    <w:rsid w:val="007E4B8F"/>
    <w:rsid w:val="007E53E9"/>
    <w:rsid w:val="007F24AF"/>
    <w:rsid w:val="007F5C0C"/>
    <w:rsid w:val="008018EE"/>
    <w:rsid w:val="00812C1C"/>
    <w:rsid w:val="00816136"/>
    <w:rsid w:val="00822CFF"/>
    <w:rsid w:val="008359AD"/>
    <w:rsid w:val="00835C79"/>
    <w:rsid w:val="00875499"/>
    <w:rsid w:val="008839A8"/>
    <w:rsid w:val="00883CFC"/>
    <w:rsid w:val="00890F00"/>
    <w:rsid w:val="00891858"/>
    <w:rsid w:val="00895486"/>
    <w:rsid w:val="008B256E"/>
    <w:rsid w:val="008B2BB4"/>
    <w:rsid w:val="008C173D"/>
    <w:rsid w:val="008C4DAF"/>
    <w:rsid w:val="008D0D77"/>
    <w:rsid w:val="008E27BD"/>
    <w:rsid w:val="008E2E7C"/>
    <w:rsid w:val="008F6F59"/>
    <w:rsid w:val="008F7EDE"/>
    <w:rsid w:val="009014C1"/>
    <w:rsid w:val="00912582"/>
    <w:rsid w:val="0091367E"/>
    <w:rsid w:val="0093346F"/>
    <w:rsid w:val="009466D9"/>
    <w:rsid w:val="00953C7C"/>
    <w:rsid w:val="00960980"/>
    <w:rsid w:val="009630A6"/>
    <w:rsid w:val="00964257"/>
    <w:rsid w:val="009662CE"/>
    <w:rsid w:val="00970D99"/>
    <w:rsid w:val="00972DCA"/>
    <w:rsid w:val="00974267"/>
    <w:rsid w:val="00974B8A"/>
    <w:rsid w:val="00981DE9"/>
    <w:rsid w:val="009875DF"/>
    <w:rsid w:val="00990C08"/>
    <w:rsid w:val="00992705"/>
    <w:rsid w:val="00992E54"/>
    <w:rsid w:val="00993D7E"/>
    <w:rsid w:val="009A5058"/>
    <w:rsid w:val="009B218F"/>
    <w:rsid w:val="009C6459"/>
    <w:rsid w:val="009D6E10"/>
    <w:rsid w:val="009D7C23"/>
    <w:rsid w:val="009E5073"/>
    <w:rsid w:val="009F41EE"/>
    <w:rsid w:val="009F5DDF"/>
    <w:rsid w:val="00A031CB"/>
    <w:rsid w:val="00A119D6"/>
    <w:rsid w:val="00A11A9D"/>
    <w:rsid w:val="00A132E5"/>
    <w:rsid w:val="00A16ACA"/>
    <w:rsid w:val="00A32F75"/>
    <w:rsid w:val="00A4304F"/>
    <w:rsid w:val="00A5047E"/>
    <w:rsid w:val="00A54444"/>
    <w:rsid w:val="00A570FE"/>
    <w:rsid w:val="00A7488A"/>
    <w:rsid w:val="00A822DF"/>
    <w:rsid w:val="00A83527"/>
    <w:rsid w:val="00AB3706"/>
    <w:rsid w:val="00AC2115"/>
    <w:rsid w:val="00AC4501"/>
    <w:rsid w:val="00AD2828"/>
    <w:rsid w:val="00AF1BE7"/>
    <w:rsid w:val="00AF2FE2"/>
    <w:rsid w:val="00AF48E1"/>
    <w:rsid w:val="00B04A16"/>
    <w:rsid w:val="00B075B9"/>
    <w:rsid w:val="00B16F4D"/>
    <w:rsid w:val="00B23209"/>
    <w:rsid w:val="00B3657E"/>
    <w:rsid w:val="00B43C54"/>
    <w:rsid w:val="00B44722"/>
    <w:rsid w:val="00B560E7"/>
    <w:rsid w:val="00B6258F"/>
    <w:rsid w:val="00B64FE7"/>
    <w:rsid w:val="00B716EB"/>
    <w:rsid w:val="00B75E3F"/>
    <w:rsid w:val="00B817EF"/>
    <w:rsid w:val="00B91597"/>
    <w:rsid w:val="00B96993"/>
    <w:rsid w:val="00BA3392"/>
    <w:rsid w:val="00BA33E6"/>
    <w:rsid w:val="00BA7420"/>
    <w:rsid w:val="00BB17A2"/>
    <w:rsid w:val="00BC138F"/>
    <w:rsid w:val="00BC248E"/>
    <w:rsid w:val="00BC7220"/>
    <w:rsid w:val="00BD0BCC"/>
    <w:rsid w:val="00BD32EA"/>
    <w:rsid w:val="00BE075E"/>
    <w:rsid w:val="00BE1D9F"/>
    <w:rsid w:val="00BE67CF"/>
    <w:rsid w:val="00BF5C0F"/>
    <w:rsid w:val="00C04691"/>
    <w:rsid w:val="00C06CFA"/>
    <w:rsid w:val="00C11415"/>
    <w:rsid w:val="00C22E7A"/>
    <w:rsid w:val="00C317C2"/>
    <w:rsid w:val="00C346D5"/>
    <w:rsid w:val="00C43C87"/>
    <w:rsid w:val="00C47E34"/>
    <w:rsid w:val="00C5588A"/>
    <w:rsid w:val="00C55D87"/>
    <w:rsid w:val="00C56A0F"/>
    <w:rsid w:val="00C63FE7"/>
    <w:rsid w:val="00C72A0D"/>
    <w:rsid w:val="00C7652D"/>
    <w:rsid w:val="00C827DF"/>
    <w:rsid w:val="00C8339E"/>
    <w:rsid w:val="00C90199"/>
    <w:rsid w:val="00C93581"/>
    <w:rsid w:val="00CA17B2"/>
    <w:rsid w:val="00CA186C"/>
    <w:rsid w:val="00CA4F68"/>
    <w:rsid w:val="00CA698F"/>
    <w:rsid w:val="00CB35F5"/>
    <w:rsid w:val="00CB6F9B"/>
    <w:rsid w:val="00CB796D"/>
    <w:rsid w:val="00CC3506"/>
    <w:rsid w:val="00CC3D5C"/>
    <w:rsid w:val="00CC6161"/>
    <w:rsid w:val="00CD0F40"/>
    <w:rsid w:val="00CD1769"/>
    <w:rsid w:val="00CD33D3"/>
    <w:rsid w:val="00CD5131"/>
    <w:rsid w:val="00CD7584"/>
    <w:rsid w:val="00CD7DC7"/>
    <w:rsid w:val="00CF11CC"/>
    <w:rsid w:val="00CF5467"/>
    <w:rsid w:val="00D07ECA"/>
    <w:rsid w:val="00D10FDB"/>
    <w:rsid w:val="00D21917"/>
    <w:rsid w:val="00D23006"/>
    <w:rsid w:val="00D237C9"/>
    <w:rsid w:val="00D27D36"/>
    <w:rsid w:val="00D311BF"/>
    <w:rsid w:val="00D3234E"/>
    <w:rsid w:val="00D40CDC"/>
    <w:rsid w:val="00D429B4"/>
    <w:rsid w:val="00D44039"/>
    <w:rsid w:val="00D472F6"/>
    <w:rsid w:val="00D51CCF"/>
    <w:rsid w:val="00D53823"/>
    <w:rsid w:val="00D602E2"/>
    <w:rsid w:val="00D62E4D"/>
    <w:rsid w:val="00D658FF"/>
    <w:rsid w:val="00D67E40"/>
    <w:rsid w:val="00D71C5C"/>
    <w:rsid w:val="00D72159"/>
    <w:rsid w:val="00D75BFD"/>
    <w:rsid w:val="00D82EBC"/>
    <w:rsid w:val="00D85085"/>
    <w:rsid w:val="00D85588"/>
    <w:rsid w:val="00D860C9"/>
    <w:rsid w:val="00D864DB"/>
    <w:rsid w:val="00D902B6"/>
    <w:rsid w:val="00D93336"/>
    <w:rsid w:val="00D953CE"/>
    <w:rsid w:val="00D95F3D"/>
    <w:rsid w:val="00D96F6B"/>
    <w:rsid w:val="00D97F18"/>
    <w:rsid w:val="00DA483C"/>
    <w:rsid w:val="00DB0FE2"/>
    <w:rsid w:val="00DB6A97"/>
    <w:rsid w:val="00DC325A"/>
    <w:rsid w:val="00DC44B3"/>
    <w:rsid w:val="00DE2145"/>
    <w:rsid w:val="00DE488A"/>
    <w:rsid w:val="00DE7AC5"/>
    <w:rsid w:val="00DE7E28"/>
    <w:rsid w:val="00DF2406"/>
    <w:rsid w:val="00DF4224"/>
    <w:rsid w:val="00DF5469"/>
    <w:rsid w:val="00DF6BD4"/>
    <w:rsid w:val="00E0112A"/>
    <w:rsid w:val="00E015DC"/>
    <w:rsid w:val="00E04956"/>
    <w:rsid w:val="00E1362F"/>
    <w:rsid w:val="00E16216"/>
    <w:rsid w:val="00E17845"/>
    <w:rsid w:val="00E224A9"/>
    <w:rsid w:val="00E233D3"/>
    <w:rsid w:val="00E278A5"/>
    <w:rsid w:val="00E359F5"/>
    <w:rsid w:val="00E40BB0"/>
    <w:rsid w:val="00E43FF5"/>
    <w:rsid w:val="00E4756D"/>
    <w:rsid w:val="00E512AA"/>
    <w:rsid w:val="00E527F4"/>
    <w:rsid w:val="00E534DA"/>
    <w:rsid w:val="00E55B05"/>
    <w:rsid w:val="00E616BF"/>
    <w:rsid w:val="00E7316C"/>
    <w:rsid w:val="00E74EEE"/>
    <w:rsid w:val="00E80492"/>
    <w:rsid w:val="00E91EC1"/>
    <w:rsid w:val="00E923F0"/>
    <w:rsid w:val="00EA1B59"/>
    <w:rsid w:val="00EA495B"/>
    <w:rsid w:val="00EB1DE3"/>
    <w:rsid w:val="00EB2132"/>
    <w:rsid w:val="00EC0E02"/>
    <w:rsid w:val="00EC14EE"/>
    <w:rsid w:val="00EC2FD0"/>
    <w:rsid w:val="00EC3673"/>
    <w:rsid w:val="00ED3EFF"/>
    <w:rsid w:val="00EF0309"/>
    <w:rsid w:val="00F017D4"/>
    <w:rsid w:val="00F14A78"/>
    <w:rsid w:val="00F14DD8"/>
    <w:rsid w:val="00F245AA"/>
    <w:rsid w:val="00F3197E"/>
    <w:rsid w:val="00F32F6D"/>
    <w:rsid w:val="00F33721"/>
    <w:rsid w:val="00F36A25"/>
    <w:rsid w:val="00F441A1"/>
    <w:rsid w:val="00F52BC2"/>
    <w:rsid w:val="00F646F0"/>
    <w:rsid w:val="00F712C3"/>
    <w:rsid w:val="00F73EE6"/>
    <w:rsid w:val="00F74C4A"/>
    <w:rsid w:val="00F976DD"/>
    <w:rsid w:val="00FA30A8"/>
    <w:rsid w:val="00FA714A"/>
    <w:rsid w:val="00FB0F3E"/>
    <w:rsid w:val="00FB27F7"/>
    <w:rsid w:val="00FB35AB"/>
    <w:rsid w:val="00FB7969"/>
    <w:rsid w:val="00FC1050"/>
    <w:rsid w:val="00FC65B7"/>
    <w:rsid w:val="00FC6C30"/>
    <w:rsid w:val="00FD4D04"/>
    <w:rsid w:val="00FE0106"/>
    <w:rsid w:val="00FF0A23"/>
    <w:rsid w:val="00FF4FC9"/>
    <w:rsid w:val="00FF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D6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665E"/>
    <w:pPr>
      <w:spacing w:after="20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D2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5D2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5D2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5D2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C5D2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C5D2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C5D2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C5D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C5D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D24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5D24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5D24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5D24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5D24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C5D24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C5D24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C5D24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C5D24"/>
    <w:rPr>
      <w:rFonts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C5D2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C5D2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5C5D24"/>
    <w:rPr>
      <w:rFonts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C5D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5C5D24"/>
    <w:rPr>
      <w:rFonts w:cs="Times New Roman"/>
      <w:caps/>
      <w:spacing w:val="20"/>
      <w:sz w:val="18"/>
      <w:szCs w:val="18"/>
    </w:rPr>
  </w:style>
  <w:style w:type="character" w:styleId="a8">
    <w:name w:val="Strong"/>
    <w:basedOn w:val="a0"/>
    <w:uiPriority w:val="22"/>
    <w:qFormat/>
    <w:rsid w:val="005C5D24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5C5D24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C5D2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5C5D24"/>
    <w:rPr>
      <w:rFonts w:cs="Times New Roman"/>
    </w:rPr>
  </w:style>
  <w:style w:type="paragraph" w:styleId="ac">
    <w:name w:val="List Paragraph"/>
    <w:basedOn w:val="a"/>
    <w:uiPriority w:val="34"/>
    <w:qFormat/>
    <w:rsid w:val="005C5D2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C5D2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C5D24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C5D2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C5D24"/>
    <w:rPr>
      <w:rFonts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5C5D24"/>
    <w:rPr>
      <w:rFonts w:cs="Times New Roman"/>
      <w:i/>
    </w:rPr>
  </w:style>
  <w:style w:type="character" w:styleId="af0">
    <w:name w:val="Intense Emphasis"/>
    <w:basedOn w:val="a0"/>
    <w:uiPriority w:val="99"/>
    <w:qFormat/>
    <w:rsid w:val="005C5D24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5C5D24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5C5D24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5C5D24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C5D2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locked/>
    <w:rsid w:val="0023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30D9"/>
    <w:rPr>
      <w:rFonts w:ascii="Segoe UI" w:hAnsi="Segoe UI" w:cs="Segoe UI"/>
      <w:sz w:val="18"/>
      <w:szCs w:val="18"/>
      <w:lang w:eastAsia="en-US"/>
    </w:rPr>
  </w:style>
  <w:style w:type="character" w:styleId="af7">
    <w:name w:val="Hyperlink"/>
    <w:basedOn w:val="a0"/>
    <w:uiPriority w:val="99"/>
    <w:unhideWhenUsed/>
    <w:locked/>
    <w:rsid w:val="00AD2828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semiHidden/>
    <w:unhideWhenUsed/>
    <w:locked/>
    <w:rsid w:val="0045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F30"/>
    <w:rPr>
      <w:lang w:eastAsia="en-US"/>
    </w:rPr>
  </w:style>
  <w:style w:type="paragraph" w:styleId="afa">
    <w:name w:val="footer"/>
    <w:basedOn w:val="a"/>
    <w:link w:val="afb"/>
    <w:uiPriority w:val="99"/>
    <w:semiHidden/>
    <w:unhideWhenUsed/>
    <w:locked/>
    <w:rsid w:val="0045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56F30"/>
    <w:rPr>
      <w:lang w:eastAsia="en-US"/>
    </w:rPr>
  </w:style>
  <w:style w:type="paragraph" w:customStyle="1" w:styleId="11">
    <w:name w:val="Знак Знак Знак Знак1"/>
    <w:basedOn w:val="a"/>
    <w:rsid w:val="00A031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665E"/>
    <w:pPr>
      <w:spacing w:after="20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D2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5D2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5D2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5D2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C5D2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C5D2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C5D2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C5D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C5D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D24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5D24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5D24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5D24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5D24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C5D24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C5D24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C5D24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C5D24"/>
    <w:rPr>
      <w:rFonts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C5D2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C5D2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5C5D24"/>
    <w:rPr>
      <w:rFonts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C5D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5C5D24"/>
    <w:rPr>
      <w:rFonts w:cs="Times New Roman"/>
      <w:caps/>
      <w:spacing w:val="20"/>
      <w:sz w:val="18"/>
      <w:szCs w:val="18"/>
    </w:rPr>
  </w:style>
  <w:style w:type="character" w:styleId="a8">
    <w:name w:val="Strong"/>
    <w:basedOn w:val="a0"/>
    <w:uiPriority w:val="22"/>
    <w:qFormat/>
    <w:rsid w:val="005C5D24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5C5D24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C5D2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5C5D24"/>
    <w:rPr>
      <w:rFonts w:cs="Times New Roman"/>
    </w:rPr>
  </w:style>
  <w:style w:type="paragraph" w:styleId="ac">
    <w:name w:val="List Paragraph"/>
    <w:basedOn w:val="a"/>
    <w:uiPriority w:val="34"/>
    <w:qFormat/>
    <w:rsid w:val="005C5D2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C5D2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C5D24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C5D2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C5D24"/>
    <w:rPr>
      <w:rFonts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5C5D24"/>
    <w:rPr>
      <w:rFonts w:cs="Times New Roman"/>
      <w:i/>
    </w:rPr>
  </w:style>
  <w:style w:type="character" w:styleId="af0">
    <w:name w:val="Intense Emphasis"/>
    <w:basedOn w:val="a0"/>
    <w:uiPriority w:val="99"/>
    <w:qFormat/>
    <w:rsid w:val="005C5D24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5C5D24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5C5D24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5C5D24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C5D2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locked/>
    <w:rsid w:val="0023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30D9"/>
    <w:rPr>
      <w:rFonts w:ascii="Segoe UI" w:hAnsi="Segoe UI" w:cs="Segoe UI"/>
      <w:sz w:val="18"/>
      <w:szCs w:val="18"/>
      <w:lang w:eastAsia="en-US"/>
    </w:rPr>
  </w:style>
  <w:style w:type="character" w:styleId="af7">
    <w:name w:val="Hyperlink"/>
    <w:basedOn w:val="a0"/>
    <w:uiPriority w:val="99"/>
    <w:unhideWhenUsed/>
    <w:locked/>
    <w:rsid w:val="00AD2828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semiHidden/>
    <w:unhideWhenUsed/>
    <w:locked/>
    <w:rsid w:val="0045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F30"/>
    <w:rPr>
      <w:lang w:eastAsia="en-US"/>
    </w:rPr>
  </w:style>
  <w:style w:type="paragraph" w:styleId="afa">
    <w:name w:val="footer"/>
    <w:basedOn w:val="a"/>
    <w:link w:val="afb"/>
    <w:uiPriority w:val="99"/>
    <w:semiHidden/>
    <w:unhideWhenUsed/>
    <w:locked/>
    <w:rsid w:val="0045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56F30"/>
    <w:rPr>
      <w:lang w:eastAsia="en-US"/>
    </w:rPr>
  </w:style>
  <w:style w:type="paragraph" w:customStyle="1" w:styleId="11">
    <w:name w:val="Знак Знак Знак Знак1"/>
    <w:basedOn w:val="a"/>
    <w:rsid w:val="00A031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40B9-08FE-42CB-B8F7-FA0FD667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</dc:creator>
  <cp:lastModifiedBy>user564</cp:lastModifiedBy>
  <cp:revision>2</cp:revision>
  <cp:lastPrinted>2021-11-10T12:51:00Z</cp:lastPrinted>
  <dcterms:created xsi:type="dcterms:W3CDTF">2021-11-12T07:30:00Z</dcterms:created>
  <dcterms:modified xsi:type="dcterms:W3CDTF">2021-11-12T07:30:00Z</dcterms:modified>
</cp:coreProperties>
</file>