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BE47A" w14:textId="2949646D" w:rsidR="00DF5ED7" w:rsidRPr="003315CD" w:rsidRDefault="009229A4" w:rsidP="0038350E">
      <w:pPr>
        <w:rPr>
          <w:sz w:val="28"/>
          <w:szCs w:val="28"/>
          <w:lang w:val="uk-UA"/>
        </w:rPr>
      </w:pPr>
      <w:r w:rsidRPr="001A1100">
        <w:rPr>
          <w:lang w:val="en-US"/>
        </w:rPr>
        <w:t>s</w:t>
      </w:r>
      <w:r w:rsidR="00DF5ED7" w:rsidRPr="001A1100">
        <w:rPr>
          <w:lang w:val="uk-UA"/>
        </w:rPr>
        <w:t>-sr-</w:t>
      </w:r>
      <w:r w:rsidR="008B4FA0" w:rsidRPr="001A1100">
        <w:rPr>
          <w:lang w:val="uk-UA"/>
        </w:rPr>
        <w:t>00</w:t>
      </w:r>
      <w:r w:rsidR="00D34AEB">
        <w:rPr>
          <w:lang w:val="uk-UA"/>
        </w:rPr>
        <w:t>2</w:t>
      </w:r>
      <w:r w:rsidR="003315CD">
        <w:rPr>
          <w:sz w:val="16"/>
          <w:szCs w:val="16"/>
          <w:lang w:val="uk-UA"/>
        </w:rPr>
        <w:tab/>
      </w:r>
      <w:r w:rsidR="003315CD">
        <w:rPr>
          <w:sz w:val="16"/>
          <w:szCs w:val="16"/>
          <w:lang w:val="uk-UA"/>
        </w:rPr>
        <w:tab/>
      </w:r>
      <w:r w:rsidR="003315CD">
        <w:rPr>
          <w:sz w:val="16"/>
          <w:szCs w:val="16"/>
          <w:lang w:val="uk-UA"/>
        </w:rPr>
        <w:tab/>
      </w:r>
      <w:r w:rsidR="003315CD">
        <w:rPr>
          <w:sz w:val="16"/>
          <w:szCs w:val="16"/>
          <w:lang w:val="uk-UA"/>
        </w:rPr>
        <w:tab/>
      </w:r>
      <w:r w:rsidR="003315CD">
        <w:rPr>
          <w:sz w:val="16"/>
          <w:szCs w:val="16"/>
          <w:lang w:val="uk-UA"/>
        </w:rPr>
        <w:tab/>
      </w:r>
      <w:r w:rsidR="003315CD">
        <w:rPr>
          <w:sz w:val="16"/>
          <w:szCs w:val="16"/>
          <w:lang w:val="uk-UA"/>
        </w:rPr>
        <w:tab/>
      </w:r>
      <w:r w:rsidR="003315CD">
        <w:rPr>
          <w:sz w:val="16"/>
          <w:szCs w:val="16"/>
          <w:lang w:val="uk-UA"/>
        </w:rPr>
        <w:tab/>
      </w:r>
      <w:r w:rsidR="003315CD">
        <w:rPr>
          <w:sz w:val="16"/>
          <w:szCs w:val="16"/>
          <w:lang w:val="uk-UA"/>
        </w:rPr>
        <w:tab/>
      </w:r>
      <w:r w:rsidR="003315CD">
        <w:rPr>
          <w:sz w:val="16"/>
          <w:szCs w:val="16"/>
          <w:lang w:val="uk-UA"/>
        </w:rPr>
        <w:tab/>
      </w:r>
      <w:r w:rsidR="003315CD">
        <w:rPr>
          <w:sz w:val="16"/>
          <w:szCs w:val="16"/>
          <w:lang w:val="uk-UA"/>
        </w:rPr>
        <w:tab/>
      </w:r>
      <w:r w:rsidR="001A1100">
        <w:rPr>
          <w:sz w:val="16"/>
          <w:szCs w:val="16"/>
          <w:lang w:val="uk-UA"/>
        </w:rPr>
        <w:t>              </w:t>
      </w:r>
      <w:r w:rsidR="003E39FC">
        <w:rPr>
          <w:sz w:val="28"/>
          <w:szCs w:val="28"/>
          <w:lang w:val="uk-UA"/>
        </w:rPr>
        <w:t>2</w:t>
      </w:r>
      <w:r w:rsidR="007F010F">
        <w:rPr>
          <w:sz w:val="28"/>
          <w:szCs w:val="28"/>
          <w:lang w:val="uk-UA"/>
        </w:rPr>
        <w:t>6</w:t>
      </w:r>
      <w:r w:rsidR="003315CD" w:rsidRPr="003315CD">
        <w:rPr>
          <w:sz w:val="28"/>
          <w:szCs w:val="28"/>
          <w:lang w:val="uk-UA"/>
        </w:rPr>
        <w:t>.</w:t>
      </w:r>
      <w:r w:rsidR="007F010F">
        <w:rPr>
          <w:sz w:val="28"/>
          <w:szCs w:val="28"/>
          <w:lang w:val="uk-UA"/>
        </w:rPr>
        <w:t>0</w:t>
      </w:r>
      <w:r w:rsidR="00D34AEB">
        <w:rPr>
          <w:sz w:val="28"/>
          <w:szCs w:val="28"/>
          <w:lang w:val="uk-UA"/>
        </w:rPr>
        <w:t>3</w:t>
      </w:r>
      <w:r w:rsidR="003315CD" w:rsidRPr="003315CD">
        <w:rPr>
          <w:sz w:val="28"/>
          <w:szCs w:val="28"/>
          <w:lang w:val="uk-UA"/>
        </w:rPr>
        <w:t>.202</w:t>
      </w:r>
      <w:r w:rsidR="007F010F">
        <w:rPr>
          <w:sz w:val="28"/>
          <w:szCs w:val="28"/>
          <w:lang w:val="uk-UA"/>
        </w:rPr>
        <w:t>1</w:t>
      </w:r>
    </w:p>
    <w:p w14:paraId="72791A59" w14:textId="77777777" w:rsidR="00DF5ED7" w:rsidRPr="00600BF8" w:rsidRDefault="00DF5ED7" w:rsidP="0038350E">
      <w:pPr>
        <w:rPr>
          <w:sz w:val="16"/>
          <w:szCs w:val="16"/>
          <w:lang w:val="uk-UA"/>
        </w:rPr>
      </w:pPr>
    </w:p>
    <w:p w14:paraId="2AF4B641" w14:textId="77777777" w:rsidR="00DF5ED7" w:rsidRPr="00600BF8" w:rsidRDefault="00DF5ED7" w:rsidP="0038350E">
      <w:pPr>
        <w:rPr>
          <w:sz w:val="16"/>
          <w:szCs w:val="16"/>
          <w:lang w:val="uk-UA"/>
        </w:rPr>
      </w:pPr>
    </w:p>
    <w:p w14:paraId="0900A113" w14:textId="77777777" w:rsidR="00DF5ED7" w:rsidRPr="00600BF8" w:rsidRDefault="00DF5ED7" w:rsidP="0038350E">
      <w:pPr>
        <w:jc w:val="center"/>
        <w:rPr>
          <w:sz w:val="28"/>
          <w:szCs w:val="28"/>
          <w:lang w:val="uk-UA"/>
        </w:rPr>
      </w:pPr>
      <w:r w:rsidRPr="00600BF8">
        <w:rPr>
          <w:sz w:val="28"/>
          <w:szCs w:val="28"/>
          <w:lang w:val="uk-UA"/>
        </w:rPr>
        <w:t>ПОЯСНЮВАЛЬНА ЗАПИСКА</w:t>
      </w:r>
    </w:p>
    <w:p w14:paraId="76BCE3A4" w14:textId="2B5257EF" w:rsidR="00445308" w:rsidRDefault="00DF5ED7" w:rsidP="00DA49CD">
      <w:pPr>
        <w:jc w:val="center"/>
        <w:rPr>
          <w:sz w:val="28"/>
          <w:szCs w:val="28"/>
          <w:lang w:val="uk-UA"/>
        </w:rPr>
      </w:pPr>
      <w:r w:rsidRPr="00600BF8">
        <w:rPr>
          <w:sz w:val="28"/>
          <w:szCs w:val="28"/>
          <w:lang w:val="uk-UA"/>
        </w:rPr>
        <w:t>до про</w:t>
      </w:r>
      <w:r>
        <w:rPr>
          <w:sz w:val="28"/>
          <w:szCs w:val="28"/>
          <w:lang w:val="uk-UA"/>
        </w:rPr>
        <w:t>є</w:t>
      </w:r>
      <w:r w:rsidRPr="00600BF8">
        <w:rPr>
          <w:sz w:val="28"/>
          <w:szCs w:val="28"/>
          <w:lang w:val="uk-UA"/>
        </w:rPr>
        <w:t xml:space="preserve">кту рішення Миколаївської міської ради </w:t>
      </w:r>
      <w:r w:rsidR="00445308">
        <w:rPr>
          <w:sz w:val="28"/>
          <w:szCs w:val="28"/>
          <w:lang w:val="uk-UA"/>
        </w:rPr>
        <w:t>«Про внесення доповнен</w:t>
      </w:r>
      <w:r w:rsidR="00BE7356">
        <w:rPr>
          <w:sz w:val="28"/>
          <w:szCs w:val="28"/>
          <w:lang w:val="uk-UA"/>
        </w:rPr>
        <w:t>ь</w:t>
      </w:r>
      <w:r w:rsidR="00445308">
        <w:rPr>
          <w:sz w:val="28"/>
          <w:szCs w:val="28"/>
          <w:lang w:val="uk-UA"/>
        </w:rPr>
        <w:t xml:space="preserve"> </w:t>
      </w:r>
    </w:p>
    <w:p w14:paraId="783017FC" w14:textId="4767DE03" w:rsidR="00DF5ED7" w:rsidRPr="00600BF8" w:rsidRDefault="00445308" w:rsidP="00DA49C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Pr="00445308">
        <w:rPr>
          <w:sz w:val="28"/>
          <w:szCs w:val="28"/>
          <w:lang w:val="uk-UA"/>
        </w:rPr>
        <w:t>рішення міської ради від 24.12.2020 №</w:t>
      </w:r>
      <w:r>
        <w:rPr>
          <w:sz w:val="28"/>
          <w:szCs w:val="28"/>
        </w:rPr>
        <w:t> </w:t>
      </w:r>
      <w:r w:rsidRPr="00445308">
        <w:rPr>
          <w:sz w:val="28"/>
          <w:szCs w:val="28"/>
          <w:lang w:val="uk-UA"/>
        </w:rPr>
        <w:t xml:space="preserve">2/23 </w:t>
      </w:r>
      <w:r w:rsidR="00DF5ED7" w:rsidRPr="00600BF8">
        <w:rPr>
          <w:sz w:val="28"/>
          <w:szCs w:val="28"/>
          <w:lang w:val="uk-UA"/>
        </w:rPr>
        <w:t>«Про затвердження Плану діяльності з підготовки про</w:t>
      </w:r>
      <w:r w:rsidR="000F3A12">
        <w:rPr>
          <w:sz w:val="28"/>
          <w:szCs w:val="28"/>
          <w:lang w:val="uk-UA"/>
        </w:rPr>
        <w:t>є</w:t>
      </w:r>
      <w:r w:rsidR="00DF5ED7" w:rsidRPr="00600BF8">
        <w:rPr>
          <w:sz w:val="28"/>
          <w:szCs w:val="28"/>
          <w:lang w:val="uk-UA"/>
        </w:rPr>
        <w:t>ктів регуляторних актів Миколаївської міської ради на 20</w:t>
      </w:r>
      <w:r w:rsidR="00DF5ED7">
        <w:rPr>
          <w:sz w:val="28"/>
          <w:szCs w:val="28"/>
          <w:lang w:val="uk-UA"/>
        </w:rPr>
        <w:t>2</w:t>
      </w:r>
      <w:r w:rsidR="00C506BF">
        <w:rPr>
          <w:sz w:val="28"/>
          <w:szCs w:val="28"/>
          <w:lang w:val="uk-UA"/>
        </w:rPr>
        <w:t>1</w:t>
      </w:r>
      <w:r w:rsidR="00DF5ED7" w:rsidRPr="00600BF8">
        <w:rPr>
          <w:sz w:val="28"/>
          <w:szCs w:val="28"/>
          <w:lang w:val="uk-UA"/>
        </w:rPr>
        <w:t xml:space="preserve"> рік»</w:t>
      </w:r>
    </w:p>
    <w:p w14:paraId="681526B1" w14:textId="77777777" w:rsidR="00DF5ED7" w:rsidRPr="00600BF8" w:rsidRDefault="00DF5ED7" w:rsidP="0038350E">
      <w:pPr>
        <w:rPr>
          <w:sz w:val="28"/>
          <w:szCs w:val="28"/>
          <w:lang w:val="uk-UA"/>
        </w:rPr>
      </w:pPr>
    </w:p>
    <w:p w14:paraId="0E7A2FCB" w14:textId="77777777" w:rsidR="00DF5ED7" w:rsidRPr="00600BF8" w:rsidRDefault="00DF5ED7" w:rsidP="0038350E">
      <w:pPr>
        <w:ind w:firstLine="567"/>
        <w:jc w:val="both"/>
        <w:rPr>
          <w:sz w:val="28"/>
          <w:szCs w:val="28"/>
          <w:lang w:val="uk-UA"/>
        </w:rPr>
      </w:pPr>
      <w:r w:rsidRPr="00600BF8">
        <w:rPr>
          <w:sz w:val="28"/>
          <w:szCs w:val="28"/>
          <w:lang w:val="uk-UA"/>
        </w:rPr>
        <w:t>Особою, яка вносить пропозицію щодо розгляду про</w:t>
      </w:r>
      <w:r>
        <w:rPr>
          <w:sz w:val="28"/>
          <w:szCs w:val="28"/>
          <w:lang w:val="uk-UA"/>
        </w:rPr>
        <w:t>є</w:t>
      </w:r>
      <w:r w:rsidRPr="00600BF8">
        <w:rPr>
          <w:sz w:val="28"/>
          <w:szCs w:val="28"/>
          <w:lang w:val="uk-UA"/>
        </w:rPr>
        <w:t xml:space="preserve">кту рішення на пленарному засіданні міської ради, є департамент економічного розвитку Миколаївської міської ради в особі директора департаменту Тетяни </w:t>
      </w:r>
      <w:proofErr w:type="spellStart"/>
      <w:r w:rsidRPr="00600BF8">
        <w:rPr>
          <w:sz w:val="28"/>
          <w:szCs w:val="28"/>
          <w:lang w:val="uk-UA"/>
        </w:rPr>
        <w:t>Шуліченко</w:t>
      </w:r>
      <w:proofErr w:type="spellEnd"/>
      <w:r w:rsidRPr="00600BF8">
        <w:rPr>
          <w:sz w:val="28"/>
          <w:szCs w:val="28"/>
          <w:lang w:val="uk-UA"/>
        </w:rPr>
        <w:t xml:space="preserve"> (</w:t>
      </w:r>
      <w:proofErr w:type="spellStart"/>
      <w:r w:rsidRPr="00600BF8">
        <w:rPr>
          <w:sz w:val="28"/>
          <w:szCs w:val="28"/>
          <w:lang w:val="uk-UA"/>
        </w:rPr>
        <w:t>тел</w:t>
      </w:r>
      <w:proofErr w:type="spellEnd"/>
      <w:r w:rsidRPr="00600BF8">
        <w:rPr>
          <w:sz w:val="28"/>
          <w:szCs w:val="28"/>
          <w:lang w:val="uk-UA"/>
        </w:rPr>
        <w:t>. 37-34-46).</w:t>
      </w:r>
    </w:p>
    <w:p w14:paraId="008829E9" w14:textId="77777777" w:rsidR="00DF5ED7" w:rsidRPr="00600BF8" w:rsidRDefault="00DF5ED7" w:rsidP="0038350E">
      <w:pPr>
        <w:ind w:firstLine="720"/>
        <w:jc w:val="both"/>
        <w:rPr>
          <w:sz w:val="28"/>
          <w:szCs w:val="28"/>
          <w:lang w:val="uk-UA"/>
        </w:rPr>
      </w:pPr>
      <w:r w:rsidRPr="00600BF8">
        <w:rPr>
          <w:sz w:val="28"/>
          <w:szCs w:val="28"/>
          <w:lang w:val="uk-UA"/>
        </w:rPr>
        <w:t>Розробником про</w:t>
      </w:r>
      <w:r>
        <w:rPr>
          <w:sz w:val="28"/>
          <w:szCs w:val="28"/>
          <w:lang w:val="uk-UA"/>
        </w:rPr>
        <w:t>є</w:t>
      </w:r>
      <w:r w:rsidRPr="00600BF8">
        <w:rPr>
          <w:sz w:val="28"/>
          <w:szCs w:val="28"/>
          <w:lang w:val="uk-UA"/>
        </w:rPr>
        <w:t xml:space="preserve">кту рішення є управління з розвитку споживчого ринку департаменту економічного розвитку Миколаївської міської ради в особі заступника директора департаменту економічного розвитку Миколаївської міської ради – начальника управління з розвитку споживчого ринку Олександра </w:t>
      </w:r>
      <w:proofErr w:type="spellStart"/>
      <w:r w:rsidRPr="00600BF8">
        <w:rPr>
          <w:sz w:val="28"/>
          <w:szCs w:val="28"/>
          <w:lang w:val="uk-UA"/>
        </w:rPr>
        <w:t>Курляка</w:t>
      </w:r>
      <w:proofErr w:type="spellEnd"/>
      <w:r w:rsidRPr="00600BF8">
        <w:rPr>
          <w:sz w:val="28"/>
          <w:szCs w:val="28"/>
          <w:lang w:val="uk-UA"/>
        </w:rPr>
        <w:t xml:space="preserve"> (</w:t>
      </w:r>
      <w:proofErr w:type="spellStart"/>
      <w:r w:rsidRPr="00600BF8">
        <w:rPr>
          <w:sz w:val="28"/>
          <w:szCs w:val="28"/>
          <w:lang w:val="uk-UA"/>
        </w:rPr>
        <w:t>тел</w:t>
      </w:r>
      <w:proofErr w:type="spellEnd"/>
      <w:r w:rsidRPr="00600BF8">
        <w:rPr>
          <w:sz w:val="28"/>
          <w:szCs w:val="28"/>
          <w:lang w:val="uk-UA"/>
        </w:rPr>
        <w:t>. 37-00-42).</w:t>
      </w:r>
    </w:p>
    <w:p w14:paraId="02BC74BD" w14:textId="77777777" w:rsidR="00DF5ED7" w:rsidRPr="00600BF8" w:rsidRDefault="00DF5ED7" w:rsidP="0038350E">
      <w:pPr>
        <w:ind w:firstLine="567"/>
        <w:jc w:val="both"/>
        <w:rPr>
          <w:sz w:val="28"/>
          <w:szCs w:val="28"/>
          <w:lang w:val="uk-UA"/>
        </w:rPr>
      </w:pPr>
      <w:r w:rsidRPr="00600BF8">
        <w:rPr>
          <w:sz w:val="28"/>
          <w:szCs w:val="28"/>
          <w:lang w:val="uk-UA"/>
        </w:rPr>
        <w:t>Відповідальною особою, яка супроводжує про</w:t>
      </w:r>
      <w:r>
        <w:rPr>
          <w:sz w:val="28"/>
          <w:szCs w:val="28"/>
          <w:lang w:val="uk-UA"/>
        </w:rPr>
        <w:t>є</w:t>
      </w:r>
      <w:r w:rsidRPr="00600BF8">
        <w:rPr>
          <w:sz w:val="28"/>
          <w:szCs w:val="28"/>
          <w:lang w:val="uk-UA"/>
        </w:rPr>
        <w:t xml:space="preserve">кт рішення Миколаївської міської ради є заступник директора департаменту - начальник управління з розвитку споживчого ринку департаменту економічного розвитку Миколаївської міської ради Олександр </w:t>
      </w:r>
      <w:proofErr w:type="spellStart"/>
      <w:r w:rsidRPr="00600BF8">
        <w:rPr>
          <w:sz w:val="28"/>
          <w:szCs w:val="28"/>
          <w:lang w:val="uk-UA"/>
        </w:rPr>
        <w:t>Курляк</w:t>
      </w:r>
      <w:proofErr w:type="spellEnd"/>
      <w:r w:rsidRPr="00600BF8">
        <w:rPr>
          <w:sz w:val="28"/>
          <w:szCs w:val="28"/>
          <w:lang w:val="uk-UA"/>
        </w:rPr>
        <w:t xml:space="preserve"> (</w:t>
      </w:r>
      <w:proofErr w:type="spellStart"/>
      <w:r w:rsidRPr="00600BF8">
        <w:rPr>
          <w:sz w:val="28"/>
          <w:szCs w:val="28"/>
          <w:lang w:val="uk-UA"/>
        </w:rPr>
        <w:t>тел</w:t>
      </w:r>
      <w:proofErr w:type="spellEnd"/>
      <w:r w:rsidRPr="00600BF8">
        <w:rPr>
          <w:sz w:val="28"/>
          <w:szCs w:val="28"/>
          <w:lang w:val="uk-UA"/>
        </w:rPr>
        <w:t>. 37-00-42).</w:t>
      </w:r>
    </w:p>
    <w:p w14:paraId="12D726C5" w14:textId="77777777" w:rsidR="00DF5ED7" w:rsidRPr="00600BF8" w:rsidRDefault="00DF5ED7" w:rsidP="0038350E">
      <w:pPr>
        <w:ind w:firstLine="567"/>
        <w:jc w:val="both"/>
        <w:rPr>
          <w:sz w:val="28"/>
          <w:szCs w:val="28"/>
          <w:lang w:val="uk-UA"/>
        </w:rPr>
      </w:pPr>
      <w:r w:rsidRPr="00600BF8">
        <w:rPr>
          <w:sz w:val="28"/>
          <w:szCs w:val="28"/>
          <w:lang w:val="uk-UA"/>
        </w:rPr>
        <w:t>Доповідачем даного про</w:t>
      </w:r>
      <w:r>
        <w:rPr>
          <w:sz w:val="28"/>
          <w:szCs w:val="28"/>
          <w:lang w:val="uk-UA"/>
        </w:rPr>
        <w:t>є</w:t>
      </w:r>
      <w:r w:rsidRPr="00600BF8">
        <w:rPr>
          <w:sz w:val="28"/>
          <w:szCs w:val="28"/>
          <w:lang w:val="uk-UA"/>
        </w:rPr>
        <w:t xml:space="preserve">кту рішення є директор департаменту економічного розвитку Миколаївської міської ради – Тетяна </w:t>
      </w:r>
      <w:proofErr w:type="spellStart"/>
      <w:r w:rsidRPr="00600BF8">
        <w:rPr>
          <w:sz w:val="28"/>
          <w:szCs w:val="28"/>
          <w:lang w:val="uk-UA"/>
        </w:rPr>
        <w:t>Шуліченко</w:t>
      </w:r>
      <w:proofErr w:type="spellEnd"/>
      <w:r w:rsidRPr="00600BF8">
        <w:rPr>
          <w:sz w:val="28"/>
          <w:szCs w:val="28"/>
          <w:lang w:val="uk-UA"/>
        </w:rPr>
        <w:t>.</w:t>
      </w:r>
    </w:p>
    <w:p w14:paraId="3956016C" w14:textId="3DE6B2D6" w:rsidR="00DF5ED7" w:rsidRPr="00600BF8" w:rsidRDefault="00DF5ED7" w:rsidP="0038350E">
      <w:pPr>
        <w:pStyle w:val="2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600BF8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600BF8">
        <w:rPr>
          <w:sz w:val="28"/>
          <w:szCs w:val="28"/>
          <w:lang w:val="uk-UA"/>
        </w:rPr>
        <w:t xml:space="preserve">кт рішення </w:t>
      </w:r>
      <w:r>
        <w:rPr>
          <w:sz w:val="28"/>
          <w:szCs w:val="28"/>
          <w:lang w:val="uk-UA"/>
        </w:rPr>
        <w:t xml:space="preserve">міської ради </w:t>
      </w:r>
      <w:r w:rsidRPr="00600BF8">
        <w:rPr>
          <w:sz w:val="28"/>
          <w:szCs w:val="28"/>
          <w:lang w:val="uk-UA"/>
        </w:rPr>
        <w:t>розроблено відповідно до статті 7 Закону України «Про засади державної регуляторної політики в сфері господарської діяльності», керуючись статтею 26 Закону України «Про місцеве самоврядування в Україні»</w:t>
      </w:r>
      <w:r>
        <w:rPr>
          <w:sz w:val="28"/>
          <w:szCs w:val="28"/>
          <w:lang w:val="uk-UA"/>
        </w:rPr>
        <w:t>,</w:t>
      </w:r>
      <w:r w:rsidRPr="00600BF8">
        <w:rPr>
          <w:sz w:val="28"/>
          <w:szCs w:val="28"/>
          <w:lang w:val="uk-UA"/>
        </w:rPr>
        <w:t xml:space="preserve"> на підставі пропозиці</w:t>
      </w:r>
      <w:r w:rsidR="00074F74">
        <w:rPr>
          <w:sz w:val="28"/>
          <w:szCs w:val="28"/>
          <w:lang w:val="uk-UA"/>
        </w:rPr>
        <w:t>ї</w:t>
      </w:r>
      <w:r w:rsidRPr="00600BF8">
        <w:rPr>
          <w:sz w:val="28"/>
          <w:szCs w:val="28"/>
          <w:lang w:val="uk-UA"/>
        </w:rPr>
        <w:t>, надан</w:t>
      </w:r>
      <w:r w:rsidR="00074F74">
        <w:rPr>
          <w:sz w:val="28"/>
          <w:szCs w:val="28"/>
          <w:lang w:val="uk-UA"/>
        </w:rPr>
        <w:t xml:space="preserve">ої </w:t>
      </w:r>
      <w:r w:rsidR="00BE7356">
        <w:rPr>
          <w:sz w:val="28"/>
          <w:szCs w:val="28"/>
          <w:lang w:val="uk-UA"/>
        </w:rPr>
        <w:t>управлінням транспортного комплексу зв’язку та телекомунікацій</w:t>
      </w:r>
      <w:r w:rsidRPr="00600BF8">
        <w:rPr>
          <w:sz w:val="28"/>
          <w:szCs w:val="28"/>
          <w:lang w:val="uk-UA"/>
        </w:rPr>
        <w:t>.</w:t>
      </w:r>
    </w:p>
    <w:p w14:paraId="3381531E" w14:textId="10C88ACC" w:rsidR="00DF5ED7" w:rsidRDefault="00DF5ED7" w:rsidP="0038350E">
      <w:pPr>
        <w:pStyle w:val="2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600BF8">
        <w:rPr>
          <w:sz w:val="28"/>
          <w:szCs w:val="28"/>
          <w:lang w:val="uk-UA"/>
        </w:rPr>
        <w:t>Термін дії Плану діяльності з підготовки про</w:t>
      </w:r>
      <w:r w:rsidR="009556B9">
        <w:rPr>
          <w:sz w:val="28"/>
          <w:szCs w:val="28"/>
          <w:lang w:val="uk-UA"/>
        </w:rPr>
        <w:t>є</w:t>
      </w:r>
      <w:r w:rsidRPr="00600BF8">
        <w:rPr>
          <w:sz w:val="28"/>
          <w:szCs w:val="28"/>
          <w:lang w:val="uk-UA"/>
        </w:rPr>
        <w:t>ктів регуляторних актів Миколаївської міської ради на 20</w:t>
      </w:r>
      <w:r>
        <w:rPr>
          <w:sz w:val="28"/>
          <w:szCs w:val="28"/>
          <w:lang w:val="uk-UA"/>
        </w:rPr>
        <w:t>2</w:t>
      </w:r>
      <w:r w:rsidR="00C506BF">
        <w:rPr>
          <w:sz w:val="28"/>
          <w:szCs w:val="28"/>
          <w:lang w:val="uk-UA"/>
        </w:rPr>
        <w:t>1</w:t>
      </w:r>
      <w:r w:rsidRPr="00600BF8">
        <w:rPr>
          <w:sz w:val="28"/>
          <w:szCs w:val="28"/>
          <w:lang w:val="uk-UA"/>
        </w:rPr>
        <w:t xml:space="preserve"> рік розрахований на </w:t>
      </w:r>
      <w:r>
        <w:rPr>
          <w:sz w:val="28"/>
          <w:szCs w:val="28"/>
          <w:lang w:val="uk-UA"/>
        </w:rPr>
        <w:t>один календарний рік</w:t>
      </w:r>
      <w:r w:rsidRPr="00600BF8">
        <w:rPr>
          <w:sz w:val="28"/>
          <w:szCs w:val="28"/>
          <w:lang w:val="uk-UA"/>
        </w:rPr>
        <w:t xml:space="preserve"> року.</w:t>
      </w:r>
    </w:p>
    <w:p w14:paraId="035E794C" w14:textId="77777777" w:rsidR="00DF5ED7" w:rsidRPr="00600BF8" w:rsidRDefault="00DF5ED7" w:rsidP="00D82CE0">
      <w:pPr>
        <w:ind w:firstLine="709"/>
        <w:jc w:val="both"/>
        <w:rPr>
          <w:sz w:val="28"/>
          <w:szCs w:val="28"/>
          <w:lang w:val="uk-UA"/>
        </w:rPr>
      </w:pPr>
      <w:r w:rsidRPr="00600BF8">
        <w:rPr>
          <w:sz w:val="28"/>
          <w:szCs w:val="28"/>
          <w:lang w:val="uk-UA"/>
        </w:rPr>
        <w:t>Реалізація державної регуляторної політики Миколаївською міською радою має здійснюватися у відповідності до завдань, визначених Законом України «Про засади державної регуляторної політики у сфері господарської діяльності», мета яких – прийняття виважених рішень з урахуванням максимально можливих позитивних результатів, спрямованих на забезпечення балансу інтересів суб’єктів господарювання, громадян та влади.</w:t>
      </w:r>
    </w:p>
    <w:p w14:paraId="5A601274" w14:textId="77777777" w:rsidR="00DF5ED7" w:rsidRPr="00600BF8" w:rsidRDefault="00DF5ED7" w:rsidP="0038350E">
      <w:pPr>
        <w:pStyle w:val="2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600BF8">
        <w:rPr>
          <w:sz w:val="28"/>
          <w:szCs w:val="28"/>
          <w:lang w:val="uk-UA"/>
        </w:rPr>
        <w:t>Реалізація про</w:t>
      </w:r>
      <w:r>
        <w:rPr>
          <w:sz w:val="28"/>
          <w:szCs w:val="28"/>
          <w:lang w:val="uk-UA"/>
        </w:rPr>
        <w:t>є</w:t>
      </w:r>
      <w:r w:rsidRPr="00600BF8">
        <w:rPr>
          <w:sz w:val="28"/>
          <w:szCs w:val="28"/>
          <w:lang w:val="uk-UA"/>
        </w:rPr>
        <w:t xml:space="preserve">кту рішення передбачає додержання посадовими особами органів місцевого самоврядування необхідної регуляторної процедури при розробці нових </w:t>
      </w:r>
      <w:r>
        <w:rPr>
          <w:sz w:val="28"/>
          <w:szCs w:val="28"/>
          <w:lang w:val="uk-UA"/>
        </w:rPr>
        <w:t xml:space="preserve">або внесення змін та доповнень до діючих </w:t>
      </w:r>
      <w:r w:rsidRPr="00600BF8">
        <w:rPr>
          <w:sz w:val="28"/>
          <w:szCs w:val="28"/>
          <w:lang w:val="uk-UA"/>
        </w:rPr>
        <w:t>регуляторних актів.</w:t>
      </w:r>
    </w:p>
    <w:p w14:paraId="32B0CEAC" w14:textId="77777777" w:rsidR="00DF5ED7" w:rsidRPr="00600BF8" w:rsidRDefault="00DF5ED7" w:rsidP="0038350E">
      <w:pPr>
        <w:ind w:firstLine="720"/>
        <w:jc w:val="both"/>
        <w:rPr>
          <w:sz w:val="28"/>
          <w:szCs w:val="28"/>
          <w:lang w:val="uk-UA"/>
        </w:rPr>
      </w:pPr>
      <w:r w:rsidRPr="00600BF8">
        <w:rPr>
          <w:sz w:val="28"/>
          <w:szCs w:val="28"/>
          <w:lang w:val="uk-UA"/>
        </w:rPr>
        <w:t>З огляду на вищевикладене, вирішення проблеми неможливе за допомогою чинних актів, та потребує негайного правового врегулювання з метою можливості виконання заходів передбачених Законом України «Про засади державної регуляторної політики в сфері господарської діяльності».</w:t>
      </w:r>
    </w:p>
    <w:p w14:paraId="43F570DB" w14:textId="53A30F04" w:rsidR="00DF5ED7" w:rsidRDefault="00DF5ED7" w:rsidP="0038350E">
      <w:pPr>
        <w:ind w:firstLine="720"/>
        <w:jc w:val="both"/>
        <w:rPr>
          <w:sz w:val="28"/>
          <w:szCs w:val="28"/>
          <w:lang w:val="uk-UA"/>
        </w:rPr>
      </w:pPr>
      <w:r w:rsidRPr="00600BF8">
        <w:rPr>
          <w:sz w:val="28"/>
          <w:szCs w:val="28"/>
          <w:lang w:val="uk-UA"/>
        </w:rPr>
        <w:t>Реалізація рішення не потребує додаткових матеріальних витрат.</w:t>
      </w:r>
    </w:p>
    <w:p w14:paraId="3183F8F3" w14:textId="7B074DB0" w:rsidR="009E0757" w:rsidRPr="00600BF8" w:rsidRDefault="009E0757" w:rsidP="0038350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рішення покладено на постійну комісію міської ради з питань прав людини, дітей, сім’ї, законності, гласності, антикорупційної </w:t>
      </w:r>
      <w:r>
        <w:rPr>
          <w:sz w:val="28"/>
          <w:szCs w:val="28"/>
          <w:lang w:val="uk-UA"/>
        </w:rPr>
        <w:lastRenderedPageBreak/>
        <w:t>політики, місцевого самоврядування, депутатської діяльності та етики (</w:t>
      </w:r>
      <w:proofErr w:type="spellStart"/>
      <w:r>
        <w:rPr>
          <w:sz w:val="28"/>
          <w:szCs w:val="28"/>
          <w:lang w:val="uk-UA"/>
        </w:rPr>
        <w:t>Кісельову</w:t>
      </w:r>
      <w:proofErr w:type="spellEnd"/>
      <w:r>
        <w:rPr>
          <w:sz w:val="28"/>
          <w:szCs w:val="28"/>
          <w:lang w:val="uk-UA"/>
        </w:rPr>
        <w:t xml:space="preserve">), першого заступника міського голови </w:t>
      </w:r>
      <w:proofErr w:type="spellStart"/>
      <w:r w:rsidR="00074F74">
        <w:rPr>
          <w:sz w:val="28"/>
          <w:szCs w:val="28"/>
          <w:lang w:val="uk-UA"/>
        </w:rPr>
        <w:t>Лукова</w:t>
      </w:r>
      <w:proofErr w:type="spellEnd"/>
      <w:r w:rsidR="00074F74">
        <w:rPr>
          <w:sz w:val="28"/>
          <w:szCs w:val="28"/>
          <w:lang w:val="uk-UA"/>
        </w:rPr>
        <w:t xml:space="preserve"> В.Д.</w:t>
      </w:r>
    </w:p>
    <w:p w14:paraId="5EC28906" w14:textId="0EF6AEAE" w:rsidR="00DF5ED7" w:rsidRPr="00600BF8" w:rsidRDefault="00DF5ED7" w:rsidP="0038350E">
      <w:pPr>
        <w:ind w:firstLine="708"/>
        <w:jc w:val="both"/>
        <w:rPr>
          <w:sz w:val="28"/>
          <w:szCs w:val="28"/>
          <w:lang w:val="uk-UA"/>
        </w:rPr>
      </w:pPr>
      <w:r w:rsidRPr="00600BF8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600BF8">
        <w:rPr>
          <w:sz w:val="28"/>
          <w:szCs w:val="28"/>
          <w:lang w:val="uk-UA"/>
        </w:rPr>
        <w:t>кт рішення</w:t>
      </w:r>
      <w:r w:rsidR="009229A4">
        <w:rPr>
          <w:sz w:val="28"/>
          <w:szCs w:val="28"/>
          <w:lang w:val="uk-UA"/>
        </w:rPr>
        <w:t xml:space="preserve"> та текст пояснювальної записки до нього </w:t>
      </w:r>
      <w:r w:rsidRPr="00600BF8">
        <w:rPr>
          <w:sz w:val="28"/>
          <w:szCs w:val="28"/>
          <w:lang w:val="uk-UA"/>
        </w:rPr>
        <w:t xml:space="preserve">надсилається на електронну адресу відповідальної особи управління апарату ради </w:t>
      </w:r>
      <w:r w:rsidR="00916BC2" w:rsidRPr="00600BF8">
        <w:rPr>
          <w:sz w:val="28"/>
          <w:szCs w:val="28"/>
          <w:lang w:val="uk-UA"/>
        </w:rPr>
        <w:t xml:space="preserve">з </w:t>
      </w:r>
      <w:r w:rsidRPr="00600BF8">
        <w:rPr>
          <w:sz w:val="28"/>
          <w:szCs w:val="28"/>
          <w:lang w:val="uk-UA"/>
        </w:rPr>
        <w:t>метою його оприлюднення на офіційному сайті Миколаївської міської ради.</w:t>
      </w:r>
    </w:p>
    <w:p w14:paraId="680F846B" w14:textId="7D4232C2" w:rsidR="00DF5ED7" w:rsidRDefault="00351F0A" w:rsidP="00DA49C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DF5ED7" w:rsidRPr="00600BF8">
        <w:rPr>
          <w:sz w:val="28"/>
          <w:szCs w:val="28"/>
          <w:lang w:val="uk-UA"/>
        </w:rPr>
        <w:t>озроблений про</w:t>
      </w:r>
      <w:r w:rsidR="00DF5ED7">
        <w:rPr>
          <w:sz w:val="28"/>
          <w:szCs w:val="28"/>
          <w:lang w:val="uk-UA"/>
        </w:rPr>
        <w:t>є</w:t>
      </w:r>
      <w:r w:rsidR="00DF5ED7" w:rsidRPr="00600BF8">
        <w:rPr>
          <w:sz w:val="28"/>
          <w:szCs w:val="28"/>
          <w:lang w:val="uk-UA"/>
        </w:rPr>
        <w:t xml:space="preserve">кт рішення підлягає оприлюдненню на офіційному сайті Миколаївської міської ради </w:t>
      </w:r>
      <w:r>
        <w:rPr>
          <w:sz w:val="28"/>
          <w:szCs w:val="28"/>
          <w:lang w:val="uk-UA"/>
        </w:rPr>
        <w:t xml:space="preserve">у строки, передбачені ст. 15 </w:t>
      </w:r>
      <w:r w:rsidRPr="00600BF8">
        <w:rPr>
          <w:sz w:val="28"/>
          <w:szCs w:val="28"/>
          <w:lang w:val="uk-UA"/>
        </w:rPr>
        <w:t>Закону України «Про доступ до публічної інформації»</w:t>
      </w:r>
      <w:r>
        <w:rPr>
          <w:sz w:val="28"/>
          <w:szCs w:val="28"/>
          <w:lang w:val="uk-UA"/>
        </w:rPr>
        <w:t xml:space="preserve">. </w:t>
      </w:r>
    </w:p>
    <w:p w14:paraId="3D6937AF" w14:textId="77777777" w:rsidR="009229A4" w:rsidRPr="00600BF8" w:rsidRDefault="009229A4" w:rsidP="009229A4">
      <w:pPr>
        <w:ind w:firstLine="720"/>
        <w:jc w:val="both"/>
        <w:rPr>
          <w:sz w:val="28"/>
          <w:szCs w:val="28"/>
          <w:lang w:val="uk-UA"/>
        </w:rPr>
      </w:pPr>
      <w:r w:rsidRPr="00600BF8">
        <w:rPr>
          <w:sz w:val="28"/>
          <w:szCs w:val="28"/>
          <w:lang w:val="uk-UA"/>
        </w:rPr>
        <w:t xml:space="preserve">На вимогу статей 7 та 13 Закону України «Про засади державної регуляторної політики в сфері господарської діяльності» </w:t>
      </w:r>
      <w:r>
        <w:rPr>
          <w:sz w:val="28"/>
          <w:szCs w:val="28"/>
          <w:lang w:val="uk-UA"/>
        </w:rPr>
        <w:t>доповнення до</w:t>
      </w:r>
      <w:r w:rsidRPr="00600BF8">
        <w:rPr>
          <w:sz w:val="28"/>
          <w:szCs w:val="28"/>
          <w:lang w:val="uk-UA"/>
        </w:rPr>
        <w:t xml:space="preserve"> План</w:t>
      </w:r>
      <w:r>
        <w:rPr>
          <w:sz w:val="28"/>
          <w:szCs w:val="28"/>
          <w:lang w:val="uk-UA"/>
        </w:rPr>
        <w:t>у</w:t>
      </w:r>
      <w:r w:rsidRPr="00600BF8">
        <w:rPr>
          <w:sz w:val="28"/>
          <w:szCs w:val="28"/>
          <w:lang w:val="uk-UA"/>
        </w:rPr>
        <w:t xml:space="preserve"> діяльності з підготовки про</w:t>
      </w:r>
      <w:r>
        <w:rPr>
          <w:sz w:val="28"/>
          <w:szCs w:val="28"/>
          <w:lang w:val="uk-UA"/>
        </w:rPr>
        <w:t>є</w:t>
      </w:r>
      <w:r w:rsidRPr="00600BF8">
        <w:rPr>
          <w:sz w:val="28"/>
          <w:szCs w:val="28"/>
          <w:lang w:val="uk-UA"/>
        </w:rPr>
        <w:t>ктів регуляторних актів Миколаївської міської ради на 20</w:t>
      </w:r>
      <w:r>
        <w:rPr>
          <w:sz w:val="28"/>
          <w:szCs w:val="28"/>
          <w:lang w:val="uk-UA"/>
        </w:rPr>
        <w:t>21</w:t>
      </w:r>
      <w:r w:rsidRPr="00600BF8">
        <w:rPr>
          <w:sz w:val="28"/>
          <w:szCs w:val="28"/>
          <w:lang w:val="uk-UA"/>
        </w:rPr>
        <w:t xml:space="preserve"> рік, оприлюднюється шляхом опублікування в друкованих засобах масової інформації цього регуляторного органу, а у разі їх відсутності - у друкованих засобах масової інформації, визначених цим регуляторним органом, та/або шляхом розміщення на офіційній сторінці відповідного регуляторного органу в мережі Інтернет, не пізніш як у десятиденний строк після їх затвердження.</w:t>
      </w:r>
    </w:p>
    <w:p w14:paraId="64C05FAC" w14:textId="584D5A67" w:rsidR="00DF5ED7" w:rsidRDefault="00DF5ED7" w:rsidP="0038350E">
      <w:pPr>
        <w:ind w:right="-5"/>
        <w:jc w:val="both"/>
        <w:rPr>
          <w:sz w:val="23"/>
          <w:szCs w:val="23"/>
          <w:lang w:val="uk-UA"/>
        </w:rPr>
      </w:pPr>
    </w:p>
    <w:p w14:paraId="2A920E4A" w14:textId="403B03CD" w:rsidR="009229A4" w:rsidRDefault="009229A4" w:rsidP="0038350E">
      <w:pPr>
        <w:ind w:right="-5"/>
        <w:jc w:val="both"/>
        <w:rPr>
          <w:sz w:val="23"/>
          <w:szCs w:val="23"/>
          <w:lang w:val="uk-UA"/>
        </w:rPr>
      </w:pPr>
    </w:p>
    <w:p w14:paraId="43233B13" w14:textId="77777777" w:rsidR="00DF5ED7" w:rsidRPr="00600BF8" w:rsidRDefault="00DF5ED7" w:rsidP="0038350E">
      <w:pPr>
        <w:pStyle w:val="newsp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00BF8">
        <w:rPr>
          <w:sz w:val="28"/>
          <w:szCs w:val="28"/>
          <w:lang w:val="uk-UA"/>
        </w:rPr>
        <w:t xml:space="preserve">Директор департаменту </w:t>
      </w:r>
    </w:p>
    <w:p w14:paraId="399E2FD4" w14:textId="77777777" w:rsidR="00DF5ED7" w:rsidRPr="00600BF8" w:rsidRDefault="00DF5ED7" w:rsidP="0038350E">
      <w:pPr>
        <w:pStyle w:val="newsp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00BF8">
        <w:rPr>
          <w:sz w:val="28"/>
          <w:szCs w:val="28"/>
          <w:lang w:val="uk-UA"/>
        </w:rPr>
        <w:t>економічного розвитку</w:t>
      </w:r>
    </w:p>
    <w:p w14:paraId="049DAF63" w14:textId="0DAEA410" w:rsidR="00DF5ED7" w:rsidRPr="00600BF8" w:rsidRDefault="00DF5ED7" w:rsidP="0038350E">
      <w:pPr>
        <w:pStyle w:val="newsp"/>
        <w:shd w:val="clear" w:color="auto" w:fill="FFFFFF"/>
        <w:spacing w:before="0" w:beforeAutospacing="0" w:after="0" w:afterAutospacing="0"/>
        <w:ind w:right="-6"/>
        <w:jc w:val="both"/>
        <w:rPr>
          <w:sz w:val="28"/>
          <w:szCs w:val="28"/>
          <w:lang w:val="uk-UA"/>
        </w:rPr>
      </w:pPr>
      <w:r w:rsidRPr="00600BF8">
        <w:rPr>
          <w:sz w:val="28"/>
          <w:szCs w:val="28"/>
          <w:lang w:val="uk-UA"/>
        </w:rPr>
        <w:t>Миколаївської міської ради</w:t>
      </w:r>
      <w:r w:rsidRPr="00600BF8">
        <w:rPr>
          <w:sz w:val="28"/>
          <w:szCs w:val="28"/>
          <w:lang w:val="uk-UA"/>
        </w:rPr>
        <w:tab/>
      </w:r>
      <w:r w:rsidRPr="00600BF8">
        <w:rPr>
          <w:sz w:val="28"/>
          <w:szCs w:val="28"/>
          <w:lang w:val="uk-UA"/>
        </w:rPr>
        <w:tab/>
      </w:r>
      <w:r w:rsidRPr="00600BF8">
        <w:rPr>
          <w:sz w:val="28"/>
          <w:szCs w:val="28"/>
          <w:lang w:val="uk-UA"/>
        </w:rPr>
        <w:tab/>
      </w:r>
      <w:r w:rsidRPr="00600BF8">
        <w:rPr>
          <w:sz w:val="28"/>
          <w:szCs w:val="28"/>
          <w:lang w:val="uk-UA"/>
        </w:rPr>
        <w:tab/>
      </w:r>
      <w:r w:rsidRPr="00600BF8">
        <w:rPr>
          <w:sz w:val="28"/>
          <w:szCs w:val="28"/>
          <w:lang w:val="uk-UA"/>
        </w:rPr>
        <w:tab/>
      </w:r>
      <w:r w:rsidR="009229A4">
        <w:rPr>
          <w:sz w:val="28"/>
          <w:szCs w:val="28"/>
          <w:lang w:val="uk-UA"/>
        </w:rPr>
        <w:t>    </w:t>
      </w:r>
      <w:r w:rsidRPr="00600BF8">
        <w:rPr>
          <w:sz w:val="28"/>
          <w:szCs w:val="28"/>
          <w:lang w:val="uk-UA"/>
        </w:rPr>
        <w:t>     Тетяна ШУЛІЧЕНКО</w:t>
      </w:r>
    </w:p>
    <w:p w14:paraId="305E1480" w14:textId="77777777" w:rsidR="00DF5ED7" w:rsidRPr="00600BF8" w:rsidRDefault="00DF5ED7" w:rsidP="0038350E">
      <w:pPr>
        <w:pStyle w:val="newsp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14:paraId="24453A6F" w14:textId="77777777" w:rsidR="00DF5ED7" w:rsidRPr="00600BF8" w:rsidRDefault="00DF5ED7" w:rsidP="0038350E">
      <w:pPr>
        <w:pStyle w:val="newsp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14:paraId="0EDF7631" w14:textId="77777777" w:rsidR="00DF5ED7" w:rsidRPr="00600BF8" w:rsidRDefault="00DF5ED7" w:rsidP="0038350E">
      <w:pPr>
        <w:pStyle w:val="newsp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14:paraId="2DC5DC51" w14:textId="77777777" w:rsidR="00DF5ED7" w:rsidRPr="00600BF8" w:rsidRDefault="00DF5ED7" w:rsidP="0038350E">
      <w:pPr>
        <w:pStyle w:val="newsp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14:paraId="1AA1D0D7" w14:textId="77777777" w:rsidR="00DF5ED7" w:rsidRPr="00600BF8" w:rsidRDefault="00DF5ED7" w:rsidP="0038350E">
      <w:pPr>
        <w:pStyle w:val="newsp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14:paraId="4CD59189" w14:textId="77777777" w:rsidR="00DF5ED7" w:rsidRPr="00600BF8" w:rsidRDefault="00DF5ED7" w:rsidP="0038350E">
      <w:pPr>
        <w:pStyle w:val="newsp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14:paraId="383D0EE9" w14:textId="77777777" w:rsidR="00DF5ED7" w:rsidRPr="00600BF8" w:rsidRDefault="00DF5ED7" w:rsidP="0038350E">
      <w:pPr>
        <w:pStyle w:val="newsp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14:paraId="1971C7D4" w14:textId="77777777" w:rsidR="00DF5ED7" w:rsidRPr="00600BF8" w:rsidRDefault="00DF5ED7" w:rsidP="0038350E">
      <w:pPr>
        <w:pStyle w:val="newsp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14:paraId="3D0BD8EC" w14:textId="77777777" w:rsidR="00DF5ED7" w:rsidRPr="00600BF8" w:rsidRDefault="00DF5ED7" w:rsidP="0038350E">
      <w:pPr>
        <w:pStyle w:val="newsp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val="uk-UA"/>
        </w:rPr>
      </w:pPr>
      <w:r w:rsidRPr="00600BF8">
        <w:rPr>
          <w:sz w:val="16"/>
          <w:szCs w:val="16"/>
          <w:lang w:val="uk-UA"/>
        </w:rPr>
        <w:t xml:space="preserve">Олександр </w:t>
      </w:r>
      <w:proofErr w:type="spellStart"/>
      <w:r w:rsidRPr="00600BF8">
        <w:rPr>
          <w:sz w:val="16"/>
          <w:szCs w:val="16"/>
          <w:lang w:val="uk-UA"/>
        </w:rPr>
        <w:t>Курляк</w:t>
      </w:r>
      <w:proofErr w:type="spellEnd"/>
    </w:p>
    <w:p w14:paraId="0A8DA576" w14:textId="77777777" w:rsidR="00DF5ED7" w:rsidRPr="00600BF8" w:rsidRDefault="00DF5ED7" w:rsidP="0038350E">
      <w:pPr>
        <w:pStyle w:val="newsp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val="uk-UA"/>
        </w:rPr>
      </w:pPr>
      <w:r w:rsidRPr="00600BF8">
        <w:rPr>
          <w:sz w:val="16"/>
          <w:szCs w:val="16"/>
          <w:lang w:val="uk-UA"/>
        </w:rPr>
        <w:t xml:space="preserve">Наталя </w:t>
      </w:r>
      <w:proofErr w:type="spellStart"/>
      <w:r w:rsidRPr="00600BF8">
        <w:rPr>
          <w:sz w:val="16"/>
          <w:szCs w:val="16"/>
          <w:lang w:val="uk-UA"/>
        </w:rPr>
        <w:t>Каразія</w:t>
      </w:r>
      <w:proofErr w:type="spellEnd"/>
      <w:r w:rsidRPr="00600BF8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>374076</w:t>
      </w:r>
    </w:p>
    <w:p w14:paraId="77115D88" w14:textId="77777777" w:rsidR="00DF5ED7" w:rsidRPr="00600BF8" w:rsidRDefault="00DF5ED7">
      <w:pPr>
        <w:rPr>
          <w:sz w:val="16"/>
          <w:szCs w:val="16"/>
          <w:lang w:val="uk-UA"/>
        </w:rPr>
      </w:pPr>
    </w:p>
    <w:p w14:paraId="703E170D" w14:textId="77777777" w:rsidR="00DF5ED7" w:rsidRPr="00600BF8" w:rsidRDefault="00DF5ED7" w:rsidP="0038350E">
      <w:pPr>
        <w:pStyle w:val="newsp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sectPr w:rsidR="00DF5ED7" w:rsidRPr="00600BF8" w:rsidSect="00F16BF9">
      <w:pgSz w:w="11906" w:h="16838"/>
      <w:pgMar w:top="568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83EA1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20E0912"/>
    <w:multiLevelType w:val="hybridMultilevel"/>
    <w:tmpl w:val="C8F4F0DE"/>
    <w:lvl w:ilvl="0" w:tplc="DEB8B9A6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7464737"/>
    <w:multiLevelType w:val="hybridMultilevel"/>
    <w:tmpl w:val="91FAABA2"/>
    <w:lvl w:ilvl="0" w:tplc="A356911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C926BD2"/>
    <w:multiLevelType w:val="hybridMultilevel"/>
    <w:tmpl w:val="3CFCE256"/>
    <w:lvl w:ilvl="0" w:tplc="CCE62ED0">
      <w:numFmt w:val="bullet"/>
      <w:lvlText w:val="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5AF71D4"/>
    <w:multiLevelType w:val="hybridMultilevel"/>
    <w:tmpl w:val="7032C56C"/>
    <w:lvl w:ilvl="0" w:tplc="B0A4F7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C121B"/>
    <w:multiLevelType w:val="hybridMultilevel"/>
    <w:tmpl w:val="B0A05E22"/>
    <w:lvl w:ilvl="0" w:tplc="4D74EA30">
      <w:start w:val="20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F06873"/>
    <w:multiLevelType w:val="hybridMultilevel"/>
    <w:tmpl w:val="0CCEBD36"/>
    <w:lvl w:ilvl="0" w:tplc="36B64854">
      <w:start w:val="1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hint="default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1427E5"/>
    <w:multiLevelType w:val="hybridMultilevel"/>
    <w:tmpl w:val="E7AA2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DCF1542"/>
    <w:multiLevelType w:val="hybridMultilevel"/>
    <w:tmpl w:val="CB9250CA"/>
    <w:lvl w:ilvl="0" w:tplc="E91C837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5267CA"/>
    <w:multiLevelType w:val="hybridMultilevel"/>
    <w:tmpl w:val="FDC6596A"/>
    <w:lvl w:ilvl="0" w:tplc="AB36A4F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39870A8"/>
    <w:multiLevelType w:val="hybridMultilevel"/>
    <w:tmpl w:val="4D0C5800"/>
    <w:lvl w:ilvl="0" w:tplc="8BAE2FFC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5132D37"/>
    <w:multiLevelType w:val="multilevel"/>
    <w:tmpl w:val="4A38B292"/>
    <w:lvl w:ilvl="0">
      <w:start w:val="1"/>
      <w:numFmt w:val="decimal"/>
      <w:lvlText w:val="%1."/>
      <w:lvlJc w:val="left"/>
      <w:pPr>
        <w:ind w:left="1880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95" w:hanging="885"/>
      </w:pPr>
      <w:rPr>
        <w:rFonts w:ascii="Courier New" w:hAnsi="Courier New" w:cs="Times New Roman"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595" w:hanging="885"/>
      </w:pPr>
      <w:rPr>
        <w:rFonts w:ascii="Courier New" w:hAnsi="Courier New" w:cs="Times New Roman" w:hint="default"/>
        <w:b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595" w:hanging="885"/>
      </w:pPr>
      <w:rPr>
        <w:rFonts w:ascii="Courier New" w:hAnsi="Courier New" w:cs="Times New Roman" w:hint="default"/>
        <w:b w:val="0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ascii="Courier New" w:hAnsi="Courier New" w:cs="Times New Roman" w:hint="default"/>
        <w:b w:val="0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ascii="Courier New" w:hAnsi="Courier New" w:cs="Times New Roman" w:hint="default"/>
        <w:b w:val="0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ascii="Courier New" w:hAnsi="Courier New" w:cs="Times New Roman" w:hint="default"/>
        <w:b w:val="0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ascii="Courier New" w:hAnsi="Courier New" w:cs="Times New Roman" w:hint="default"/>
        <w:b w:val="0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ascii="Courier New" w:hAnsi="Courier New" w:cs="Times New Roman" w:hint="default"/>
        <w:b w:val="0"/>
        <w:color w:val="auto"/>
        <w:sz w:val="28"/>
      </w:rPr>
    </w:lvl>
  </w:abstractNum>
  <w:abstractNum w:abstractNumId="12" w15:restartNumberingAfterBreak="0">
    <w:nsid w:val="757B37B8"/>
    <w:multiLevelType w:val="hybridMultilevel"/>
    <w:tmpl w:val="E88E23DA"/>
    <w:lvl w:ilvl="0" w:tplc="BF82648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7E085539"/>
    <w:multiLevelType w:val="hybridMultilevel"/>
    <w:tmpl w:val="3B28F68C"/>
    <w:lvl w:ilvl="0" w:tplc="96AA6416">
      <w:start w:val="20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  <w:color w:val="FF0000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10"/>
  </w:num>
  <w:num w:numId="7">
    <w:abstractNumId w:val="4"/>
  </w:num>
  <w:num w:numId="8">
    <w:abstractNumId w:val="7"/>
  </w:num>
  <w:num w:numId="9">
    <w:abstractNumId w:val="3"/>
  </w:num>
  <w:num w:numId="10">
    <w:abstractNumId w:val="8"/>
  </w:num>
  <w:num w:numId="11">
    <w:abstractNumId w:val="13"/>
  </w:num>
  <w:num w:numId="12">
    <w:abstractNumId w:val="5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8B"/>
    <w:rsid w:val="0001026E"/>
    <w:rsid w:val="0001130F"/>
    <w:rsid w:val="000124E3"/>
    <w:rsid w:val="00012E2E"/>
    <w:rsid w:val="000140D6"/>
    <w:rsid w:val="00015BEE"/>
    <w:rsid w:val="00016E22"/>
    <w:rsid w:val="00020926"/>
    <w:rsid w:val="000214B7"/>
    <w:rsid w:val="00025702"/>
    <w:rsid w:val="000269FE"/>
    <w:rsid w:val="0003053D"/>
    <w:rsid w:val="000306BC"/>
    <w:rsid w:val="00030B4A"/>
    <w:rsid w:val="00041C4A"/>
    <w:rsid w:val="000456A9"/>
    <w:rsid w:val="000534DC"/>
    <w:rsid w:val="000638F8"/>
    <w:rsid w:val="0006629D"/>
    <w:rsid w:val="00073A73"/>
    <w:rsid w:val="00074F74"/>
    <w:rsid w:val="00081CFC"/>
    <w:rsid w:val="00085363"/>
    <w:rsid w:val="00095561"/>
    <w:rsid w:val="00095E21"/>
    <w:rsid w:val="000B131A"/>
    <w:rsid w:val="000B3762"/>
    <w:rsid w:val="000B4AD1"/>
    <w:rsid w:val="000B61E0"/>
    <w:rsid w:val="000B6A55"/>
    <w:rsid w:val="000B6DBD"/>
    <w:rsid w:val="000B6EC8"/>
    <w:rsid w:val="000C7716"/>
    <w:rsid w:val="000D07D6"/>
    <w:rsid w:val="000D1CB4"/>
    <w:rsid w:val="000D32F0"/>
    <w:rsid w:val="000D36D5"/>
    <w:rsid w:val="000D6C09"/>
    <w:rsid w:val="000E132F"/>
    <w:rsid w:val="000E7E30"/>
    <w:rsid w:val="000F3A12"/>
    <w:rsid w:val="00100F79"/>
    <w:rsid w:val="00110AE5"/>
    <w:rsid w:val="001146B7"/>
    <w:rsid w:val="001214EB"/>
    <w:rsid w:val="00124A1E"/>
    <w:rsid w:val="001319F6"/>
    <w:rsid w:val="00135BD8"/>
    <w:rsid w:val="00135D06"/>
    <w:rsid w:val="00137716"/>
    <w:rsid w:val="00142636"/>
    <w:rsid w:val="0015465C"/>
    <w:rsid w:val="001562A4"/>
    <w:rsid w:val="001567E0"/>
    <w:rsid w:val="0016204C"/>
    <w:rsid w:val="001644F5"/>
    <w:rsid w:val="00164585"/>
    <w:rsid w:val="00177BB4"/>
    <w:rsid w:val="001810C6"/>
    <w:rsid w:val="00183655"/>
    <w:rsid w:val="00197572"/>
    <w:rsid w:val="001A002C"/>
    <w:rsid w:val="001A1100"/>
    <w:rsid w:val="001A3E56"/>
    <w:rsid w:val="001A4743"/>
    <w:rsid w:val="001C5B60"/>
    <w:rsid w:val="001C7247"/>
    <w:rsid w:val="001C7E11"/>
    <w:rsid w:val="001D432D"/>
    <w:rsid w:val="001E0CAC"/>
    <w:rsid w:val="001E149B"/>
    <w:rsid w:val="001E75E5"/>
    <w:rsid w:val="001F1FDB"/>
    <w:rsid w:val="0020028B"/>
    <w:rsid w:val="00210832"/>
    <w:rsid w:val="00214F3F"/>
    <w:rsid w:val="00224EF8"/>
    <w:rsid w:val="002316AD"/>
    <w:rsid w:val="002340A5"/>
    <w:rsid w:val="0024513F"/>
    <w:rsid w:val="00250293"/>
    <w:rsid w:val="00250647"/>
    <w:rsid w:val="0026558E"/>
    <w:rsid w:val="00274D96"/>
    <w:rsid w:val="0027743C"/>
    <w:rsid w:val="002803DF"/>
    <w:rsid w:val="00286031"/>
    <w:rsid w:val="00286263"/>
    <w:rsid w:val="00292C57"/>
    <w:rsid w:val="002A342B"/>
    <w:rsid w:val="002A5645"/>
    <w:rsid w:val="002C4DF0"/>
    <w:rsid w:val="002C59B8"/>
    <w:rsid w:val="002D14EF"/>
    <w:rsid w:val="002D1593"/>
    <w:rsid w:val="002D36FE"/>
    <w:rsid w:val="002D3939"/>
    <w:rsid w:val="002D428D"/>
    <w:rsid w:val="002E48D2"/>
    <w:rsid w:val="002E7ADF"/>
    <w:rsid w:val="002F1158"/>
    <w:rsid w:val="002F2DFA"/>
    <w:rsid w:val="002F36D4"/>
    <w:rsid w:val="0030122F"/>
    <w:rsid w:val="003015F1"/>
    <w:rsid w:val="003117EF"/>
    <w:rsid w:val="00314362"/>
    <w:rsid w:val="003165D3"/>
    <w:rsid w:val="003213FB"/>
    <w:rsid w:val="00327828"/>
    <w:rsid w:val="0033104E"/>
    <w:rsid w:val="003315CD"/>
    <w:rsid w:val="003423B6"/>
    <w:rsid w:val="00343743"/>
    <w:rsid w:val="00351F0A"/>
    <w:rsid w:val="00352739"/>
    <w:rsid w:val="003573AA"/>
    <w:rsid w:val="00360AF0"/>
    <w:rsid w:val="00361067"/>
    <w:rsid w:val="00362879"/>
    <w:rsid w:val="00371ECD"/>
    <w:rsid w:val="00373459"/>
    <w:rsid w:val="00375BFB"/>
    <w:rsid w:val="0038350E"/>
    <w:rsid w:val="00383E14"/>
    <w:rsid w:val="00387D05"/>
    <w:rsid w:val="003A1A55"/>
    <w:rsid w:val="003A5718"/>
    <w:rsid w:val="003C71AD"/>
    <w:rsid w:val="003D1910"/>
    <w:rsid w:val="003D5413"/>
    <w:rsid w:val="003D6ED3"/>
    <w:rsid w:val="003E39FC"/>
    <w:rsid w:val="003E5D4A"/>
    <w:rsid w:val="003E733C"/>
    <w:rsid w:val="003F1DF6"/>
    <w:rsid w:val="003F34F7"/>
    <w:rsid w:val="0040031D"/>
    <w:rsid w:val="00402FAF"/>
    <w:rsid w:val="00404196"/>
    <w:rsid w:val="004113DB"/>
    <w:rsid w:val="004138AE"/>
    <w:rsid w:val="0041773C"/>
    <w:rsid w:val="0042310D"/>
    <w:rsid w:val="00424B0D"/>
    <w:rsid w:val="00424BA0"/>
    <w:rsid w:val="00425E08"/>
    <w:rsid w:val="004345C5"/>
    <w:rsid w:val="00434BD9"/>
    <w:rsid w:val="00441CF4"/>
    <w:rsid w:val="00445308"/>
    <w:rsid w:val="00445C43"/>
    <w:rsid w:val="00453886"/>
    <w:rsid w:val="004601E7"/>
    <w:rsid w:val="0046032E"/>
    <w:rsid w:val="004609CD"/>
    <w:rsid w:val="0046152C"/>
    <w:rsid w:val="00462F04"/>
    <w:rsid w:val="0046500A"/>
    <w:rsid w:val="00466AA5"/>
    <w:rsid w:val="00473F31"/>
    <w:rsid w:val="004745EB"/>
    <w:rsid w:val="004747F3"/>
    <w:rsid w:val="00481D29"/>
    <w:rsid w:val="004858CF"/>
    <w:rsid w:val="004977D1"/>
    <w:rsid w:val="004A1977"/>
    <w:rsid w:val="004A3E04"/>
    <w:rsid w:val="004C17FE"/>
    <w:rsid w:val="004C1C96"/>
    <w:rsid w:val="004E3600"/>
    <w:rsid w:val="004E5F23"/>
    <w:rsid w:val="004F271B"/>
    <w:rsid w:val="004F4EEE"/>
    <w:rsid w:val="004F60CD"/>
    <w:rsid w:val="005019B0"/>
    <w:rsid w:val="00502DC7"/>
    <w:rsid w:val="00511C30"/>
    <w:rsid w:val="00513E22"/>
    <w:rsid w:val="00514C84"/>
    <w:rsid w:val="00515489"/>
    <w:rsid w:val="00515C75"/>
    <w:rsid w:val="005277DE"/>
    <w:rsid w:val="00530D4F"/>
    <w:rsid w:val="005406FB"/>
    <w:rsid w:val="0054140C"/>
    <w:rsid w:val="00542A68"/>
    <w:rsid w:val="00547C96"/>
    <w:rsid w:val="005512C3"/>
    <w:rsid w:val="005526BD"/>
    <w:rsid w:val="005558D6"/>
    <w:rsid w:val="00563E3C"/>
    <w:rsid w:val="005A716F"/>
    <w:rsid w:val="005B623B"/>
    <w:rsid w:val="005C3DDA"/>
    <w:rsid w:val="005C6BF3"/>
    <w:rsid w:val="005D1291"/>
    <w:rsid w:val="005D4398"/>
    <w:rsid w:val="005E1B73"/>
    <w:rsid w:val="005F7A8E"/>
    <w:rsid w:val="00600BF8"/>
    <w:rsid w:val="00600DA2"/>
    <w:rsid w:val="0060233E"/>
    <w:rsid w:val="00614E54"/>
    <w:rsid w:val="006202F0"/>
    <w:rsid w:val="00626FFD"/>
    <w:rsid w:val="00637C8E"/>
    <w:rsid w:val="00637F52"/>
    <w:rsid w:val="00650106"/>
    <w:rsid w:val="00652012"/>
    <w:rsid w:val="0065647D"/>
    <w:rsid w:val="0066006C"/>
    <w:rsid w:val="00660BB1"/>
    <w:rsid w:val="0067717C"/>
    <w:rsid w:val="00687D52"/>
    <w:rsid w:val="00693C3E"/>
    <w:rsid w:val="00693F5D"/>
    <w:rsid w:val="0069502D"/>
    <w:rsid w:val="006C627E"/>
    <w:rsid w:val="006D0BE7"/>
    <w:rsid w:val="006E4550"/>
    <w:rsid w:val="006F0CB8"/>
    <w:rsid w:val="00701821"/>
    <w:rsid w:val="0070245B"/>
    <w:rsid w:val="007140E2"/>
    <w:rsid w:val="00714638"/>
    <w:rsid w:val="00714D31"/>
    <w:rsid w:val="00715677"/>
    <w:rsid w:val="00716639"/>
    <w:rsid w:val="00716A2E"/>
    <w:rsid w:val="007307F9"/>
    <w:rsid w:val="007433AB"/>
    <w:rsid w:val="007504B5"/>
    <w:rsid w:val="007908BD"/>
    <w:rsid w:val="00790B87"/>
    <w:rsid w:val="007927BA"/>
    <w:rsid w:val="00792D88"/>
    <w:rsid w:val="00795BA3"/>
    <w:rsid w:val="007B0E0F"/>
    <w:rsid w:val="007D0482"/>
    <w:rsid w:val="007D4DCE"/>
    <w:rsid w:val="007D761B"/>
    <w:rsid w:val="007F010F"/>
    <w:rsid w:val="007F1513"/>
    <w:rsid w:val="007F4659"/>
    <w:rsid w:val="007F6E36"/>
    <w:rsid w:val="007F7DEB"/>
    <w:rsid w:val="0080100C"/>
    <w:rsid w:val="008174E3"/>
    <w:rsid w:val="00817EDD"/>
    <w:rsid w:val="008235F3"/>
    <w:rsid w:val="0082368C"/>
    <w:rsid w:val="00825F02"/>
    <w:rsid w:val="0083084D"/>
    <w:rsid w:val="008372B9"/>
    <w:rsid w:val="0083797B"/>
    <w:rsid w:val="00842BF8"/>
    <w:rsid w:val="00850F63"/>
    <w:rsid w:val="00856E06"/>
    <w:rsid w:val="0086427C"/>
    <w:rsid w:val="00864A81"/>
    <w:rsid w:val="00865EAF"/>
    <w:rsid w:val="00872EF8"/>
    <w:rsid w:val="008920A3"/>
    <w:rsid w:val="008931B4"/>
    <w:rsid w:val="008A4D92"/>
    <w:rsid w:val="008A5E03"/>
    <w:rsid w:val="008B0127"/>
    <w:rsid w:val="008B4AAB"/>
    <w:rsid w:val="008B4FA0"/>
    <w:rsid w:val="008B6478"/>
    <w:rsid w:val="008B6B14"/>
    <w:rsid w:val="008C18B4"/>
    <w:rsid w:val="008C3F5E"/>
    <w:rsid w:val="008C61F2"/>
    <w:rsid w:val="008C7338"/>
    <w:rsid w:val="008E1448"/>
    <w:rsid w:val="0090014B"/>
    <w:rsid w:val="009026AE"/>
    <w:rsid w:val="00907910"/>
    <w:rsid w:val="00910B9D"/>
    <w:rsid w:val="00910BB6"/>
    <w:rsid w:val="00915CDC"/>
    <w:rsid w:val="00916BC2"/>
    <w:rsid w:val="009229A4"/>
    <w:rsid w:val="009310E0"/>
    <w:rsid w:val="00932295"/>
    <w:rsid w:val="00944098"/>
    <w:rsid w:val="009464C9"/>
    <w:rsid w:val="009524BD"/>
    <w:rsid w:val="009556B9"/>
    <w:rsid w:val="00962002"/>
    <w:rsid w:val="00965EB6"/>
    <w:rsid w:val="00971B28"/>
    <w:rsid w:val="00982692"/>
    <w:rsid w:val="00983C62"/>
    <w:rsid w:val="00984EFF"/>
    <w:rsid w:val="00985778"/>
    <w:rsid w:val="00996EEE"/>
    <w:rsid w:val="009A563C"/>
    <w:rsid w:val="009A5CCA"/>
    <w:rsid w:val="009A6292"/>
    <w:rsid w:val="009A7019"/>
    <w:rsid w:val="009B21C2"/>
    <w:rsid w:val="009B30B7"/>
    <w:rsid w:val="009C14C6"/>
    <w:rsid w:val="009D7415"/>
    <w:rsid w:val="009E0757"/>
    <w:rsid w:val="009E2C03"/>
    <w:rsid w:val="009E3D17"/>
    <w:rsid w:val="009F0EEB"/>
    <w:rsid w:val="009F469B"/>
    <w:rsid w:val="009F4F84"/>
    <w:rsid w:val="009F6C2D"/>
    <w:rsid w:val="009F7BB7"/>
    <w:rsid w:val="00A01DB4"/>
    <w:rsid w:val="00A06843"/>
    <w:rsid w:val="00A114E2"/>
    <w:rsid w:val="00A122BD"/>
    <w:rsid w:val="00A20473"/>
    <w:rsid w:val="00A250CD"/>
    <w:rsid w:val="00A256EF"/>
    <w:rsid w:val="00A30BD2"/>
    <w:rsid w:val="00A338B2"/>
    <w:rsid w:val="00A3580D"/>
    <w:rsid w:val="00A454B5"/>
    <w:rsid w:val="00A45A00"/>
    <w:rsid w:val="00A56BB1"/>
    <w:rsid w:val="00A614A2"/>
    <w:rsid w:val="00A7282E"/>
    <w:rsid w:val="00A75EC7"/>
    <w:rsid w:val="00A80EEB"/>
    <w:rsid w:val="00A84A4E"/>
    <w:rsid w:val="00A857D4"/>
    <w:rsid w:val="00A968A9"/>
    <w:rsid w:val="00AA2B26"/>
    <w:rsid w:val="00AA612C"/>
    <w:rsid w:val="00AA674B"/>
    <w:rsid w:val="00AA7BDA"/>
    <w:rsid w:val="00AB476E"/>
    <w:rsid w:val="00AB6E89"/>
    <w:rsid w:val="00AC023F"/>
    <w:rsid w:val="00AC5E88"/>
    <w:rsid w:val="00AD0E26"/>
    <w:rsid w:val="00AD15DC"/>
    <w:rsid w:val="00AD1DAF"/>
    <w:rsid w:val="00AD4EB7"/>
    <w:rsid w:val="00AD73EF"/>
    <w:rsid w:val="00AE56DB"/>
    <w:rsid w:val="00AF6B8C"/>
    <w:rsid w:val="00B02C03"/>
    <w:rsid w:val="00B1432E"/>
    <w:rsid w:val="00B209CB"/>
    <w:rsid w:val="00B217B0"/>
    <w:rsid w:val="00B31BFA"/>
    <w:rsid w:val="00B32F26"/>
    <w:rsid w:val="00B3590F"/>
    <w:rsid w:val="00B37583"/>
    <w:rsid w:val="00B507C9"/>
    <w:rsid w:val="00B50FB1"/>
    <w:rsid w:val="00B56B1C"/>
    <w:rsid w:val="00B57C54"/>
    <w:rsid w:val="00B87021"/>
    <w:rsid w:val="00B947EF"/>
    <w:rsid w:val="00B97C89"/>
    <w:rsid w:val="00BA0BF7"/>
    <w:rsid w:val="00BA2234"/>
    <w:rsid w:val="00BA3002"/>
    <w:rsid w:val="00BB5026"/>
    <w:rsid w:val="00BC2882"/>
    <w:rsid w:val="00BD2426"/>
    <w:rsid w:val="00BD4E7F"/>
    <w:rsid w:val="00BE3455"/>
    <w:rsid w:val="00BE3AB2"/>
    <w:rsid w:val="00BE7356"/>
    <w:rsid w:val="00BF467D"/>
    <w:rsid w:val="00BF5BFE"/>
    <w:rsid w:val="00C0150E"/>
    <w:rsid w:val="00C02A71"/>
    <w:rsid w:val="00C22D98"/>
    <w:rsid w:val="00C25D71"/>
    <w:rsid w:val="00C27C13"/>
    <w:rsid w:val="00C34C86"/>
    <w:rsid w:val="00C40B68"/>
    <w:rsid w:val="00C41267"/>
    <w:rsid w:val="00C5052E"/>
    <w:rsid w:val="00C506BF"/>
    <w:rsid w:val="00C51CF3"/>
    <w:rsid w:val="00C529E2"/>
    <w:rsid w:val="00C61462"/>
    <w:rsid w:val="00C625B3"/>
    <w:rsid w:val="00C648ED"/>
    <w:rsid w:val="00C757F1"/>
    <w:rsid w:val="00C82F43"/>
    <w:rsid w:val="00C93BF2"/>
    <w:rsid w:val="00CA2F0D"/>
    <w:rsid w:val="00CA5020"/>
    <w:rsid w:val="00CA55A7"/>
    <w:rsid w:val="00CA7644"/>
    <w:rsid w:val="00CB17C7"/>
    <w:rsid w:val="00CB1DF5"/>
    <w:rsid w:val="00CB2C7D"/>
    <w:rsid w:val="00CB47CE"/>
    <w:rsid w:val="00CC06DB"/>
    <w:rsid w:val="00CC4053"/>
    <w:rsid w:val="00CD0065"/>
    <w:rsid w:val="00CD275F"/>
    <w:rsid w:val="00CD2BCB"/>
    <w:rsid w:val="00CD4FD3"/>
    <w:rsid w:val="00CF5017"/>
    <w:rsid w:val="00CF6597"/>
    <w:rsid w:val="00D043B6"/>
    <w:rsid w:val="00D04B8A"/>
    <w:rsid w:val="00D14672"/>
    <w:rsid w:val="00D14679"/>
    <w:rsid w:val="00D17ED8"/>
    <w:rsid w:val="00D20C02"/>
    <w:rsid w:val="00D23CD7"/>
    <w:rsid w:val="00D24C05"/>
    <w:rsid w:val="00D2503A"/>
    <w:rsid w:val="00D2515F"/>
    <w:rsid w:val="00D25F39"/>
    <w:rsid w:val="00D322D6"/>
    <w:rsid w:val="00D34AEB"/>
    <w:rsid w:val="00D446D4"/>
    <w:rsid w:val="00D46480"/>
    <w:rsid w:val="00D54FF3"/>
    <w:rsid w:val="00D5625A"/>
    <w:rsid w:val="00D56AE0"/>
    <w:rsid w:val="00D56B0A"/>
    <w:rsid w:val="00D7281F"/>
    <w:rsid w:val="00D82CE0"/>
    <w:rsid w:val="00D8343B"/>
    <w:rsid w:val="00D846B1"/>
    <w:rsid w:val="00D9106E"/>
    <w:rsid w:val="00DA32C3"/>
    <w:rsid w:val="00DA49CD"/>
    <w:rsid w:val="00DA5DF1"/>
    <w:rsid w:val="00DA7FC6"/>
    <w:rsid w:val="00DB07D8"/>
    <w:rsid w:val="00DB7086"/>
    <w:rsid w:val="00DC0DEE"/>
    <w:rsid w:val="00DC5DAB"/>
    <w:rsid w:val="00DD223A"/>
    <w:rsid w:val="00DE3BD1"/>
    <w:rsid w:val="00DE7EDC"/>
    <w:rsid w:val="00DF10C3"/>
    <w:rsid w:val="00DF5820"/>
    <w:rsid w:val="00DF5ED7"/>
    <w:rsid w:val="00DF688E"/>
    <w:rsid w:val="00E02254"/>
    <w:rsid w:val="00E032DB"/>
    <w:rsid w:val="00E0432C"/>
    <w:rsid w:val="00E16C73"/>
    <w:rsid w:val="00E35659"/>
    <w:rsid w:val="00E3664C"/>
    <w:rsid w:val="00E40DBC"/>
    <w:rsid w:val="00E4303F"/>
    <w:rsid w:val="00E43DF9"/>
    <w:rsid w:val="00E445AE"/>
    <w:rsid w:val="00E467ED"/>
    <w:rsid w:val="00E521A6"/>
    <w:rsid w:val="00E611A3"/>
    <w:rsid w:val="00E63D5F"/>
    <w:rsid w:val="00E73540"/>
    <w:rsid w:val="00E76FFE"/>
    <w:rsid w:val="00E77196"/>
    <w:rsid w:val="00E806C1"/>
    <w:rsid w:val="00E86940"/>
    <w:rsid w:val="00E90108"/>
    <w:rsid w:val="00E950D9"/>
    <w:rsid w:val="00EA0016"/>
    <w:rsid w:val="00EA1BD6"/>
    <w:rsid w:val="00EA2D42"/>
    <w:rsid w:val="00EA4F90"/>
    <w:rsid w:val="00EB7B89"/>
    <w:rsid w:val="00EC0CBA"/>
    <w:rsid w:val="00EC6261"/>
    <w:rsid w:val="00ED6543"/>
    <w:rsid w:val="00ED6658"/>
    <w:rsid w:val="00EE15B2"/>
    <w:rsid w:val="00EE500E"/>
    <w:rsid w:val="00EF0E80"/>
    <w:rsid w:val="00EF6547"/>
    <w:rsid w:val="00F0003D"/>
    <w:rsid w:val="00F00244"/>
    <w:rsid w:val="00F01EA5"/>
    <w:rsid w:val="00F022B5"/>
    <w:rsid w:val="00F02DFC"/>
    <w:rsid w:val="00F16BF9"/>
    <w:rsid w:val="00F17807"/>
    <w:rsid w:val="00F31ECA"/>
    <w:rsid w:val="00F50B6E"/>
    <w:rsid w:val="00F64905"/>
    <w:rsid w:val="00F6508D"/>
    <w:rsid w:val="00F653DF"/>
    <w:rsid w:val="00F66049"/>
    <w:rsid w:val="00F67FB4"/>
    <w:rsid w:val="00F71E6D"/>
    <w:rsid w:val="00F7264B"/>
    <w:rsid w:val="00F73656"/>
    <w:rsid w:val="00F83ADA"/>
    <w:rsid w:val="00F83C1F"/>
    <w:rsid w:val="00F96A8C"/>
    <w:rsid w:val="00FA087D"/>
    <w:rsid w:val="00FA3AE2"/>
    <w:rsid w:val="00FA5EED"/>
    <w:rsid w:val="00FB181E"/>
    <w:rsid w:val="00FC1F44"/>
    <w:rsid w:val="00FE0FB3"/>
    <w:rsid w:val="00FE25F9"/>
    <w:rsid w:val="00FF14C7"/>
    <w:rsid w:val="00FF4611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B8F7B6"/>
  <w15:docId w15:val="{FFE6D099-5C7C-474B-9AAA-855062FF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locked="1" w:uiPriority="0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locked="1" w:uiPriority="0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97B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CB2C7D"/>
    <w:pPr>
      <w:keepNext/>
      <w:jc w:val="center"/>
      <w:outlineLvl w:val="0"/>
    </w:pPr>
    <w:rPr>
      <w:b/>
      <w:bCs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2C7D"/>
    <w:rPr>
      <w:b/>
      <w:sz w:val="24"/>
      <w:u w:val="single"/>
      <w:lang w:val="uk-UA" w:eastAsia="ru-RU"/>
    </w:rPr>
  </w:style>
  <w:style w:type="character" w:customStyle="1" w:styleId="4">
    <w:name w:val="Основной текст (4)_"/>
    <w:link w:val="40"/>
    <w:uiPriority w:val="99"/>
    <w:locked/>
    <w:rsid w:val="0020028B"/>
    <w:rPr>
      <w:sz w:val="27"/>
    </w:rPr>
  </w:style>
  <w:style w:type="paragraph" w:customStyle="1" w:styleId="40">
    <w:name w:val="Основной текст (4)"/>
    <w:basedOn w:val="a"/>
    <w:link w:val="4"/>
    <w:uiPriority w:val="99"/>
    <w:rsid w:val="0020028B"/>
    <w:pPr>
      <w:shd w:val="clear" w:color="auto" w:fill="FFFFFF"/>
      <w:spacing w:after="300" w:line="317" w:lineRule="exact"/>
    </w:pPr>
    <w:rPr>
      <w:sz w:val="27"/>
      <w:szCs w:val="27"/>
    </w:rPr>
  </w:style>
  <w:style w:type="paragraph" w:styleId="a3">
    <w:name w:val="header"/>
    <w:basedOn w:val="a"/>
    <w:link w:val="a4"/>
    <w:uiPriority w:val="99"/>
    <w:rsid w:val="000853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85363"/>
    <w:rPr>
      <w:sz w:val="24"/>
      <w:lang w:val="ru-RU" w:eastAsia="ru-RU"/>
    </w:rPr>
  </w:style>
  <w:style w:type="character" w:customStyle="1" w:styleId="a5">
    <w:name w:val="Основной текст Знак"/>
    <w:link w:val="a6"/>
    <w:uiPriority w:val="99"/>
    <w:locked/>
    <w:rsid w:val="004345C5"/>
    <w:rPr>
      <w:sz w:val="27"/>
    </w:rPr>
  </w:style>
  <w:style w:type="paragraph" w:styleId="a6">
    <w:name w:val="Body Text"/>
    <w:basedOn w:val="a"/>
    <w:link w:val="a5"/>
    <w:uiPriority w:val="99"/>
    <w:rsid w:val="004345C5"/>
    <w:pPr>
      <w:shd w:val="clear" w:color="auto" w:fill="FFFFFF"/>
      <w:spacing w:line="322" w:lineRule="exact"/>
      <w:jc w:val="both"/>
    </w:pPr>
    <w:rPr>
      <w:sz w:val="27"/>
      <w:szCs w:val="27"/>
    </w:rPr>
  </w:style>
  <w:style w:type="character" w:customStyle="1" w:styleId="BodyTextChar1">
    <w:name w:val="Body Text Char1"/>
    <w:uiPriority w:val="99"/>
    <w:semiHidden/>
    <w:rsid w:val="00086602"/>
    <w:rPr>
      <w:sz w:val="24"/>
      <w:szCs w:val="24"/>
    </w:rPr>
  </w:style>
  <w:style w:type="table" w:styleId="a7">
    <w:name w:val="Table Grid"/>
    <w:basedOn w:val="a1"/>
    <w:uiPriority w:val="99"/>
    <w:rsid w:val="00BE3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rsid w:val="008642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086602"/>
    <w:rPr>
      <w:sz w:val="16"/>
      <w:szCs w:val="16"/>
    </w:rPr>
  </w:style>
  <w:style w:type="paragraph" w:styleId="a8">
    <w:name w:val="Normal (Web)"/>
    <w:aliases w:val="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9"/>
    <w:uiPriority w:val="99"/>
    <w:rsid w:val="0086427C"/>
    <w:pPr>
      <w:spacing w:before="100" w:beforeAutospacing="1" w:after="100" w:afterAutospacing="1"/>
    </w:pPr>
  </w:style>
  <w:style w:type="paragraph" w:customStyle="1" w:styleId="aa">
    <w:name w:val="Знак"/>
    <w:basedOn w:val="a"/>
    <w:uiPriority w:val="99"/>
    <w:rsid w:val="0086427C"/>
    <w:rPr>
      <w:rFonts w:ascii="Verdana" w:eastAsia="MS Mincho" w:hAnsi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8642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86427C"/>
    <w:rPr>
      <w:rFonts w:ascii="Tahoma" w:hAnsi="Tahoma"/>
      <w:sz w:val="16"/>
      <w:lang w:val="ru-RU" w:eastAsia="ru-RU"/>
    </w:rPr>
  </w:style>
  <w:style w:type="paragraph" w:customStyle="1" w:styleId="11">
    <w:name w:val="Абзац списка1"/>
    <w:basedOn w:val="a"/>
    <w:link w:val="ListParagraphChar1"/>
    <w:uiPriority w:val="99"/>
    <w:rsid w:val="0086427C"/>
    <w:pPr>
      <w:ind w:left="720"/>
      <w:contextualSpacing/>
    </w:pPr>
  </w:style>
  <w:style w:type="paragraph" w:customStyle="1" w:styleId="Default">
    <w:name w:val="Default"/>
    <w:uiPriority w:val="99"/>
    <w:rsid w:val="0086427C"/>
    <w:pPr>
      <w:autoSpaceDE w:val="0"/>
      <w:autoSpaceDN w:val="0"/>
      <w:adjustRightInd w:val="0"/>
    </w:pPr>
    <w:rPr>
      <w:color w:val="000000"/>
      <w:sz w:val="24"/>
      <w:szCs w:val="24"/>
      <w:lang w:val="ru-RU" w:eastAsia="en-US"/>
    </w:rPr>
  </w:style>
  <w:style w:type="character" w:customStyle="1" w:styleId="a9">
    <w:name w:val="Обычный (Интернет) Знак"/>
    <w:aliases w:val="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8"/>
    <w:uiPriority w:val="99"/>
    <w:locked/>
    <w:rsid w:val="0086427C"/>
    <w:rPr>
      <w:sz w:val="24"/>
      <w:lang w:val="ru-RU" w:eastAsia="ru-RU"/>
    </w:rPr>
  </w:style>
  <w:style w:type="paragraph" w:customStyle="1" w:styleId="ad">
    <w:name w:val="Знак Знак Знак Знак"/>
    <w:basedOn w:val="a"/>
    <w:uiPriority w:val="99"/>
    <w:rsid w:val="008B6B14"/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rsid w:val="000D36D5"/>
    <w:rPr>
      <w:rFonts w:cs="Times New Roman"/>
      <w:color w:val="0000FF"/>
      <w:u w:val="single"/>
    </w:rPr>
  </w:style>
  <w:style w:type="character" w:customStyle="1" w:styleId="rvts23">
    <w:name w:val="rvts23"/>
    <w:uiPriority w:val="99"/>
    <w:rsid w:val="000D36D5"/>
  </w:style>
  <w:style w:type="paragraph" w:styleId="af">
    <w:name w:val="Body Text Indent"/>
    <w:basedOn w:val="a"/>
    <w:link w:val="af0"/>
    <w:uiPriority w:val="99"/>
    <w:rsid w:val="00B02C03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locked/>
    <w:rsid w:val="00B02C03"/>
    <w:rPr>
      <w:sz w:val="24"/>
    </w:rPr>
  </w:style>
  <w:style w:type="character" w:customStyle="1" w:styleId="ListParagraphChar1">
    <w:name w:val="List Paragraph Char1"/>
    <w:link w:val="11"/>
    <w:uiPriority w:val="99"/>
    <w:locked/>
    <w:rsid w:val="00B02C03"/>
    <w:rPr>
      <w:rFonts w:eastAsia="Times New Roman"/>
      <w:sz w:val="24"/>
    </w:rPr>
  </w:style>
  <w:style w:type="paragraph" w:styleId="af1">
    <w:name w:val="Plain Text"/>
    <w:basedOn w:val="a"/>
    <w:link w:val="af2"/>
    <w:uiPriority w:val="99"/>
    <w:rsid w:val="00B02C03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uiPriority w:val="99"/>
    <w:locked/>
    <w:rsid w:val="00B02C03"/>
    <w:rPr>
      <w:rFonts w:ascii="Courier New" w:hAnsi="Courier New"/>
    </w:rPr>
  </w:style>
  <w:style w:type="paragraph" w:customStyle="1" w:styleId="12">
    <w:name w:val="Основной текст1"/>
    <w:basedOn w:val="a"/>
    <w:uiPriority w:val="99"/>
    <w:rsid w:val="00462F04"/>
    <w:pPr>
      <w:keepNext/>
      <w:shd w:val="clear" w:color="auto" w:fill="FFFFFF"/>
      <w:spacing w:before="360" w:line="274" w:lineRule="exact"/>
      <w:jc w:val="both"/>
    </w:pPr>
    <w:rPr>
      <w:color w:val="000000"/>
      <w:sz w:val="22"/>
      <w:szCs w:val="22"/>
      <w:lang w:eastAsia="zh-CN" w:bidi="hi-IN"/>
    </w:rPr>
  </w:style>
  <w:style w:type="paragraph" w:customStyle="1" w:styleId="docdata">
    <w:name w:val="docdata"/>
    <w:aliases w:val="docy,v5,2658,baiaagaaboqcaaadoqyaaavhbg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971B28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rsid w:val="0038350E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38350E"/>
    <w:rPr>
      <w:rFonts w:cs="Times New Roman"/>
      <w:sz w:val="24"/>
      <w:szCs w:val="24"/>
      <w:lang w:val="ru-RU" w:eastAsia="ru-RU"/>
    </w:rPr>
  </w:style>
  <w:style w:type="paragraph" w:customStyle="1" w:styleId="newsp">
    <w:name w:val="news_p"/>
    <w:basedOn w:val="a"/>
    <w:uiPriority w:val="99"/>
    <w:rsid w:val="003835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13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Пояснювальна записка</vt:lpstr>
    </vt:vector>
  </TitlesOfParts>
  <Company>nikgor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econom</dc:creator>
  <cp:keywords/>
  <dc:description/>
  <cp:lastModifiedBy>user404</cp:lastModifiedBy>
  <cp:revision>2</cp:revision>
  <cp:lastPrinted>2020-12-29T08:45:00Z</cp:lastPrinted>
  <dcterms:created xsi:type="dcterms:W3CDTF">2021-04-08T11:04:00Z</dcterms:created>
  <dcterms:modified xsi:type="dcterms:W3CDTF">2021-04-08T11:04:00Z</dcterms:modified>
</cp:coreProperties>
</file>