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8918" w14:textId="158AABE5" w:rsidR="004D0669" w:rsidRPr="008F0AE4" w:rsidRDefault="004D0669" w:rsidP="004D066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</w:t>
      </w:r>
      <w:proofErr w:type="spellStart"/>
      <w:r w:rsidRPr="008F0AE4">
        <w:rPr>
          <w:sz w:val="28"/>
          <w:szCs w:val="28"/>
        </w:rPr>
        <w:t>zr</w:t>
      </w:r>
      <w:proofErr w:type="spellEnd"/>
      <w:r w:rsidRPr="008F0AE4">
        <w:rPr>
          <w:sz w:val="28"/>
          <w:szCs w:val="28"/>
        </w:rPr>
        <w:t>-</w:t>
      </w:r>
      <w:r w:rsidRPr="004D0669">
        <w:rPr>
          <w:sz w:val="28"/>
          <w:szCs w:val="28"/>
          <w:lang w:val="ru-RU"/>
        </w:rPr>
        <w:t>85</w:t>
      </w:r>
      <w:r>
        <w:rPr>
          <w:sz w:val="28"/>
          <w:szCs w:val="28"/>
        </w:rPr>
        <w:t>/</w:t>
      </w:r>
      <w:r w:rsidR="006F1000">
        <w:rPr>
          <w:sz w:val="28"/>
          <w:szCs w:val="28"/>
        </w:rPr>
        <w:t>10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.2021</w:t>
      </w:r>
    </w:p>
    <w:p w14:paraId="345D15FE" w14:textId="77777777" w:rsidR="004D0669" w:rsidRPr="008F0AE4" w:rsidRDefault="004D0669" w:rsidP="004D066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221748E" w14:textId="77777777" w:rsidR="004D0669" w:rsidRPr="00685679" w:rsidRDefault="004D0669" w:rsidP="004D066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08817023" w14:textId="77777777" w:rsidR="004D0669" w:rsidRDefault="004D0669" w:rsidP="004D066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8B7AEA0" w14:textId="77777777" w:rsidR="004D0669" w:rsidRPr="00685679" w:rsidRDefault="004D0669" w:rsidP="004D066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32E01" w14:textId="606679E7" w:rsidR="004D0669" w:rsidRPr="004D0669" w:rsidRDefault="004D0669" w:rsidP="004D0669">
      <w:pPr>
        <w:shd w:val="clear" w:color="auto" w:fill="FFFFFF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DF0A42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DF0A42">
        <w:rPr>
          <w:color w:val="000000"/>
          <w:spacing w:val="-4"/>
          <w:sz w:val="28"/>
          <w:szCs w:val="28"/>
        </w:rPr>
        <w:t>проєкту</w:t>
      </w:r>
      <w:proofErr w:type="spellEnd"/>
      <w:r w:rsidRPr="00DF0A42">
        <w:rPr>
          <w:color w:val="000000"/>
          <w:spacing w:val="-4"/>
          <w:sz w:val="28"/>
          <w:szCs w:val="28"/>
        </w:rPr>
        <w:t xml:space="preserve"> землеустрою щодо </w:t>
      </w:r>
      <w:r w:rsidRPr="00DF0A42">
        <w:rPr>
          <w:color w:val="000000"/>
          <w:spacing w:val="-3"/>
          <w:sz w:val="28"/>
          <w:szCs w:val="28"/>
        </w:rPr>
        <w:t xml:space="preserve">відведення земельної ділянки в </w:t>
      </w:r>
      <w:r>
        <w:rPr>
          <w:color w:val="000000"/>
          <w:spacing w:val="-3"/>
          <w:sz w:val="28"/>
          <w:szCs w:val="28"/>
        </w:rPr>
        <w:t xml:space="preserve">оренду </w:t>
      </w:r>
      <w:r w:rsidRPr="00DF0A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ТОВ «ЕКОТРАНС» </w:t>
      </w:r>
      <w:r w:rsidRPr="00DF0A42">
        <w:rPr>
          <w:rFonts w:eastAsiaTheme="minorHAnsi"/>
          <w:sz w:val="28"/>
          <w:szCs w:val="28"/>
          <w:lang w:eastAsia="en-US"/>
        </w:rPr>
        <w:t>по                                            вул. П</w:t>
      </w:r>
      <w:r>
        <w:rPr>
          <w:rFonts w:eastAsiaTheme="minorHAnsi"/>
          <w:sz w:val="28"/>
          <w:szCs w:val="28"/>
          <w:lang w:eastAsia="en-US"/>
        </w:rPr>
        <w:t xml:space="preserve">роектній,3-Г </w:t>
      </w:r>
      <w:r w:rsidRPr="00DF0A42">
        <w:rPr>
          <w:rFonts w:eastAsia="Calibri"/>
          <w:sz w:val="28"/>
          <w:szCs w:val="28"/>
          <w:lang w:eastAsia="en-US"/>
        </w:rPr>
        <w:t xml:space="preserve"> </w:t>
      </w:r>
      <w:r w:rsidRPr="00DF0A42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DF0A42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19F8BC33" w14:textId="77777777" w:rsidR="004D0669" w:rsidRPr="00685679" w:rsidRDefault="004D0669" w:rsidP="004D066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58B037" w14:textId="77777777" w:rsidR="004D0669" w:rsidRPr="00685679" w:rsidRDefault="004D0669" w:rsidP="004D066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36D16F5" w14:textId="77777777" w:rsidR="004D0669" w:rsidRPr="00685679" w:rsidRDefault="004D0669" w:rsidP="004D066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4B167AE9" w14:textId="77777777" w:rsidR="004D0669" w:rsidRDefault="004D0669" w:rsidP="004D066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3876288B" w14:textId="5446B5CB" w:rsidR="004D0669" w:rsidRPr="006445FE" w:rsidRDefault="004D0669" w:rsidP="004D0669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4D0669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 w:rsidRPr="004D066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Pr="004D0669">
        <w:rPr>
          <w:sz w:val="28"/>
          <w:szCs w:val="28"/>
        </w:rPr>
        <w:t>5</w:t>
      </w:r>
      <w:r>
        <w:rPr>
          <w:sz w:val="28"/>
          <w:szCs w:val="28"/>
        </w:rPr>
        <w:t>.2021 номер 230</w:t>
      </w:r>
      <w:r w:rsidRPr="004D0669">
        <w:rPr>
          <w:sz w:val="28"/>
          <w:szCs w:val="28"/>
        </w:rPr>
        <w:t>40</w:t>
      </w:r>
      <w:r>
        <w:rPr>
          <w:sz w:val="28"/>
          <w:szCs w:val="28"/>
        </w:rPr>
        <w:t>-000</w:t>
      </w:r>
      <w:r w:rsidRPr="004D0669">
        <w:rPr>
          <w:sz w:val="28"/>
          <w:szCs w:val="28"/>
        </w:rPr>
        <w:t>474470</w:t>
      </w:r>
      <w:r>
        <w:rPr>
          <w:sz w:val="28"/>
          <w:szCs w:val="28"/>
        </w:rPr>
        <w:t>-007-</w:t>
      </w:r>
      <w:r w:rsidRPr="004D066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DF0A42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DF0A42">
        <w:rPr>
          <w:color w:val="000000"/>
          <w:spacing w:val="-4"/>
          <w:sz w:val="28"/>
          <w:szCs w:val="28"/>
        </w:rPr>
        <w:t>проєкту</w:t>
      </w:r>
      <w:proofErr w:type="spellEnd"/>
      <w:r w:rsidRPr="00DF0A42">
        <w:rPr>
          <w:color w:val="000000"/>
          <w:spacing w:val="-4"/>
          <w:sz w:val="28"/>
          <w:szCs w:val="28"/>
        </w:rPr>
        <w:t xml:space="preserve"> землеустрою щодо </w:t>
      </w:r>
      <w:r w:rsidRPr="00DF0A42">
        <w:rPr>
          <w:color w:val="000000"/>
          <w:spacing w:val="-3"/>
          <w:sz w:val="28"/>
          <w:szCs w:val="28"/>
        </w:rPr>
        <w:t xml:space="preserve">відведення земельної ділянки в </w:t>
      </w:r>
      <w:r>
        <w:rPr>
          <w:color w:val="000000"/>
          <w:spacing w:val="-3"/>
          <w:sz w:val="28"/>
          <w:szCs w:val="28"/>
        </w:rPr>
        <w:t xml:space="preserve">оренду </w:t>
      </w:r>
      <w:r w:rsidRPr="00DF0A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ТОВ «ЕКОТРАНС» </w:t>
      </w:r>
      <w:r w:rsidRPr="00DF0A42">
        <w:rPr>
          <w:rFonts w:eastAsiaTheme="minorHAnsi"/>
          <w:sz w:val="28"/>
          <w:szCs w:val="28"/>
          <w:lang w:eastAsia="en-US"/>
        </w:rPr>
        <w:t>по   вул. П</w:t>
      </w:r>
      <w:r>
        <w:rPr>
          <w:rFonts w:eastAsiaTheme="minorHAnsi"/>
          <w:sz w:val="28"/>
          <w:szCs w:val="28"/>
          <w:lang w:eastAsia="en-US"/>
        </w:rPr>
        <w:t xml:space="preserve">роектній,3-Г </w:t>
      </w:r>
      <w:r w:rsidRPr="00DF0A42">
        <w:rPr>
          <w:rFonts w:eastAsia="Calibri"/>
          <w:sz w:val="28"/>
          <w:szCs w:val="28"/>
          <w:lang w:eastAsia="en-US"/>
        </w:rPr>
        <w:t xml:space="preserve"> </w:t>
      </w:r>
      <w:r w:rsidRPr="00DF0A42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DF0A42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7FE258E" w14:textId="27674C18" w:rsidR="004D0669" w:rsidRPr="004D0669" w:rsidRDefault="004D0669" w:rsidP="004D0669">
      <w:pPr>
        <w:jc w:val="both"/>
        <w:rPr>
          <w:sz w:val="28"/>
          <w:szCs w:val="28"/>
        </w:rPr>
      </w:pPr>
      <w:r w:rsidRPr="004D0669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en-US"/>
        </w:rPr>
        <w:t>n</w:t>
      </w:r>
      <w:proofErr w:type="spellStart"/>
      <w:r>
        <w:rPr>
          <w:color w:val="000000"/>
          <w:spacing w:val="-3"/>
          <w:sz w:val="28"/>
          <w:szCs w:val="28"/>
        </w:rPr>
        <w:t>овариству</w:t>
      </w:r>
      <w:proofErr w:type="spellEnd"/>
      <w:r>
        <w:rPr>
          <w:color w:val="000000"/>
          <w:spacing w:val="-3"/>
          <w:sz w:val="28"/>
          <w:szCs w:val="28"/>
        </w:rPr>
        <w:t xml:space="preserve"> з обмеженою відповідальністю «ЕКОТРАНС» </w:t>
      </w:r>
      <w:r w:rsidRPr="00DF0A42">
        <w:rPr>
          <w:rFonts w:eastAsiaTheme="minorHAnsi"/>
          <w:sz w:val="28"/>
          <w:szCs w:val="28"/>
          <w:lang w:eastAsia="en-US"/>
        </w:rPr>
        <w:t xml:space="preserve">надати дозвіл для складання </w:t>
      </w:r>
      <w:proofErr w:type="spellStart"/>
      <w:r w:rsidRPr="00DF0A42">
        <w:rPr>
          <w:rFonts w:eastAsiaTheme="minorHAnsi"/>
          <w:sz w:val="28"/>
          <w:szCs w:val="28"/>
          <w:lang w:eastAsia="en-US"/>
        </w:rPr>
        <w:t>проєкту</w:t>
      </w:r>
      <w:proofErr w:type="spellEnd"/>
      <w:r w:rsidRPr="00DF0A42">
        <w:rPr>
          <w:rFonts w:eastAsiaTheme="minorHAnsi"/>
          <w:sz w:val="28"/>
          <w:szCs w:val="28"/>
          <w:lang w:eastAsia="en-US"/>
        </w:rPr>
        <w:t xml:space="preserve"> землеустрою  щодо відведення  земельної ділянки в </w:t>
      </w:r>
      <w:r>
        <w:rPr>
          <w:rFonts w:eastAsiaTheme="minorHAnsi"/>
          <w:sz w:val="28"/>
          <w:szCs w:val="28"/>
          <w:lang w:eastAsia="en-US"/>
        </w:rPr>
        <w:t>оренду</w:t>
      </w:r>
      <w:r w:rsidRPr="00DF0A42">
        <w:rPr>
          <w:rFonts w:eastAsiaTheme="minorHAnsi"/>
          <w:sz w:val="28"/>
          <w:szCs w:val="28"/>
          <w:lang w:eastAsia="en-US"/>
        </w:rPr>
        <w:t xml:space="preserve"> орієнтовною площею 1</w:t>
      </w:r>
      <w:r>
        <w:rPr>
          <w:rFonts w:eastAsiaTheme="minorHAnsi"/>
          <w:sz w:val="28"/>
          <w:szCs w:val="28"/>
          <w:lang w:eastAsia="en-US"/>
        </w:rPr>
        <w:t>000</w:t>
      </w:r>
      <w:r w:rsidRPr="00DF0A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F0A42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DF0A42">
        <w:rPr>
          <w:rFonts w:eastAsiaTheme="minorHAnsi"/>
          <w:sz w:val="28"/>
          <w:szCs w:val="28"/>
          <w:lang w:eastAsia="en-US"/>
        </w:rPr>
        <w:t xml:space="preserve">  (код КВЦПЗ: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J</w:t>
      </w:r>
      <w:r>
        <w:rPr>
          <w:rFonts w:eastAsiaTheme="minorHAnsi"/>
          <w:sz w:val="28"/>
          <w:szCs w:val="28"/>
          <w:lang w:eastAsia="en-US"/>
        </w:rPr>
        <w:t>.</w:t>
      </w:r>
      <w:r w:rsidRPr="00DF0A42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>.</w:t>
      </w:r>
      <w:r w:rsidRPr="00DF0A42">
        <w:rPr>
          <w:rFonts w:eastAsiaTheme="minorHAnsi"/>
          <w:sz w:val="28"/>
          <w:szCs w:val="28"/>
          <w:lang w:eastAsia="en-US"/>
        </w:rPr>
        <w:t xml:space="preserve">02), за рахунок земель комунальної власності, для  </w:t>
      </w:r>
      <w:r w:rsidRPr="00DF0A42">
        <w:rPr>
          <w:color w:val="333333"/>
          <w:shd w:val="clear" w:color="auto" w:fill="FFFFFF"/>
        </w:rPr>
        <w:t xml:space="preserve"> </w:t>
      </w:r>
      <w:r w:rsidRPr="00DF0A42">
        <w:rPr>
          <w:color w:val="333333"/>
          <w:sz w:val="28"/>
          <w:szCs w:val="28"/>
          <w:shd w:val="clear" w:color="auto" w:fill="FFFFFF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F0A42">
        <w:rPr>
          <w:rFonts w:eastAsiaTheme="minorHAnsi"/>
          <w:sz w:val="28"/>
          <w:szCs w:val="28"/>
          <w:lang w:eastAsia="en-US"/>
        </w:rPr>
        <w:t xml:space="preserve"> вул. П</w:t>
      </w:r>
      <w:r>
        <w:rPr>
          <w:rFonts w:eastAsiaTheme="minorHAnsi"/>
          <w:sz w:val="28"/>
          <w:szCs w:val="28"/>
          <w:lang w:eastAsia="en-US"/>
        </w:rPr>
        <w:t xml:space="preserve">роектній,3-Г </w:t>
      </w:r>
      <w:r w:rsidRPr="00DF0A42">
        <w:rPr>
          <w:rFonts w:eastAsia="Calibri"/>
          <w:sz w:val="28"/>
          <w:szCs w:val="28"/>
          <w:lang w:eastAsia="en-US"/>
        </w:rPr>
        <w:t xml:space="preserve"> </w:t>
      </w:r>
      <w:r w:rsidRPr="00DF0A42">
        <w:rPr>
          <w:rFonts w:eastAsiaTheme="minorHAnsi"/>
          <w:sz w:val="28"/>
          <w:szCs w:val="28"/>
          <w:lang w:eastAsia="en-US"/>
        </w:rPr>
        <w:t xml:space="preserve">  відповідно до висновку департаменту архітектури   та містобудування Миколаївської міської ради від </w:t>
      </w:r>
      <w:r>
        <w:rPr>
          <w:rFonts w:eastAsiaTheme="minorHAnsi"/>
          <w:sz w:val="28"/>
          <w:szCs w:val="28"/>
          <w:lang w:eastAsia="en-US"/>
        </w:rPr>
        <w:t xml:space="preserve">  05.07.2021 № 26219/12.01-47/21-2.</w:t>
      </w:r>
    </w:p>
    <w:p w14:paraId="5BF36FE2" w14:textId="77777777" w:rsidR="004D0669" w:rsidRPr="00685679" w:rsidRDefault="004D0669" w:rsidP="004D0669">
      <w:pPr>
        <w:pStyle w:val="a5"/>
        <w:tabs>
          <w:tab w:val="left" w:pos="1800"/>
          <w:tab w:val="left" w:pos="7895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4D0669">
        <w:rPr>
          <w:sz w:val="28"/>
          <w:szCs w:val="28"/>
        </w:rPr>
        <w:t xml:space="preserve">         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25180CE4" w14:textId="77777777" w:rsidR="004D0669" w:rsidRPr="00685679" w:rsidRDefault="004D0669" w:rsidP="004D066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26B34DDD" w14:textId="77777777" w:rsidR="004D0669" w:rsidRPr="00685679" w:rsidRDefault="004D0669" w:rsidP="004D066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7BED241" w14:textId="77777777" w:rsidR="004D0669" w:rsidRPr="00685679" w:rsidRDefault="004D0669" w:rsidP="004D0669">
      <w:pPr>
        <w:spacing w:line="360" w:lineRule="exact"/>
        <w:rPr>
          <w:sz w:val="28"/>
          <w:szCs w:val="28"/>
        </w:rPr>
      </w:pPr>
    </w:p>
    <w:p w14:paraId="7E94DF93" w14:textId="77777777" w:rsidR="004D0669" w:rsidRDefault="004D0669" w:rsidP="004D0669">
      <w:pPr>
        <w:spacing w:line="360" w:lineRule="exact"/>
        <w:rPr>
          <w:sz w:val="28"/>
          <w:szCs w:val="28"/>
        </w:rPr>
      </w:pPr>
    </w:p>
    <w:p w14:paraId="3052140C" w14:textId="77777777" w:rsidR="004D0669" w:rsidRPr="00685679" w:rsidRDefault="004D0669" w:rsidP="004D0669">
      <w:pPr>
        <w:spacing w:line="360" w:lineRule="exact"/>
        <w:rPr>
          <w:sz w:val="28"/>
          <w:szCs w:val="28"/>
        </w:rPr>
      </w:pPr>
    </w:p>
    <w:p w14:paraId="57D7DDC2" w14:textId="77777777" w:rsidR="004D0669" w:rsidRPr="00685679" w:rsidRDefault="004D0669" w:rsidP="004D066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F634DAC" w14:textId="77777777" w:rsidR="004D0669" w:rsidRPr="00685679" w:rsidRDefault="004D0669" w:rsidP="004D066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FA76C10" w14:textId="77777777" w:rsidR="004D0669" w:rsidRPr="00685679" w:rsidRDefault="004D0669" w:rsidP="004D066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04E9A4F1" w14:textId="77777777" w:rsidR="004D0669" w:rsidRDefault="004D0669" w:rsidP="004D0669">
      <w:pPr>
        <w:spacing w:line="360" w:lineRule="exact"/>
        <w:rPr>
          <w:sz w:val="28"/>
          <w:szCs w:val="28"/>
        </w:rPr>
      </w:pPr>
    </w:p>
    <w:p w14:paraId="1269603C" w14:textId="77777777" w:rsidR="004D0669" w:rsidRDefault="004D0669" w:rsidP="004D0669">
      <w:pPr>
        <w:spacing w:line="360" w:lineRule="exact"/>
        <w:rPr>
          <w:sz w:val="28"/>
          <w:szCs w:val="28"/>
        </w:rPr>
      </w:pPr>
    </w:p>
    <w:p w14:paraId="6F9D977D" w14:textId="77777777" w:rsidR="004D0669" w:rsidRPr="00685679" w:rsidRDefault="004D0669" w:rsidP="004D0669">
      <w:pPr>
        <w:spacing w:line="360" w:lineRule="exact"/>
        <w:rPr>
          <w:sz w:val="28"/>
          <w:szCs w:val="28"/>
        </w:rPr>
      </w:pPr>
    </w:p>
    <w:p w14:paraId="0BC9915F" w14:textId="77777777" w:rsidR="004D0669" w:rsidRPr="00685679" w:rsidRDefault="004D0669" w:rsidP="004D0669">
      <w:pPr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Торка</w:t>
      </w:r>
      <w:proofErr w:type="spellEnd"/>
      <w:r>
        <w:rPr>
          <w:sz w:val="28"/>
          <w:szCs w:val="28"/>
        </w:rPr>
        <w:t xml:space="preserve"> </w:t>
      </w:r>
    </w:p>
    <w:p w14:paraId="4EDA9FD6" w14:textId="77777777" w:rsidR="004D0669" w:rsidRPr="00685679" w:rsidRDefault="004D0669" w:rsidP="004D0669">
      <w:pPr>
        <w:spacing w:line="360" w:lineRule="exact"/>
        <w:rPr>
          <w:sz w:val="28"/>
          <w:szCs w:val="28"/>
        </w:rPr>
      </w:pPr>
    </w:p>
    <w:p w14:paraId="7FE27C9F" w14:textId="77777777" w:rsidR="007854A1" w:rsidRDefault="0062720F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69"/>
    <w:rsid w:val="004D0669"/>
    <w:rsid w:val="0062720F"/>
    <w:rsid w:val="006F1000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1FF6"/>
  <w15:chartTrackingRefBased/>
  <w15:docId w15:val="{3B562A5F-9315-4CAD-B3C6-60EAA237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D066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4D0669"/>
    <w:rPr>
      <w:lang w:eastAsia="ru-RU"/>
    </w:rPr>
  </w:style>
  <w:style w:type="paragraph" w:styleId="a4">
    <w:name w:val="Body Text"/>
    <w:basedOn w:val="a"/>
    <w:link w:val="a3"/>
    <w:rsid w:val="004D066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D0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4D0669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2021-07-07T10:23:00Z</cp:lastPrinted>
  <dcterms:created xsi:type="dcterms:W3CDTF">2021-07-06T15:29:00Z</dcterms:created>
  <dcterms:modified xsi:type="dcterms:W3CDTF">2021-07-09T08:47:00Z</dcterms:modified>
</cp:coreProperties>
</file>