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6341F" w14:textId="3F6ABF20" w:rsidR="00B05DA6" w:rsidRDefault="00B05DA6" w:rsidP="000A4934">
      <w:pPr>
        <w:tabs>
          <w:tab w:val="left" w:pos="9355"/>
        </w:tabs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85E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-zr-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proofErr w:type="gramEnd"/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Pr="00985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.2021</w:t>
      </w:r>
    </w:p>
    <w:p w14:paraId="6746D5CE" w14:textId="7AC25FA0" w:rsidR="000A4934" w:rsidRDefault="000A4934" w:rsidP="000A4934">
      <w:pPr>
        <w:tabs>
          <w:tab w:val="left" w:pos="9355"/>
        </w:tabs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оновлена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редакція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B579A2C" w14:textId="0C2D7B5F" w:rsidR="000A4934" w:rsidRPr="000A4934" w:rsidRDefault="000A4934" w:rsidP="000A4934">
      <w:pPr>
        <w:tabs>
          <w:tab w:val="left" w:pos="9355"/>
        </w:tabs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27.10.2021</w:t>
      </w:r>
    </w:p>
    <w:p w14:paraId="597A6606" w14:textId="77777777" w:rsidR="00B05DA6" w:rsidRPr="00985E5F" w:rsidRDefault="00B05DA6" w:rsidP="00B05DA6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14:paraId="47A8C913" w14:textId="77777777" w:rsidR="00B05DA6" w:rsidRPr="00985E5F" w:rsidRDefault="00B05DA6" w:rsidP="00B05DA6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проекту рішення Миколаївської міської ради</w:t>
      </w:r>
    </w:p>
    <w:p w14:paraId="3136B006" w14:textId="77777777" w:rsidR="00B05DA6" w:rsidRPr="00985E5F" w:rsidRDefault="00B05DA6" w:rsidP="00B05DA6">
      <w:pPr>
        <w:tabs>
          <w:tab w:val="left" w:pos="54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0FD6E" w14:textId="7A619C6D" w:rsidR="00B05DA6" w:rsidRDefault="00B05DA6" w:rsidP="00B05DA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76561449"/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на   </w:t>
      </w:r>
      <w:proofErr w:type="spellStart"/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розроблення</w:t>
      </w:r>
      <w:proofErr w:type="spellEnd"/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proofErr w:type="spellStart"/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</w:t>
      </w:r>
      <w:proofErr w:type="spellEnd"/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proofErr w:type="spellStart"/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Pr="00B05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        відведення      земельної    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    продажу     права власності  на    земельних   торгах  по   вул. 8 Лінії, біля будинку№ 78/1</w:t>
      </w:r>
      <w:bookmarkEnd w:id="0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DBB0AF2" w14:textId="77777777" w:rsidR="00B05DA6" w:rsidRPr="00036C22" w:rsidRDefault="00B05DA6" w:rsidP="00B05DA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71BCF" w14:textId="77777777" w:rsidR="00B05DA6" w:rsidRPr="00985E5F" w:rsidRDefault="00B05DA6" w:rsidP="00B05DA6">
      <w:pPr>
        <w:tabs>
          <w:tab w:val="left" w:pos="91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2AC8B" w14:textId="77777777" w:rsidR="00B05DA6" w:rsidRPr="00985E5F" w:rsidRDefault="00B05DA6" w:rsidP="00B05DA6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Суб’єктом подання проекту рішення на пленарному засіданні міської ради є начальник управління земельних ресурсів Миколаївської міської ради М.Горішня (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14:paraId="47D209E4" w14:textId="77777777" w:rsidR="00B05DA6" w:rsidRPr="00985E5F" w:rsidRDefault="00B05DA6" w:rsidP="00B05DA6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>Розробником, відповідним за супроводження та доповідачем проекту рішення є управління земельних ресурсів Миколаївської міської ради в особі М.Горішній, начальника управління земельних ресурсів Миколаївської міської ради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тел.37-32-35).</w:t>
      </w:r>
    </w:p>
    <w:p w14:paraId="5FD24EE9" w14:textId="77777777" w:rsidR="00B05DA6" w:rsidRPr="00985E5F" w:rsidRDefault="00B05DA6" w:rsidP="00B05DA6">
      <w:pPr>
        <w:spacing w:after="120" w:line="240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hAnsi="Times New Roman" w:cs="Times New Roman"/>
          <w:sz w:val="28"/>
          <w:szCs w:val="28"/>
          <w:lang w:eastAsia="ru-RU"/>
        </w:rPr>
        <w:t>Виконавцем проекту рішення є начальник відділу землеустрою управління земельних ресурсів Миколаївської міської ради О.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Торка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5E5F">
        <w:rPr>
          <w:rFonts w:ascii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985E5F">
        <w:rPr>
          <w:rFonts w:ascii="Times New Roman" w:hAnsi="Times New Roman" w:cs="Times New Roman"/>
          <w:sz w:val="28"/>
          <w:szCs w:val="28"/>
          <w:lang w:eastAsia="ru-RU"/>
        </w:rPr>
        <w:t>, 20, тел.37-00-09).</w:t>
      </w:r>
    </w:p>
    <w:p w14:paraId="222A2DBE" w14:textId="79D00876" w:rsidR="00B05DA6" w:rsidRPr="00036C22" w:rsidRDefault="00B05DA6" w:rsidP="00B05DA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звернення </w:t>
      </w:r>
      <w:r>
        <w:rPr>
          <w:rFonts w:ascii="Times New Roman" w:hAnsi="Times New Roman"/>
          <w:sz w:val="28"/>
          <w:szCs w:val="28"/>
        </w:rPr>
        <w:t>Мещерякова Ю.М.,</w:t>
      </w:r>
      <w:r w:rsidRPr="00376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дозвільну справу від 03.09.2020   № 23038-000369025-007-07,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сприяння соціально-економічному розвитку міста, керуючись ст. 1</w:t>
      </w:r>
      <w:r w:rsidR="00FE31C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кодексу України, ст. 26 Закону України «Про місцеве самоврядування в Україні» управлінням земельних ресурсів Миколаївської міської ради підготовлено проект рішення «</w:t>
      </w:r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надання </w:t>
      </w:r>
      <w:r w:rsidR="00FE3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розроблення </w:t>
      </w:r>
      <w:proofErr w:type="spellStart"/>
      <w:r w:rsidR="00FE3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</w:t>
      </w:r>
      <w:r w:rsidR="00F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щодо відведення      земельної </w:t>
      </w:r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продажу права власності  на земельних торгах по </w:t>
      </w:r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8 Лінії, біля будинку№ 78/1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винесення на сесію міської ради.</w:t>
      </w:r>
    </w:p>
    <w:p w14:paraId="4729977B" w14:textId="0379D00B" w:rsidR="00B05DA6" w:rsidRPr="00985E5F" w:rsidRDefault="00B05DA6" w:rsidP="00B05DA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Відповідно до проекту рішення передбачено </w:t>
      </w:r>
      <w:bookmarkStart w:id="1" w:name="_Hlk765619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адати дозвіл управлінню земельних ресурсів Миколаївської міської ради на розроблення </w:t>
      </w:r>
      <w:proofErr w:type="spellStart"/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</w:t>
      </w:r>
      <w:r w:rsidRPr="00B0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орієнтовною площею 231 </w:t>
      </w:r>
      <w:proofErr w:type="spellStart"/>
      <w:r w:rsidRPr="00B0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Pr="00B0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продажу права власності на земельних торгах для</w:t>
      </w:r>
      <w:r w:rsidRPr="00B05DA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будівництва та обслуговування житлового будинку, господарських будівель та споруд  </w:t>
      </w:r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КВЦПЗ-В.02.01 )  по вул.  8 Лінії, біля будинку № 78/1 в </w:t>
      </w:r>
      <w:proofErr w:type="spellStart"/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Інгульскому</w:t>
      </w:r>
      <w:proofErr w:type="spellEnd"/>
      <w:r w:rsidRPr="00B0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Миколаєва, відповідно до висновку департаменту архітектури та містобудування Миколаївської міської ради від  29.07.2020 № 24708/12.01- 47/20-2 (незабудована земельна ділянка).</w:t>
      </w:r>
      <w:bookmarkEnd w:id="1"/>
    </w:p>
    <w:p w14:paraId="21A53223" w14:textId="77777777" w:rsidR="00B05DA6" w:rsidRPr="00985E5F" w:rsidRDefault="00B05DA6" w:rsidP="00B05DA6">
      <w:pPr>
        <w:tabs>
          <w:tab w:val="left" w:pos="1800"/>
          <w:tab w:val="left" w:pos="7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 за  виконанням  даного  рішення  покладено на постійну комісію міської ради </w:t>
      </w:r>
      <w:r w:rsidRPr="00985E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985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14:paraId="769F1BBF" w14:textId="77777777" w:rsidR="00FE31C2" w:rsidRDefault="00FE31C2" w:rsidP="00B05DA6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5407C4" w14:textId="77777777" w:rsidR="00B05DA6" w:rsidRPr="00985E5F" w:rsidRDefault="00B05DA6" w:rsidP="00B05DA6">
      <w:pPr>
        <w:tabs>
          <w:tab w:val="num" w:pos="0"/>
        </w:tabs>
        <w:spacing w:after="0" w:line="240" w:lineRule="auto"/>
        <w:ind w:right="28"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Відповідно до вимог Закону України «Про доступ до публічної інформації» та Регламенту Миколаївської міської ради 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Pr="00985E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скликання, розроблений проект рішення підлягає оприлюдненню на офіційному сайті Миколаївської міської ради не пізніше як за 10 робочих днів до дати їх розгляду на черговій сесії ради.</w:t>
      </w:r>
    </w:p>
    <w:p w14:paraId="14BAB4C2" w14:textId="77777777" w:rsidR="00B05DA6" w:rsidRPr="00985E5F" w:rsidRDefault="00B05DA6" w:rsidP="00B05DA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5460D" w14:textId="77777777" w:rsidR="00B05DA6" w:rsidRPr="00985E5F" w:rsidRDefault="00B05DA6" w:rsidP="00B05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D36D1" w14:textId="77777777" w:rsidR="00B05DA6" w:rsidRPr="00985E5F" w:rsidRDefault="00B05DA6" w:rsidP="00B05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CBE74" w14:textId="77777777" w:rsidR="00B05DA6" w:rsidRPr="00985E5F" w:rsidRDefault="00B05DA6" w:rsidP="00B05DA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</w:t>
      </w:r>
    </w:p>
    <w:p w14:paraId="78632966" w14:textId="77777777" w:rsidR="00B05DA6" w:rsidRPr="00985E5F" w:rsidRDefault="00B05DA6" w:rsidP="00B05DA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земельних ресурсів Миколаївської </w:t>
      </w:r>
    </w:p>
    <w:p w14:paraId="0F383647" w14:textId="7C0AF422" w:rsidR="00B05DA6" w:rsidRPr="00985E5F" w:rsidRDefault="00FE31C2" w:rsidP="00B05DA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</w:t>
      </w:r>
      <w:r w:rsidR="00B05DA6" w:rsidRPr="0098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М.ГОРІШНЯ</w:t>
      </w:r>
    </w:p>
    <w:p w14:paraId="7A86FDF5" w14:textId="77777777" w:rsidR="00B05DA6" w:rsidRPr="00985E5F" w:rsidRDefault="00B05DA6" w:rsidP="00B0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4B968" w14:textId="77777777" w:rsidR="00FE31C2" w:rsidRDefault="00FE31C2" w:rsidP="00B0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9AAC4" w14:textId="77777777" w:rsidR="00FE31C2" w:rsidRDefault="00FE31C2" w:rsidP="00B0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99ABD" w14:textId="77777777" w:rsidR="00B05DA6" w:rsidRPr="00985E5F" w:rsidRDefault="00B05DA6" w:rsidP="00B05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</w:t>
      </w:r>
      <w:proofErr w:type="spellEnd"/>
    </w:p>
    <w:p w14:paraId="7C420C83" w14:textId="77777777" w:rsidR="00B05DA6" w:rsidRPr="00985E5F" w:rsidRDefault="00B05DA6" w:rsidP="00B05D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E70537" w14:textId="77777777" w:rsidR="00B05DA6" w:rsidRDefault="00B05DA6" w:rsidP="00B05DA6"/>
    <w:p w14:paraId="15BFB9C4" w14:textId="77777777" w:rsidR="00B05DA6" w:rsidRDefault="00B05DA6" w:rsidP="00B05DA6"/>
    <w:p w14:paraId="7746632D" w14:textId="77777777" w:rsidR="00B05DA6" w:rsidRDefault="00B05DA6" w:rsidP="00B05DA6"/>
    <w:p w14:paraId="6FF3D5D7" w14:textId="77777777" w:rsidR="007854A1" w:rsidRDefault="00FE31C2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A6"/>
    <w:rsid w:val="000A4934"/>
    <w:rsid w:val="009E36CA"/>
    <w:rsid w:val="00B05DA6"/>
    <w:rsid w:val="00B7037C"/>
    <w:rsid w:val="00E234C5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F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user503a</cp:lastModifiedBy>
  <cp:revision>2</cp:revision>
  <cp:lastPrinted>2021-10-27T09:23:00Z</cp:lastPrinted>
  <dcterms:created xsi:type="dcterms:W3CDTF">2021-10-27T09:16:00Z</dcterms:created>
  <dcterms:modified xsi:type="dcterms:W3CDTF">2021-12-08T08:40:00Z</dcterms:modified>
</cp:coreProperties>
</file>