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6B6D" w14:textId="2F7C107D" w:rsidR="002B2C35" w:rsidRPr="00506F1A" w:rsidRDefault="002B2C35" w:rsidP="002B2C35">
      <w:pPr>
        <w:ind w:left="-540"/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    </w:t>
      </w:r>
      <w:r>
        <w:rPr>
          <w:b/>
          <w:lang w:val="en-US"/>
        </w:rPr>
        <w:t>s</w:t>
      </w:r>
      <w:r w:rsidRPr="009B5638">
        <w:rPr>
          <w:b/>
          <w:lang w:val="uk-UA"/>
        </w:rPr>
        <w:t>-</w:t>
      </w:r>
      <w:proofErr w:type="spellStart"/>
      <w:r w:rsidR="00D623FE">
        <w:rPr>
          <w:b/>
          <w:lang w:val="en-US"/>
        </w:rPr>
        <w:t>gs</w:t>
      </w:r>
      <w:proofErr w:type="spellEnd"/>
      <w:r w:rsidRPr="002448D3">
        <w:rPr>
          <w:b/>
        </w:rPr>
        <w:t>-</w:t>
      </w:r>
      <w:r w:rsidR="004F62A5" w:rsidRPr="004F62A5">
        <w:rPr>
          <w:b/>
        </w:rPr>
        <w:t xml:space="preserve"> </w:t>
      </w:r>
      <w:r w:rsidR="004F62A5">
        <w:rPr>
          <w:b/>
          <w:lang w:val="en-US"/>
        </w:rPr>
        <w:t>065</w:t>
      </w:r>
      <w:r w:rsidRPr="009B5638">
        <w:rPr>
          <w:b/>
          <w:lang w:val="uk-UA"/>
        </w:rPr>
        <w:t xml:space="preserve">  </w:t>
      </w:r>
    </w:p>
    <w:p w14:paraId="17A21C27" w14:textId="77777777" w:rsidR="00677C87" w:rsidRPr="002448D3" w:rsidRDefault="00677C87" w:rsidP="00677C87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lang w:eastAsia="uk-UA"/>
        </w:rPr>
      </w:pPr>
    </w:p>
    <w:p w14:paraId="411EB8B1" w14:textId="77777777" w:rsidR="00677C87" w:rsidRPr="002448D3" w:rsidRDefault="00677C87" w:rsidP="00677C87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lang w:eastAsia="uk-UA"/>
        </w:rPr>
      </w:pPr>
    </w:p>
    <w:p w14:paraId="52A044CD" w14:textId="77777777" w:rsidR="00677C87" w:rsidRPr="002448D3" w:rsidRDefault="00677C87" w:rsidP="00677C87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lang w:eastAsia="uk-UA"/>
        </w:rPr>
      </w:pPr>
    </w:p>
    <w:p w14:paraId="697C58E4" w14:textId="77777777" w:rsidR="00677C87" w:rsidRPr="00677C87" w:rsidRDefault="00677C87" w:rsidP="00677C87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</w:pPr>
      <w:r w:rsidRPr="00677C87"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  <w:t xml:space="preserve">Про вилучення комунального майна </w:t>
      </w:r>
    </w:p>
    <w:p w14:paraId="626B1CA9" w14:textId="77777777" w:rsidR="00677C87" w:rsidRPr="00677C87" w:rsidRDefault="00677C87" w:rsidP="00677C87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</w:pPr>
      <w:r w:rsidRPr="00677C87"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  <w:t>у КНП ММР «Міська лікарня швидкої медичної</w:t>
      </w:r>
    </w:p>
    <w:p w14:paraId="42376692" w14:textId="77777777" w:rsidR="00677C87" w:rsidRPr="00677C87" w:rsidRDefault="00677C87" w:rsidP="00677C87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</w:pPr>
      <w:r w:rsidRPr="00677C87"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  <w:t>допомоги» та передачу його КНП ММР</w:t>
      </w:r>
    </w:p>
    <w:p w14:paraId="6266CD72" w14:textId="77777777" w:rsidR="00677C87" w:rsidRPr="00677C87" w:rsidRDefault="00677C87" w:rsidP="00677C87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</w:pPr>
      <w:r w:rsidRPr="00677C87"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  <w:t>«Міська лікарня № 4»</w:t>
      </w:r>
    </w:p>
    <w:p w14:paraId="1CE48986" w14:textId="77777777" w:rsidR="00677C87" w:rsidRPr="00677C87" w:rsidRDefault="00677C87" w:rsidP="00677C87">
      <w:pPr>
        <w:pStyle w:val="20"/>
        <w:shd w:val="clear" w:color="auto" w:fill="auto"/>
        <w:spacing w:after="0" w:line="240" w:lineRule="auto"/>
        <w:jc w:val="both"/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</w:pPr>
    </w:p>
    <w:p w14:paraId="067C9DDE" w14:textId="77777777" w:rsidR="002448D3" w:rsidRDefault="002318FC" w:rsidP="00677C87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 рамках</w:t>
      </w:r>
      <w:r w:rsidRPr="002318FC">
        <w:rPr>
          <w:shd w:val="clear" w:color="auto" w:fill="FFFFFF"/>
          <w:lang w:val="uk-UA"/>
        </w:rPr>
        <w:t xml:space="preserve"> </w:t>
      </w:r>
      <w:r w:rsidRPr="002318FC">
        <w:rPr>
          <w:rFonts w:ascii="Times New Roman" w:hAnsi="Times New Roman" w:cs="Times New Roman"/>
          <w:shd w:val="clear" w:color="auto" w:fill="FFFFFF"/>
          <w:lang w:val="uk-UA"/>
        </w:rPr>
        <w:t>програми Президента України «Велике будівництво»</w:t>
      </w:r>
      <w:r w:rsidR="00677C87" w:rsidRPr="002318FC">
        <w:rPr>
          <w:rFonts w:ascii="Times New Roman" w:eastAsia="Calibri" w:hAnsi="Times New Roman" w:cs="Times New Roman"/>
          <w:lang w:val="uk-UA"/>
        </w:rPr>
        <w:t>,</w:t>
      </w:r>
      <w:r>
        <w:rPr>
          <w:rFonts w:ascii="Times New Roman" w:eastAsia="Calibri" w:hAnsi="Times New Roman" w:cs="Times New Roman"/>
          <w:lang w:val="uk-UA"/>
        </w:rPr>
        <w:t xml:space="preserve"> з метою раціонального та ефективного використання медичного </w:t>
      </w:r>
      <w:r w:rsidR="00EF786C">
        <w:rPr>
          <w:rFonts w:ascii="Times New Roman" w:eastAsia="Calibri" w:hAnsi="Times New Roman" w:cs="Times New Roman"/>
          <w:lang w:val="uk-UA"/>
        </w:rPr>
        <w:t>обладнання</w:t>
      </w:r>
      <w:r>
        <w:rPr>
          <w:rFonts w:ascii="Times New Roman" w:eastAsia="Calibri" w:hAnsi="Times New Roman" w:cs="Times New Roman"/>
          <w:lang w:val="uk-UA"/>
        </w:rPr>
        <w:t xml:space="preserve"> закладами охорони </w:t>
      </w:r>
      <w:r w:rsidR="00EF786C">
        <w:rPr>
          <w:rFonts w:ascii="Times New Roman" w:eastAsia="Calibri" w:hAnsi="Times New Roman" w:cs="Times New Roman"/>
          <w:lang w:val="uk-UA"/>
        </w:rPr>
        <w:t>здоров’я</w:t>
      </w:r>
      <w:r>
        <w:rPr>
          <w:rFonts w:ascii="Times New Roman" w:eastAsia="Calibri" w:hAnsi="Times New Roman" w:cs="Times New Roman"/>
          <w:lang w:val="uk-UA"/>
        </w:rPr>
        <w:t xml:space="preserve"> міста Миколаєва</w:t>
      </w:r>
      <w:r w:rsidR="00EF786C">
        <w:rPr>
          <w:rFonts w:ascii="Times New Roman" w:eastAsia="Calibri" w:hAnsi="Times New Roman" w:cs="Times New Roman"/>
          <w:lang w:val="uk-UA"/>
        </w:rPr>
        <w:t>,</w:t>
      </w:r>
      <w:r w:rsidR="00677C87" w:rsidRPr="00677C87">
        <w:rPr>
          <w:rFonts w:ascii="Times New Roman" w:eastAsia="Calibri" w:hAnsi="Times New Roman" w:cs="Times New Roman"/>
          <w:lang w:val="uk-UA"/>
        </w:rPr>
        <w:t xml:space="preserve"> керуючись </w:t>
      </w:r>
      <w:r w:rsidR="002448D3">
        <w:rPr>
          <w:rFonts w:ascii="Times New Roman" w:hAnsi="Times New Roman" w:cs="Times New Roman"/>
          <w:lang w:val="uk-UA"/>
        </w:rPr>
        <w:t xml:space="preserve">частиною 5 статті 60 Закону України «Про місцеве самоврядування в Україні», </w:t>
      </w:r>
      <w:r w:rsidR="002448D3">
        <w:rPr>
          <w:rFonts w:ascii="Times New Roman" w:eastAsia="Calibri" w:hAnsi="Times New Roman" w:cs="Times New Roman"/>
          <w:lang w:val="uk-UA"/>
        </w:rPr>
        <w:t>міська рада</w:t>
      </w:r>
    </w:p>
    <w:p w14:paraId="75C10C5C" w14:textId="77777777" w:rsidR="002448D3" w:rsidRDefault="002448D3" w:rsidP="002448D3">
      <w:pPr>
        <w:pStyle w:val="20"/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14:paraId="0A0426E7" w14:textId="77777777" w:rsidR="002448D3" w:rsidRDefault="002448D3" w:rsidP="002448D3">
      <w:pPr>
        <w:pStyle w:val="20"/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ВИРІШИЛА:</w:t>
      </w:r>
    </w:p>
    <w:p w14:paraId="5C551A99" w14:textId="77777777" w:rsidR="002448D3" w:rsidRDefault="002448D3" w:rsidP="00677C87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uk-UA"/>
        </w:rPr>
      </w:pPr>
    </w:p>
    <w:p w14:paraId="47EA3FA4" w14:textId="77777777" w:rsidR="00677C87" w:rsidRPr="00677C87" w:rsidRDefault="00677C87" w:rsidP="00677C87">
      <w:pPr>
        <w:pStyle w:val="20"/>
        <w:shd w:val="clear" w:color="auto" w:fill="auto"/>
        <w:spacing w:after="0" w:line="240" w:lineRule="auto"/>
        <w:ind w:firstLine="708"/>
        <w:jc w:val="both"/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</w:pPr>
      <w:r w:rsidRPr="00677C87"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  <w:t xml:space="preserve">1. Вилучити у </w:t>
      </w:r>
      <w:r w:rsidRPr="00677C87">
        <w:rPr>
          <w:rStyle w:val="2"/>
          <w:rFonts w:ascii="Times New Roman" w:eastAsia="Calibri" w:hAnsi="Times New Roman" w:cs="Times New Roman"/>
          <w:lang w:val="uk-UA"/>
        </w:rPr>
        <w:t>комунального некомерційного підприємства Миколаївської міської ради «</w:t>
      </w:r>
      <w:r w:rsidRPr="00677C87"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  <w:t xml:space="preserve">Міська лікарня швидкої медичної допомоги» комунальне майно, а саме: </w:t>
      </w:r>
    </w:p>
    <w:p w14:paraId="00984B2D" w14:textId="77777777" w:rsidR="00677C87" w:rsidRPr="00677C87" w:rsidRDefault="00677C87" w:rsidP="00677C87">
      <w:pPr>
        <w:pStyle w:val="20"/>
        <w:shd w:val="clear" w:color="auto" w:fill="auto"/>
        <w:spacing w:after="0" w:line="240" w:lineRule="auto"/>
        <w:ind w:firstLine="708"/>
        <w:jc w:val="both"/>
        <w:rPr>
          <w:rStyle w:val="2"/>
          <w:rFonts w:ascii="Times New Roman" w:eastAsia="Calibri" w:hAnsi="Times New Roman" w:cs="Times New Roman"/>
          <w:lang w:val="uk-UA"/>
        </w:rPr>
      </w:pPr>
      <w:r w:rsidRPr="00677C87">
        <w:rPr>
          <w:rStyle w:val="2"/>
          <w:rFonts w:ascii="Times New Roman" w:eastAsia="Calibri" w:hAnsi="Times New Roman" w:cs="Times New Roman"/>
          <w:lang w:val="uk-UA"/>
        </w:rPr>
        <w:t xml:space="preserve">- комп’ютерний томограф </w:t>
      </w:r>
      <w:proofErr w:type="spellStart"/>
      <w:r w:rsidRPr="00677C87">
        <w:rPr>
          <w:rStyle w:val="2"/>
          <w:rFonts w:ascii="Times New Roman" w:eastAsia="Calibri" w:hAnsi="Times New Roman" w:cs="Times New Roman"/>
          <w:lang w:val="uk-UA"/>
        </w:rPr>
        <w:t>Aquilion</w:t>
      </w:r>
      <w:proofErr w:type="spellEnd"/>
      <w:r w:rsidRPr="00677C87">
        <w:rPr>
          <w:rStyle w:val="2"/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677C87">
        <w:rPr>
          <w:rStyle w:val="2"/>
          <w:rFonts w:ascii="Times New Roman" w:eastAsia="Calibri" w:hAnsi="Times New Roman" w:cs="Times New Roman"/>
          <w:lang w:val="uk-UA"/>
        </w:rPr>
        <w:t>Prime</w:t>
      </w:r>
      <w:proofErr w:type="spellEnd"/>
      <w:r w:rsidRPr="00677C87">
        <w:rPr>
          <w:rStyle w:val="2"/>
          <w:rFonts w:ascii="Times New Roman" w:eastAsia="Calibri" w:hAnsi="Times New Roman" w:cs="Times New Roman"/>
          <w:lang w:val="uk-UA"/>
        </w:rPr>
        <w:t xml:space="preserve"> SP 160-зрізовий TSX-303В/1С, первісною вартістю – 19800, 0 </w:t>
      </w:r>
      <w:proofErr w:type="spellStart"/>
      <w:r w:rsidRPr="00677C87">
        <w:rPr>
          <w:rStyle w:val="2"/>
          <w:rFonts w:ascii="Times New Roman" w:eastAsia="Calibri" w:hAnsi="Times New Roman" w:cs="Times New Roman"/>
          <w:lang w:val="uk-UA"/>
        </w:rPr>
        <w:t>тис.грн</w:t>
      </w:r>
      <w:proofErr w:type="spellEnd"/>
      <w:r w:rsidRPr="00677C87">
        <w:rPr>
          <w:rStyle w:val="2"/>
          <w:rFonts w:ascii="Times New Roman" w:eastAsia="Calibri" w:hAnsi="Times New Roman" w:cs="Times New Roman"/>
          <w:lang w:val="uk-UA"/>
        </w:rPr>
        <w:t>, зносом – 0,0 грн.</w:t>
      </w:r>
    </w:p>
    <w:p w14:paraId="6D88B398" w14:textId="77777777" w:rsidR="00677C87" w:rsidRPr="00677C87" w:rsidRDefault="00677C87" w:rsidP="00677C87">
      <w:pPr>
        <w:pStyle w:val="20"/>
        <w:shd w:val="clear" w:color="auto" w:fill="auto"/>
        <w:spacing w:after="0" w:line="240" w:lineRule="auto"/>
        <w:ind w:firstLine="708"/>
        <w:jc w:val="both"/>
        <w:rPr>
          <w:rStyle w:val="2"/>
          <w:rFonts w:ascii="Times New Roman" w:eastAsia="Calibri" w:hAnsi="Times New Roman" w:cs="Times New Roman"/>
          <w:lang w:val="uk-UA"/>
        </w:rPr>
      </w:pPr>
      <w:r w:rsidRPr="00677C87"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  <w:t xml:space="preserve">2. Передати </w:t>
      </w:r>
      <w:r w:rsidRPr="00677C87">
        <w:rPr>
          <w:rStyle w:val="2"/>
          <w:rFonts w:ascii="Times New Roman" w:eastAsia="Calibri" w:hAnsi="Times New Roman" w:cs="Times New Roman"/>
          <w:lang w:val="uk-UA"/>
        </w:rPr>
        <w:t xml:space="preserve">комунальному некомерційному підприємству Миколаївської міської ради «Міська лікарня № 4» </w:t>
      </w:r>
      <w:r w:rsidRPr="00677C87"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  <w:t>та закріпити на праві оперативного управління комунальне майно</w:t>
      </w:r>
      <w:r w:rsidRPr="00677C87">
        <w:rPr>
          <w:rStyle w:val="2"/>
          <w:rFonts w:ascii="Times New Roman" w:eastAsia="Calibri" w:hAnsi="Times New Roman" w:cs="Times New Roman"/>
          <w:lang w:val="uk-UA"/>
        </w:rPr>
        <w:t xml:space="preserve"> , а саме:</w:t>
      </w:r>
    </w:p>
    <w:p w14:paraId="305EBB8B" w14:textId="77777777" w:rsidR="00677C87" w:rsidRPr="00677C87" w:rsidRDefault="00677C87" w:rsidP="00677C87">
      <w:pPr>
        <w:pStyle w:val="20"/>
        <w:shd w:val="clear" w:color="auto" w:fill="auto"/>
        <w:spacing w:after="0" w:line="240" w:lineRule="auto"/>
        <w:ind w:firstLine="708"/>
        <w:jc w:val="both"/>
        <w:rPr>
          <w:rStyle w:val="2"/>
          <w:rFonts w:ascii="Times New Roman" w:eastAsia="Calibri" w:hAnsi="Times New Roman" w:cs="Times New Roman"/>
          <w:lang w:val="uk-UA"/>
        </w:rPr>
      </w:pPr>
      <w:r w:rsidRPr="00677C87">
        <w:rPr>
          <w:rStyle w:val="2"/>
          <w:rFonts w:ascii="Times New Roman" w:eastAsia="Calibri" w:hAnsi="Times New Roman" w:cs="Times New Roman"/>
          <w:lang w:val="uk-UA"/>
        </w:rPr>
        <w:t xml:space="preserve">- комп’ютерний томограф </w:t>
      </w:r>
      <w:proofErr w:type="spellStart"/>
      <w:r w:rsidRPr="00677C87">
        <w:rPr>
          <w:rStyle w:val="2"/>
          <w:rFonts w:ascii="Times New Roman" w:eastAsia="Calibri" w:hAnsi="Times New Roman" w:cs="Times New Roman"/>
          <w:lang w:val="uk-UA"/>
        </w:rPr>
        <w:t>Aquilion</w:t>
      </w:r>
      <w:proofErr w:type="spellEnd"/>
      <w:r w:rsidRPr="00677C87">
        <w:rPr>
          <w:rStyle w:val="2"/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677C87">
        <w:rPr>
          <w:rStyle w:val="2"/>
          <w:rFonts w:ascii="Times New Roman" w:eastAsia="Calibri" w:hAnsi="Times New Roman" w:cs="Times New Roman"/>
          <w:lang w:val="uk-UA"/>
        </w:rPr>
        <w:t>Prime</w:t>
      </w:r>
      <w:proofErr w:type="spellEnd"/>
      <w:r w:rsidRPr="00677C87">
        <w:rPr>
          <w:rStyle w:val="2"/>
          <w:rFonts w:ascii="Times New Roman" w:eastAsia="Calibri" w:hAnsi="Times New Roman" w:cs="Times New Roman"/>
          <w:lang w:val="uk-UA"/>
        </w:rPr>
        <w:t xml:space="preserve"> SP 160-зрізовий TSX-303В/1С, первісною вартістю – 19800, 0 </w:t>
      </w:r>
      <w:proofErr w:type="spellStart"/>
      <w:r w:rsidRPr="00677C87">
        <w:rPr>
          <w:rStyle w:val="2"/>
          <w:rFonts w:ascii="Times New Roman" w:eastAsia="Calibri" w:hAnsi="Times New Roman" w:cs="Times New Roman"/>
          <w:lang w:val="uk-UA"/>
        </w:rPr>
        <w:t>тис.грн</w:t>
      </w:r>
      <w:proofErr w:type="spellEnd"/>
      <w:r w:rsidRPr="00677C87">
        <w:rPr>
          <w:rStyle w:val="2"/>
          <w:rFonts w:ascii="Times New Roman" w:eastAsia="Calibri" w:hAnsi="Times New Roman" w:cs="Times New Roman"/>
          <w:lang w:val="uk-UA"/>
        </w:rPr>
        <w:t>, зносом – 0,0 грн.</w:t>
      </w:r>
    </w:p>
    <w:p w14:paraId="3D4D831C" w14:textId="77777777" w:rsidR="00677C87" w:rsidRPr="00677C87" w:rsidRDefault="00677C87" w:rsidP="00677C87">
      <w:pPr>
        <w:pStyle w:val="20"/>
        <w:shd w:val="clear" w:color="auto" w:fill="auto"/>
        <w:spacing w:after="0" w:line="240" w:lineRule="auto"/>
        <w:ind w:firstLine="708"/>
        <w:jc w:val="both"/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</w:pPr>
      <w:r w:rsidRPr="00677C87"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  <w:t>3. К</w:t>
      </w:r>
      <w:r w:rsidRPr="00677C87">
        <w:rPr>
          <w:rStyle w:val="2"/>
          <w:rFonts w:ascii="Times New Roman" w:eastAsia="Calibri" w:hAnsi="Times New Roman" w:cs="Times New Roman"/>
          <w:lang w:val="uk-UA"/>
        </w:rPr>
        <w:t xml:space="preserve">омунальному некомерційному підприємству Миколаївської міської ради «Міська лікарня № 4» </w:t>
      </w:r>
      <w:r w:rsidRPr="00677C87"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  <w:t>приймання-передачу вищезазначеного комунального майна оформити актом приймання-передачі. Акт приймання-передачі надати до управління комунального майна Миколаївської міської ради.</w:t>
      </w:r>
    </w:p>
    <w:p w14:paraId="61ABAB2D" w14:textId="60E73942" w:rsidR="00677C87" w:rsidRPr="00677C87" w:rsidRDefault="00677C87" w:rsidP="00677C87">
      <w:pPr>
        <w:pStyle w:val="20"/>
        <w:shd w:val="clear" w:color="auto" w:fill="auto"/>
        <w:spacing w:after="0" w:line="240" w:lineRule="auto"/>
        <w:ind w:firstLine="708"/>
        <w:jc w:val="both"/>
        <w:rPr>
          <w:rStyle w:val="2"/>
          <w:rFonts w:ascii="Times New Roman" w:eastAsia="Calibri" w:hAnsi="Times New Roman" w:cs="Times New Roman"/>
          <w:lang w:val="uk-UA"/>
        </w:rPr>
      </w:pPr>
      <w:r w:rsidRPr="00677C87"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  <w:t>4. К</w:t>
      </w:r>
      <w:r w:rsidRPr="00677C87">
        <w:rPr>
          <w:rStyle w:val="2"/>
          <w:rFonts w:ascii="Times New Roman" w:eastAsia="Calibri" w:hAnsi="Times New Roman" w:cs="Times New Roman"/>
          <w:lang w:val="uk-UA"/>
        </w:rPr>
        <w:t xml:space="preserve">омунальному некомерційному підприємству Миколаївської міської ради «Міська лікарня № 4» </w:t>
      </w:r>
      <w:r w:rsidRPr="00677C87"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  <w:t>прийняти на баланс вищезазначене комунальне майно за вартістю</w:t>
      </w:r>
      <w:r w:rsidR="004F62A5"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  <w:t>,</w:t>
      </w:r>
      <w:r w:rsidRPr="00677C87"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  <w:t xml:space="preserve"> визначеною за даними бухгалтерського обліку, забезпечити правильне ведення бухгалтерського обліку переданого майна, його збереження </w:t>
      </w:r>
      <w:r w:rsidR="004F62A5"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  <w:t>та</w:t>
      </w:r>
      <w:r w:rsidRPr="00677C87"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  <w:t xml:space="preserve"> ефективне використання.</w:t>
      </w:r>
    </w:p>
    <w:p w14:paraId="11D2CDAB" w14:textId="218C8014" w:rsidR="002448D3" w:rsidRDefault="002448D3" w:rsidP="002448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77C87" w:rsidRPr="00677C87">
        <w:rPr>
          <w:sz w:val="28"/>
          <w:szCs w:val="28"/>
          <w:lang w:val="uk-UA"/>
        </w:rPr>
        <w:t xml:space="preserve">5. Контроль за виконанням даного розпорядження покласти на </w:t>
      </w:r>
      <w:proofErr w:type="spellStart"/>
      <w:r w:rsidRPr="000C1B91">
        <w:rPr>
          <w:sz w:val="28"/>
          <w:szCs w:val="28"/>
          <w:lang w:val="uk-UA"/>
        </w:rPr>
        <w:t>на</w:t>
      </w:r>
      <w:proofErr w:type="spellEnd"/>
      <w:r w:rsidRPr="000C1B91">
        <w:rPr>
          <w:sz w:val="28"/>
          <w:szCs w:val="28"/>
          <w:lang w:val="uk-UA"/>
        </w:rPr>
        <w:t xml:space="preserve"> постійні комісії міської ради: з питань охорони здоров’я, соціального захисту населення, освіти, культури, туризму, молоді та спорту (Норд), з </w:t>
      </w:r>
      <w:proofErr w:type="spellStart"/>
      <w:r w:rsidRPr="000C1B91">
        <w:rPr>
          <w:sz w:val="28"/>
          <w:szCs w:val="28"/>
          <w:shd w:val="clear" w:color="auto" w:fill="FFFFFF"/>
        </w:rPr>
        <w:t>питань</w:t>
      </w:r>
      <w:proofErr w:type="spellEnd"/>
      <w:r w:rsidRPr="000C1B9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C1B91">
        <w:rPr>
          <w:sz w:val="28"/>
          <w:szCs w:val="28"/>
          <w:shd w:val="clear" w:color="auto" w:fill="FFFFFF"/>
        </w:rPr>
        <w:t>житлово-комунального</w:t>
      </w:r>
      <w:proofErr w:type="spellEnd"/>
      <w:r w:rsidRPr="000C1B9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C1B91">
        <w:rPr>
          <w:sz w:val="28"/>
          <w:szCs w:val="28"/>
          <w:shd w:val="clear" w:color="auto" w:fill="FFFFFF"/>
        </w:rPr>
        <w:t>господарства</w:t>
      </w:r>
      <w:proofErr w:type="spellEnd"/>
      <w:r w:rsidRPr="000C1B9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C1B91">
        <w:rPr>
          <w:sz w:val="28"/>
          <w:szCs w:val="28"/>
          <w:shd w:val="clear" w:color="auto" w:fill="FFFFFF"/>
        </w:rPr>
        <w:t>комунальної</w:t>
      </w:r>
      <w:proofErr w:type="spellEnd"/>
      <w:r w:rsidRPr="000C1B9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C1B91">
        <w:rPr>
          <w:sz w:val="28"/>
          <w:szCs w:val="28"/>
          <w:shd w:val="clear" w:color="auto" w:fill="FFFFFF"/>
        </w:rPr>
        <w:t>власності</w:t>
      </w:r>
      <w:proofErr w:type="spellEnd"/>
      <w:r w:rsidRPr="000C1B91">
        <w:rPr>
          <w:sz w:val="28"/>
          <w:szCs w:val="28"/>
          <w:shd w:val="clear" w:color="auto" w:fill="FFFFFF"/>
        </w:rPr>
        <w:t xml:space="preserve"> та благоустрою </w:t>
      </w:r>
      <w:proofErr w:type="spellStart"/>
      <w:r w:rsidRPr="000C1B91">
        <w:rPr>
          <w:sz w:val="28"/>
          <w:szCs w:val="28"/>
          <w:shd w:val="clear" w:color="auto" w:fill="FFFFFF"/>
        </w:rPr>
        <w:t>міста</w:t>
      </w:r>
      <w:proofErr w:type="spellEnd"/>
      <w:r w:rsidRPr="000C1B91">
        <w:rPr>
          <w:sz w:val="28"/>
          <w:szCs w:val="28"/>
          <w:shd w:val="clear" w:color="auto" w:fill="FFFFFF"/>
        </w:rPr>
        <w:t>, </w:t>
      </w:r>
      <w:proofErr w:type="spellStart"/>
      <w:r w:rsidRPr="000C1B91">
        <w:rPr>
          <w:sz w:val="28"/>
          <w:szCs w:val="28"/>
          <w:shd w:val="clear" w:color="auto" w:fill="FFFFFF"/>
        </w:rPr>
        <w:t>промисловості</w:t>
      </w:r>
      <w:proofErr w:type="spellEnd"/>
      <w:r w:rsidRPr="000C1B91">
        <w:rPr>
          <w:sz w:val="28"/>
          <w:szCs w:val="28"/>
          <w:shd w:val="clear" w:color="auto" w:fill="FFFFFF"/>
        </w:rPr>
        <w:t>, транспорту, </w:t>
      </w:r>
      <w:proofErr w:type="spellStart"/>
      <w:r w:rsidRPr="000C1B91">
        <w:rPr>
          <w:sz w:val="28"/>
          <w:szCs w:val="28"/>
          <w:shd w:val="clear" w:color="auto" w:fill="FFFFFF"/>
        </w:rPr>
        <w:t>енергозбереження</w:t>
      </w:r>
      <w:proofErr w:type="spellEnd"/>
      <w:r w:rsidRPr="000C1B9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C1B91">
        <w:rPr>
          <w:sz w:val="28"/>
          <w:szCs w:val="28"/>
          <w:shd w:val="clear" w:color="auto" w:fill="FFFFFF"/>
        </w:rPr>
        <w:t>зв’язку</w:t>
      </w:r>
      <w:proofErr w:type="spellEnd"/>
      <w:r w:rsidRPr="000C1B91">
        <w:rPr>
          <w:sz w:val="28"/>
          <w:szCs w:val="28"/>
          <w:shd w:val="clear" w:color="auto" w:fill="FFFFFF"/>
        </w:rPr>
        <w:t>, </w:t>
      </w:r>
      <w:proofErr w:type="spellStart"/>
      <w:r w:rsidRPr="000C1B91">
        <w:rPr>
          <w:sz w:val="28"/>
          <w:szCs w:val="28"/>
          <w:shd w:val="clear" w:color="auto" w:fill="FFFFFF"/>
        </w:rPr>
        <w:t>інформаційних</w:t>
      </w:r>
      <w:proofErr w:type="spellEnd"/>
      <w:r w:rsidRPr="000C1B9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C1B91">
        <w:rPr>
          <w:sz w:val="28"/>
          <w:szCs w:val="28"/>
          <w:shd w:val="clear" w:color="auto" w:fill="FFFFFF"/>
        </w:rPr>
        <w:t>технологій</w:t>
      </w:r>
      <w:proofErr w:type="spellEnd"/>
      <w:r w:rsidRPr="000C1B91">
        <w:rPr>
          <w:sz w:val="28"/>
          <w:szCs w:val="28"/>
          <w:shd w:val="clear" w:color="auto" w:fill="FFFFFF"/>
          <w:lang w:val="uk-UA"/>
        </w:rPr>
        <w:t xml:space="preserve"> </w:t>
      </w:r>
      <w:r w:rsidRPr="000C1B91">
        <w:rPr>
          <w:sz w:val="28"/>
          <w:szCs w:val="28"/>
          <w:shd w:val="clear" w:color="auto" w:fill="FFFFFF"/>
        </w:rPr>
        <w:t>та </w:t>
      </w:r>
      <w:proofErr w:type="spellStart"/>
      <w:r w:rsidRPr="000C1B91">
        <w:rPr>
          <w:sz w:val="28"/>
          <w:szCs w:val="28"/>
          <w:shd w:val="clear" w:color="auto" w:fill="FFFFFF"/>
        </w:rPr>
        <w:t>діджиталізації</w:t>
      </w:r>
      <w:proofErr w:type="spellEnd"/>
      <w:r w:rsidRPr="000C1B91">
        <w:rPr>
          <w:sz w:val="21"/>
          <w:szCs w:val="21"/>
          <w:shd w:val="clear" w:color="auto" w:fill="FFFFFF"/>
        </w:rPr>
        <w:t>    </w:t>
      </w:r>
      <w:r w:rsidRPr="000C1B91">
        <w:rPr>
          <w:sz w:val="28"/>
          <w:szCs w:val="28"/>
          <w:lang w:val="uk-UA"/>
        </w:rPr>
        <w:t xml:space="preserve"> (Іванов</w:t>
      </w:r>
      <w:r w:rsidR="004F62A5">
        <w:rPr>
          <w:sz w:val="28"/>
          <w:szCs w:val="28"/>
          <w:lang w:val="uk-UA"/>
        </w:rPr>
        <w:t>а</w:t>
      </w:r>
      <w:r w:rsidRPr="000C1B91">
        <w:rPr>
          <w:sz w:val="28"/>
          <w:szCs w:val="28"/>
          <w:lang w:val="uk-UA"/>
        </w:rPr>
        <w:t xml:space="preserve">), першого заступника міського голови </w:t>
      </w:r>
      <w:proofErr w:type="spellStart"/>
      <w:r w:rsidRPr="000C1B91">
        <w:rPr>
          <w:sz w:val="28"/>
          <w:szCs w:val="28"/>
          <w:lang w:val="uk-UA"/>
        </w:rPr>
        <w:t>Лукова</w:t>
      </w:r>
      <w:proofErr w:type="spellEnd"/>
      <w:r w:rsidRPr="000C1B91">
        <w:rPr>
          <w:sz w:val="28"/>
          <w:szCs w:val="28"/>
          <w:lang w:val="uk-UA"/>
        </w:rPr>
        <w:t xml:space="preserve"> В.Д.</w:t>
      </w:r>
    </w:p>
    <w:p w14:paraId="5F28D74F" w14:textId="77777777" w:rsidR="002448D3" w:rsidRDefault="002448D3" w:rsidP="002448D3">
      <w:pPr>
        <w:jc w:val="both"/>
        <w:rPr>
          <w:sz w:val="28"/>
          <w:szCs w:val="28"/>
          <w:lang w:val="uk-UA"/>
        </w:rPr>
      </w:pPr>
    </w:p>
    <w:p w14:paraId="3CD8E8C3" w14:textId="3A75FEEF" w:rsidR="002448D3" w:rsidRPr="000C1B91" w:rsidRDefault="002448D3" w:rsidP="002448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 w:rsidR="004F62A5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О. СЄНКЕВИЧ</w:t>
      </w:r>
    </w:p>
    <w:p w14:paraId="68664C5E" w14:textId="77777777" w:rsidR="00677C87" w:rsidRPr="00677C87" w:rsidRDefault="00677C87" w:rsidP="002448D3">
      <w:pPr>
        <w:ind w:firstLine="720"/>
        <w:jc w:val="both"/>
        <w:rPr>
          <w:rFonts w:eastAsia="Calibri"/>
          <w:lang w:val="uk-UA"/>
        </w:rPr>
      </w:pPr>
    </w:p>
    <w:p w14:paraId="378C8F96" w14:textId="77777777" w:rsidR="00E93CE5" w:rsidRPr="00677C87" w:rsidRDefault="00E93CE5">
      <w:pPr>
        <w:rPr>
          <w:lang w:val="uk-UA"/>
        </w:rPr>
      </w:pPr>
    </w:p>
    <w:sectPr w:rsidR="00E93CE5" w:rsidRPr="00677C87" w:rsidSect="002448D3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C87"/>
    <w:rsid w:val="002318FC"/>
    <w:rsid w:val="002448D3"/>
    <w:rsid w:val="002B2C35"/>
    <w:rsid w:val="004F62A5"/>
    <w:rsid w:val="00677C87"/>
    <w:rsid w:val="00CE0D05"/>
    <w:rsid w:val="00D623FE"/>
    <w:rsid w:val="00E93CE5"/>
    <w:rsid w:val="00E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1A45"/>
  <w15:docId w15:val="{0E083436-C600-4D8D-B1A1-FFBE7131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77C8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7C87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Andrii</cp:lastModifiedBy>
  <cp:revision>5</cp:revision>
  <cp:lastPrinted>2021-10-06T05:59:00Z</cp:lastPrinted>
  <dcterms:created xsi:type="dcterms:W3CDTF">2021-10-05T10:24:00Z</dcterms:created>
  <dcterms:modified xsi:type="dcterms:W3CDTF">2021-10-13T08:47:00Z</dcterms:modified>
</cp:coreProperties>
</file>