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33BDB05F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D4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AF6A97" w14:textId="503E7298" w:rsidR="00D30AD6" w:rsidRPr="00D4737A" w:rsidRDefault="00D30AD6" w:rsidP="00D30AD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 w:rsidR="002477CC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 w:rsidR="002477C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5D4A7A" w:rsidRPr="005D4A7A">
        <w:rPr>
          <w:rFonts w:ascii="Times New Roman" w:hAnsi="Times New Roman" w:cs="Times New Roman"/>
          <w:sz w:val="28"/>
          <w:szCs w:val="28"/>
        </w:rPr>
        <w:t>громадян</w:t>
      </w:r>
      <w:r w:rsidR="002477CC">
        <w:rPr>
          <w:rFonts w:ascii="Times New Roman" w:hAnsi="Times New Roman" w:cs="Times New Roman"/>
          <w:sz w:val="28"/>
          <w:szCs w:val="28"/>
        </w:rPr>
        <w:t>ці</w:t>
      </w:r>
      <w:r w:rsidR="005D4A7A" w:rsidRPr="005D4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4A7A" w:rsidRPr="005D4A7A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="005D4A7A" w:rsidRPr="005D4A7A">
        <w:rPr>
          <w:rFonts w:ascii="Times New Roman" w:hAnsi="Times New Roman" w:cs="Times New Roman"/>
          <w:sz w:val="28"/>
          <w:szCs w:val="28"/>
        </w:rPr>
        <w:t xml:space="preserve"> Валентині Андріївні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</w:t>
      </w:r>
      <w:r w:rsidR="005D4A7A" w:rsidRPr="005D4A7A">
        <w:rPr>
          <w:rFonts w:ascii="Times New Roman" w:hAnsi="Times New Roman" w:cs="Times New Roman"/>
          <w:sz w:val="28"/>
          <w:szCs w:val="28"/>
        </w:rPr>
        <w:t xml:space="preserve"> Сидорчука,10/2</w:t>
      </w:r>
      <w:r w:rsidR="005D4A7A">
        <w:rPr>
          <w:rFonts w:ascii="Times New Roman" w:hAnsi="Times New Roman" w:cs="Times New Roman"/>
          <w:sz w:val="28"/>
          <w:szCs w:val="28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C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2477CC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="005D4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1472D55B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2477CC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5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B00E2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-0003</w:t>
      </w:r>
      <w:r w:rsidR="005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48726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E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9BE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CD673" w14:textId="0120C42F" w:rsidR="005D4A7A" w:rsidRPr="005D4A7A" w:rsidRDefault="005D4A7A" w:rsidP="005D4A7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4A7A">
        <w:rPr>
          <w:rFonts w:ascii="Times New Roman" w:hAnsi="Times New Roman" w:cs="Times New Roman"/>
          <w:sz w:val="28"/>
          <w:szCs w:val="28"/>
        </w:rPr>
        <w:t xml:space="preserve"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4810136300:02:034:0009)  загальною площею 536 </w:t>
      </w:r>
      <w:proofErr w:type="spellStart"/>
      <w:r w:rsidRPr="005D4A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D4A7A">
        <w:rPr>
          <w:rFonts w:ascii="Times New Roman" w:hAnsi="Times New Roman" w:cs="Times New Roman"/>
          <w:sz w:val="28"/>
          <w:szCs w:val="28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5D4A7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D4A7A">
        <w:rPr>
          <w:rFonts w:ascii="Times New Roman" w:hAnsi="Times New Roman" w:cs="Times New Roman"/>
          <w:sz w:val="28"/>
          <w:szCs w:val="28"/>
        </w:rPr>
        <w:t xml:space="preserve">: вул. </w:t>
      </w:r>
      <w:bookmarkStart w:id="0" w:name="_Hlk62202448"/>
      <w:r w:rsidRPr="005D4A7A">
        <w:rPr>
          <w:rFonts w:ascii="Times New Roman" w:hAnsi="Times New Roman" w:cs="Times New Roman"/>
          <w:sz w:val="28"/>
          <w:szCs w:val="28"/>
        </w:rPr>
        <w:t>Сидорчука,10/2.</w:t>
      </w:r>
      <w:bookmarkEnd w:id="0"/>
    </w:p>
    <w:p w14:paraId="34FBB280" w14:textId="2D61435A" w:rsidR="005D4A7A" w:rsidRPr="005D4A7A" w:rsidRDefault="005D4A7A" w:rsidP="005D4A7A">
      <w:pPr>
        <w:spacing w:line="360" w:lineRule="auto"/>
        <w:jc w:val="both"/>
        <w:rPr>
          <w:rFonts w:ascii="Times New Roman" w:hAnsi="Times New Roman" w:cs="Times New Roman"/>
        </w:rPr>
      </w:pPr>
      <w:r w:rsidRPr="005D4A7A">
        <w:rPr>
          <w:rFonts w:ascii="Times New Roman" w:hAnsi="Times New Roman" w:cs="Times New Roman"/>
          <w:sz w:val="28"/>
          <w:szCs w:val="28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</w:t>
      </w:r>
      <w:r w:rsidR="002477CC">
        <w:rPr>
          <w:rFonts w:ascii="Times New Roman" w:hAnsi="Times New Roman" w:cs="Times New Roman"/>
          <w:sz w:val="28"/>
          <w:szCs w:val="28"/>
        </w:rPr>
        <w:t xml:space="preserve">им </w:t>
      </w:r>
      <w:r w:rsidRPr="005D4A7A">
        <w:rPr>
          <w:rFonts w:ascii="Times New Roman" w:hAnsi="Times New Roman" w:cs="Times New Roman"/>
          <w:sz w:val="28"/>
          <w:szCs w:val="28"/>
        </w:rPr>
        <w:t>постановою  Кабінету Міністрів України від 17.10.2012  №1051,  відсутні.</w:t>
      </w:r>
      <w:r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B9F3C" w14:textId="6587E267" w:rsidR="005D4A7A" w:rsidRPr="005D4A7A" w:rsidRDefault="005D4A7A" w:rsidP="005D4A7A">
      <w:pPr>
        <w:tabs>
          <w:tab w:val="left" w:pos="3878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D4A7A">
        <w:rPr>
          <w:rFonts w:ascii="Times New Roman" w:hAnsi="Times New Roman" w:cs="Times New Roman"/>
          <w:sz w:val="28"/>
          <w:szCs w:val="28"/>
        </w:rPr>
        <w:t>.1.  Надати  громадян</w:t>
      </w:r>
      <w:r w:rsidR="002477CC">
        <w:rPr>
          <w:rFonts w:ascii="Times New Roman" w:hAnsi="Times New Roman" w:cs="Times New Roman"/>
          <w:sz w:val="28"/>
          <w:szCs w:val="28"/>
        </w:rPr>
        <w:t>ці</w:t>
      </w:r>
      <w:r w:rsidRPr="005D4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4A7A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Pr="005D4A7A">
        <w:rPr>
          <w:rFonts w:ascii="Times New Roman" w:hAnsi="Times New Roman" w:cs="Times New Roman"/>
          <w:sz w:val="28"/>
          <w:szCs w:val="28"/>
        </w:rPr>
        <w:t xml:space="preserve"> Валентині Андріївні   у  власність земельну ділянку площею 536 </w:t>
      </w:r>
      <w:proofErr w:type="spellStart"/>
      <w:r w:rsidRPr="005D4A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D4A7A">
        <w:rPr>
          <w:rFonts w:ascii="Times New Roman" w:hAnsi="Times New Roman" w:cs="Times New Roman"/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5D4A7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D4A7A">
        <w:rPr>
          <w:rFonts w:ascii="Times New Roman" w:hAnsi="Times New Roman" w:cs="Times New Roman"/>
          <w:sz w:val="28"/>
          <w:szCs w:val="28"/>
        </w:rPr>
        <w:t xml:space="preserve">: </w:t>
      </w:r>
      <w:r w:rsidR="002477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4A7A">
        <w:rPr>
          <w:rFonts w:ascii="Times New Roman" w:hAnsi="Times New Roman" w:cs="Times New Roman"/>
          <w:sz w:val="28"/>
          <w:szCs w:val="28"/>
        </w:rPr>
        <w:t>вул. Сидорчука,10/2 відповідно до висновку департаменту архітектури та містобудування Миколаївської міської ради від  03.09.2020   № 28673/12.01-47/20-2.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547D75E6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24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38B40E21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E319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 w:rsidR="00E319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Земельного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19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E319BE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726DD"/>
    <w:multiLevelType w:val="hybridMultilevel"/>
    <w:tmpl w:val="A33249E0"/>
    <w:lvl w:ilvl="0" w:tplc="5D2CB6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B00E2"/>
    <w:rsid w:val="000E437E"/>
    <w:rsid w:val="002477CC"/>
    <w:rsid w:val="002A3024"/>
    <w:rsid w:val="005D4A7A"/>
    <w:rsid w:val="00621610"/>
    <w:rsid w:val="00626CED"/>
    <w:rsid w:val="007230B1"/>
    <w:rsid w:val="009E36CA"/>
    <w:rsid w:val="00B7037C"/>
    <w:rsid w:val="00D30AD6"/>
    <w:rsid w:val="00D4737A"/>
    <w:rsid w:val="00E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1845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2021-02-23T09:04:00Z</cp:lastPrinted>
  <dcterms:created xsi:type="dcterms:W3CDTF">2021-01-22T08:09:00Z</dcterms:created>
  <dcterms:modified xsi:type="dcterms:W3CDTF">2021-02-23T09:06:00Z</dcterms:modified>
</cp:coreProperties>
</file>