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1CDFC" w14:textId="2906BD60" w:rsidR="008A7E80" w:rsidRPr="00D4737A" w:rsidRDefault="008A7E80" w:rsidP="008A7E80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zr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="009A24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</w:p>
    <w:p w14:paraId="00F80B4D" w14:textId="77777777" w:rsidR="008A7E80" w:rsidRPr="00D4737A" w:rsidRDefault="008A7E80" w:rsidP="008A7E80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D6443E" w14:textId="77777777" w:rsidR="008A7E80" w:rsidRPr="00D4737A" w:rsidRDefault="008A7E80" w:rsidP="008A7E80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04CC01" w14:textId="77777777" w:rsidR="008A7E80" w:rsidRPr="00D4737A" w:rsidRDefault="008A7E80" w:rsidP="008A7E80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12FA43" w14:textId="77777777" w:rsidR="008A7E80" w:rsidRPr="00D4737A" w:rsidRDefault="008A7E80" w:rsidP="008A7E80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17A326" w14:textId="77777777" w:rsidR="008A7E80" w:rsidRPr="00D4737A" w:rsidRDefault="008A7E80" w:rsidP="008A7E80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DAB53B" w14:textId="77777777" w:rsidR="008A7E80" w:rsidRPr="00D4737A" w:rsidRDefault="008A7E80" w:rsidP="008A7E80">
      <w:pPr>
        <w:spacing w:after="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677CC3" w14:textId="77777777" w:rsidR="008A7E80" w:rsidRPr="00D4737A" w:rsidRDefault="008A7E80" w:rsidP="008A7E80">
      <w:pPr>
        <w:spacing w:after="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A2A26FF" w14:textId="6724BB74" w:rsidR="008A7E80" w:rsidRPr="00D4737A" w:rsidRDefault="008A7E80" w:rsidP="008A7E80">
      <w:pPr>
        <w:spacing w:after="0" w:line="420" w:lineRule="exact"/>
        <w:ind w:right="161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Про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надання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proofErr w:type="gram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у 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власність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земельн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ої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ділянк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r w:rsidRPr="005D4A7A">
        <w:rPr>
          <w:rFonts w:ascii="Times New Roman" w:hAnsi="Times New Roman" w:cs="Times New Roman"/>
          <w:sz w:val="28"/>
          <w:szCs w:val="28"/>
        </w:rPr>
        <w:t>громадян</w:t>
      </w:r>
      <w:r>
        <w:rPr>
          <w:rFonts w:ascii="Times New Roman" w:hAnsi="Times New Roman" w:cs="Times New Roman"/>
          <w:sz w:val="28"/>
          <w:szCs w:val="28"/>
        </w:rPr>
        <w:t>ину</w:t>
      </w:r>
      <w:r w:rsidRPr="0008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Алієву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Елчіну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Мубаріз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огли</w:t>
      </w:r>
      <w:proofErr w:type="spellEnd"/>
      <w:r w:rsidRPr="0085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вул. </w:t>
      </w:r>
      <w:r w:rsidR="0051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Андреєва-Палагнюка,1/2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Pr="000B00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>Заводському</w:t>
      </w:r>
      <w:r w:rsidRPr="000B00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і</w:t>
      </w:r>
      <w:r w:rsidRPr="000B00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0B00E2">
        <w:rPr>
          <w:rFonts w:ascii="Times New Roman" w:eastAsia="Times New Roman" w:hAnsi="Times New Roman" w:cs="Times New Roman"/>
          <w:sz w:val="28"/>
          <w:szCs w:val="20"/>
          <w:lang w:eastAsia="ru-RU"/>
        </w:rPr>
        <w:t>м. Миколаєва</w:t>
      </w:r>
    </w:p>
    <w:p w14:paraId="2E26DCAE" w14:textId="77777777" w:rsidR="008A7E80" w:rsidRPr="00D4737A" w:rsidRDefault="008A7E80" w:rsidP="008A7E80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3ECC319" w14:textId="3564C811" w:rsidR="008A7E80" w:rsidRPr="00D4737A" w:rsidRDefault="008A7E80" w:rsidP="008A7E80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>Розглянувши звернення громадян</w:t>
      </w:r>
      <w:r w:rsidR="00513501">
        <w:rPr>
          <w:rFonts w:ascii="Times New Roman" w:eastAsia="Times New Roman" w:hAnsi="Times New Roman" w:cs="Times New Roman"/>
          <w:sz w:val="28"/>
          <w:szCs w:val="20"/>
          <w:lang w:eastAsia="ru-RU"/>
        </w:rPr>
        <w:t>ина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D4737A">
        <w:rPr>
          <w:color w:val="000000"/>
          <w:spacing w:val="-2"/>
          <w:sz w:val="28"/>
          <w:szCs w:val="28"/>
        </w:rPr>
        <w:t xml:space="preserve"> </w:t>
      </w:r>
      <w:r w:rsidRPr="00D4737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дозвільну справу номер                     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1</w:t>
      </w:r>
      <w:r w:rsidR="00513501">
        <w:rPr>
          <w:rFonts w:ascii="Times New Roman" w:hAnsi="Times New Roman" w:cs="Times New Roman"/>
          <w:color w:val="000000"/>
          <w:spacing w:val="-2"/>
          <w:sz w:val="28"/>
          <w:szCs w:val="28"/>
        </w:rPr>
        <w:t>266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/Пз-19,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наявну земельно-кадастрову інформацію, рекомендації постійної комісії міської ради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питань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керуючись Конституцією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України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,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Земельним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кодексом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України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, Законами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України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“Про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землеустрій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”, “Про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місцеве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самоврядування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в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Україні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”,  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міська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рада</w:t>
      </w:r>
    </w:p>
    <w:p w14:paraId="4D055F49" w14:textId="77777777" w:rsidR="008A7E80" w:rsidRPr="00D4737A" w:rsidRDefault="008A7E80" w:rsidP="008A7E80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14:paraId="62255F1D" w14:textId="77777777" w:rsidR="008A7E80" w:rsidRPr="00D4737A" w:rsidRDefault="008A7E80" w:rsidP="008A7E80">
      <w:pPr>
        <w:spacing w:after="0" w:line="42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ВИРІШИЛА:</w:t>
      </w:r>
    </w:p>
    <w:p w14:paraId="4EBED571" w14:textId="77777777" w:rsidR="008A7E80" w:rsidRPr="00D4737A" w:rsidRDefault="008A7E80" w:rsidP="008A7E80">
      <w:pPr>
        <w:tabs>
          <w:tab w:val="left" w:pos="38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D4D634" w14:textId="604501D8" w:rsidR="008A7E80" w:rsidRPr="00513501" w:rsidRDefault="008A7E80" w:rsidP="008A7E80">
      <w:pPr>
        <w:tabs>
          <w:tab w:val="left" w:pos="3878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E0FD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E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Затвердити</w:t>
      </w:r>
      <w:proofErr w:type="spellEnd"/>
      <w:r w:rsidRPr="008A7E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135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проєкт</w:t>
      </w:r>
      <w:proofErr w:type="spellEnd"/>
      <w:r w:rsidR="005135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135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 w:rsidR="005135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135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="005135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135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відведення</w:t>
      </w:r>
      <w:proofErr w:type="spellEnd"/>
      <w:r w:rsidR="005135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135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="005135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135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="005135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A7E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proofErr w:type="spellStart"/>
      <w:r w:rsidRPr="008A7E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кадастровий</w:t>
      </w:r>
      <w:proofErr w:type="spellEnd"/>
      <w:r w:rsidRPr="008A7E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номер – 4810136300:</w:t>
      </w:r>
      <w:r w:rsidR="0051350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A7E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A7E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 w:rsidR="005135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22</w:t>
      </w:r>
      <w:r w:rsidRPr="008A7E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 w:rsidRPr="008A7E8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13501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proofErr w:type="gramStart"/>
      <w:r w:rsidRPr="008A7E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Pr="008A7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E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загальною</w:t>
      </w:r>
      <w:proofErr w:type="spellEnd"/>
      <w:proofErr w:type="gramEnd"/>
      <w:r w:rsidRPr="008A7E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A7E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Pr="008A7E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13501">
        <w:rPr>
          <w:rFonts w:ascii="Times New Roman" w:eastAsia="Times New Roman" w:hAnsi="Times New Roman" w:cs="Times New Roman"/>
          <w:sz w:val="28"/>
          <w:szCs w:val="28"/>
          <w:lang w:eastAsia="ru-RU"/>
        </w:rPr>
        <w:t>186</w:t>
      </w:r>
      <w:r w:rsidRPr="008A7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E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кв.м</w:t>
      </w:r>
      <w:proofErr w:type="spellEnd"/>
      <w:r w:rsidRPr="008A7E80">
        <w:rPr>
          <w:rFonts w:ascii="Times New Roman" w:eastAsia="Times New Roman" w:hAnsi="Times New Roman" w:cs="Times New Roman"/>
          <w:sz w:val="28"/>
          <w:szCs w:val="28"/>
          <w:lang w:eastAsia="ru-RU"/>
        </w:rPr>
        <w:t>, з метою передачі її у  власність</w:t>
      </w:r>
      <w:r w:rsidR="0051350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рахунок земель комунальної власності, з цільовим призначенням відповідно до КВЦПЗ</w:t>
      </w:r>
      <w:r w:rsidR="00513501" w:rsidRPr="005135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 w:rsidR="00513501">
        <w:rPr>
          <w:rFonts w:ascii="Times New Roman" w:eastAsia="Times New Roman" w:hAnsi="Times New Roman" w:cs="Times New Roman"/>
          <w:sz w:val="28"/>
          <w:szCs w:val="28"/>
          <w:lang w:eastAsia="ru-RU"/>
        </w:rPr>
        <w:t>В.02.02.01-для будівництва і обслуговування житлового будинку, господарських будівель і споруд по вул. Андреєва-Палагнюка,1/2.</w:t>
      </w:r>
    </w:p>
    <w:p w14:paraId="0B2A3DF2" w14:textId="77777777" w:rsidR="008A7E80" w:rsidRPr="008A7E80" w:rsidRDefault="008A7E80" w:rsidP="008A7E8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E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Обмеження   на   використання    земельної   ділянки  згідно з додатком 6 до Порядку ведення Державного земельного кадастру, з</w:t>
      </w:r>
      <w:proofErr w:type="spellStart"/>
      <w:r w:rsidRPr="008A7E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атвердженого</w:t>
      </w:r>
      <w:proofErr w:type="spellEnd"/>
      <w:r w:rsidRPr="008A7E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A7E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постановою</w:t>
      </w:r>
      <w:proofErr w:type="spellEnd"/>
      <w:r w:rsidRPr="008A7E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8A7E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Кабінету</w:t>
      </w:r>
      <w:proofErr w:type="spellEnd"/>
      <w:r w:rsidRPr="008A7E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A7E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Міністрів</w:t>
      </w:r>
      <w:proofErr w:type="spellEnd"/>
      <w:r w:rsidRPr="008A7E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A7E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8A7E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A7E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8A7E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17.10.2012  №1051,  </w:t>
      </w:r>
      <w:proofErr w:type="spellStart"/>
      <w:r w:rsidRPr="008A7E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відсутні</w:t>
      </w:r>
      <w:proofErr w:type="spellEnd"/>
      <w:r w:rsidRPr="008A7E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8A7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5F4FDD42" w14:textId="3595A9F3" w:rsidR="008A7E80" w:rsidRPr="0008322B" w:rsidRDefault="008A7E80" w:rsidP="008A7E80">
      <w:pPr>
        <w:tabs>
          <w:tab w:val="left" w:pos="3878"/>
        </w:tabs>
        <w:spacing w:after="0" w:line="36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1.1. Надати  громадян</w:t>
      </w:r>
      <w:r w:rsidR="005135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</w:t>
      </w:r>
      <w:r w:rsidRPr="008A7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Алієву  </w:t>
      </w:r>
      <w:proofErr w:type="spellStart"/>
      <w:r w:rsidR="0051350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Елчіну</w:t>
      </w:r>
      <w:proofErr w:type="spellEnd"/>
      <w:r w:rsidR="0051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135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Мубаріз</w:t>
      </w:r>
      <w:proofErr w:type="spellEnd"/>
      <w:r w:rsidR="0051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1350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огли</w:t>
      </w:r>
      <w:proofErr w:type="spellEnd"/>
      <w:r w:rsidR="00513501" w:rsidRPr="0085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A7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 власність земельну ділянку площею </w:t>
      </w:r>
      <w:r w:rsidR="00513501">
        <w:rPr>
          <w:rFonts w:ascii="Times New Roman" w:eastAsia="Times New Roman" w:hAnsi="Times New Roman" w:cs="Times New Roman"/>
          <w:sz w:val="28"/>
          <w:szCs w:val="28"/>
          <w:lang w:eastAsia="ru-RU"/>
        </w:rPr>
        <w:t>186</w:t>
      </w:r>
      <w:r w:rsidRPr="008A7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E8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A7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цільовим призначенням відповідно до КВЦПЗ: В.02.02.01 – для будівництва і обслуговування житлового будинку, </w:t>
      </w:r>
      <w:r w:rsidRPr="008A7E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господарських будівель і споруд (присадибна ділянка) за </w:t>
      </w:r>
      <w:proofErr w:type="spellStart"/>
      <w:r w:rsidRPr="008A7E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8A7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8A7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вул. </w:t>
      </w:r>
      <w:r w:rsidR="0051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Андреєва-Палагнюка,1/2 </w:t>
      </w:r>
      <w:r w:rsidRPr="008A7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висновку </w:t>
      </w:r>
      <w:r w:rsidR="005135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</w:t>
      </w:r>
      <w:r w:rsidRPr="008A7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архітектури </w:t>
      </w:r>
      <w:r w:rsidR="0051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містобудування </w:t>
      </w:r>
      <w:r w:rsidRPr="008A7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від </w:t>
      </w:r>
      <w:r w:rsidR="0051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12.11.2019 № 15-1564.</w:t>
      </w:r>
    </w:p>
    <w:p w14:paraId="15E81401" w14:textId="09DF4E65" w:rsidR="008A7E80" w:rsidRPr="00D4737A" w:rsidRDefault="008A7E80" w:rsidP="008A7E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громадян</w:t>
      </w:r>
      <w:r w:rsidR="009A24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3543AD7" w14:textId="77777777" w:rsidR="008A7E80" w:rsidRPr="00D4737A" w:rsidRDefault="008A7E80" w:rsidP="008A7E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6200BA" w14:textId="77777777" w:rsidR="008A7E80" w:rsidRPr="00D4737A" w:rsidRDefault="008A7E80" w:rsidP="008A7E80">
      <w:pPr>
        <w:tabs>
          <w:tab w:val="num" w:pos="-3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органах державної реєстрації речових прав на нерухоме майно</w:t>
      </w: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37C2C95F" w14:textId="77777777" w:rsidR="008A7E80" w:rsidRPr="00D4737A" w:rsidRDefault="008A7E80" w:rsidP="008A7E80">
      <w:pPr>
        <w:tabs>
          <w:tab w:val="num" w:pos="-3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 межах</w:t>
      </w:r>
      <w:proofErr w:type="gram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46B41E46" w14:textId="67F79B99" w:rsidR="008A7E80" w:rsidRPr="00D4737A" w:rsidRDefault="008A7E80" w:rsidP="008A7E8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91 Земельного кодексу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9A24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06FA3854" w14:textId="77777777" w:rsidR="008A7E80" w:rsidRPr="001E3E82" w:rsidRDefault="008A7E80" w:rsidP="008A7E80">
      <w:pPr>
        <w:tabs>
          <w:tab w:val="num" w:pos="-2552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84F9A46" w14:textId="77777777" w:rsidR="008A7E80" w:rsidRPr="00D4737A" w:rsidRDefault="008A7E80" w:rsidP="008A7E8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</w:t>
      </w:r>
      <w:r w:rsidRPr="00D473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Андрієнка Ю.Г.</w:t>
      </w:r>
    </w:p>
    <w:p w14:paraId="30DE4C44" w14:textId="77777777" w:rsidR="008A7E80" w:rsidRDefault="008A7E80" w:rsidP="008A7E80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20A890" w14:textId="77777777" w:rsidR="008A7E80" w:rsidRPr="00D4737A" w:rsidRDefault="008A7E80" w:rsidP="008A7E80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EF90AE" w14:textId="77777777" w:rsidR="008A7E80" w:rsidRPr="00D4737A" w:rsidRDefault="008A7E80" w:rsidP="008A7E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О. СЄНКЕВИЧ</w:t>
      </w:r>
    </w:p>
    <w:p w14:paraId="6F45EB1A" w14:textId="77777777" w:rsidR="007854A1" w:rsidRDefault="00A86CE0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E80"/>
    <w:rsid w:val="003C41E8"/>
    <w:rsid w:val="00513501"/>
    <w:rsid w:val="008A7E80"/>
    <w:rsid w:val="009A2490"/>
    <w:rsid w:val="009E36CA"/>
    <w:rsid w:val="00A86CE0"/>
    <w:rsid w:val="00B7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363DA"/>
  <w15:chartTrackingRefBased/>
  <w15:docId w15:val="{9051CE47-FF3E-4575-9FA3-3D8C11F1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1610</Words>
  <Characters>919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2</cp:revision>
  <cp:lastPrinted>2021-03-16T14:21:00Z</cp:lastPrinted>
  <dcterms:created xsi:type="dcterms:W3CDTF">2021-03-04T13:31:00Z</dcterms:created>
  <dcterms:modified xsi:type="dcterms:W3CDTF">2021-03-16T15:14:00Z</dcterms:modified>
</cp:coreProperties>
</file>