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B" w:rsidRPr="00103267" w:rsidRDefault="00F42CBB" w:rsidP="004468E2">
      <w:pPr>
        <w:spacing w:after="0" w:line="380" w:lineRule="exact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103267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103267">
        <w:rPr>
          <w:rFonts w:ascii="Times New Roman" w:hAnsi="Times New Roman"/>
          <w:sz w:val="28"/>
          <w:szCs w:val="28"/>
          <w:lang w:val="ru-RU" w:eastAsia="ru-RU"/>
        </w:rPr>
        <w:t>-zr-</w:t>
      </w:r>
      <w:r>
        <w:rPr>
          <w:rFonts w:ascii="Times New Roman" w:hAnsi="Times New Roman"/>
          <w:sz w:val="28"/>
          <w:szCs w:val="28"/>
          <w:lang w:eastAsia="ru-RU"/>
        </w:rPr>
        <w:t>109/2</w:t>
      </w:r>
    </w:p>
    <w:p w:rsidR="00F42CBB" w:rsidRPr="00103267" w:rsidRDefault="00F42CBB" w:rsidP="004468E2">
      <w:pPr>
        <w:spacing w:after="0" w:line="380" w:lineRule="exact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F42CBB" w:rsidRPr="00103267" w:rsidRDefault="00F42CBB" w:rsidP="004468E2">
      <w:pPr>
        <w:spacing w:after="0" w:line="380" w:lineRule="exact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F42CBB" w:rsidRPr="00103267" w:rsidRDefault="00F42CBB" w:rsidP="004468E2">
      <w:pPr>
        <w:spacing w:after="0" w:line="380" w:lineRule="exact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F42CBB" w:rsidRDefault="00F42CBB" w:rsidP="004468E2">
      <w:pPr>
        <w:spacing w:after="0" w:line="380" w:lineRule="exact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F42CBB" w:rsidRPr="00103267" w:rsidRDefault="00F42CBB" w:rsidP="004468E2">
      <w:pPr>
        <w:spacing w:after="0" w:line="380" w:lineRule="exact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F42CBB" w:rsidRDefault="00F42CBB" w:rsidP="004468E2">
      <w:pPr>
        <w:spacing w:after="0" w:line="380" w:lineRule="exact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F42CBB" w:rsidRPr="00103267" w:rsidRDefault="00F42CBB" w:rsidP="004468E2">
      <w:pPr>
        <w:spacing w:after="0" w:line="380" w:lineRule="exact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F42CBB" w:rsidRDefault="00F42CBB" w:rsidP="004468E2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0"/>
          <w:lang w:val="ru-RU" w:eastAsia="ru-RU"/>
        </w:rPr>
      </w:pPr>
    </w:p>
    <w:p w:rsidR="00F42CBB" w:rsidRPr="00103267" w:rsidRDefault="00F42CBB" w:rsidP="004468E2">
      <w:pPr>
        <w:spacing w:after="0" w:line="380" w:lineRule="exact"/>
        <w:ind w:right="3955"/>
        <w:jc w:val="both"/>
        <w:rPr>
          <w:rFonts w:ascii="Times New Roman" w:hAnsi="Times New Roman"/>
          <w:sz w:val="28"/>
          <w:szCs w:val="20"/>
          <w:lang w:eastAsia="ru-RU"/>
        </w:rPr>
      </w:pPr>
      <w:r w:rsidRPr="00103267">
        <w:rPr>
          <w:rFonts w:ascii="Times New Roman" w:hAnsi="Times New Roman"/>
          <w:sz w:val="28"/>
          <w:szCs w:val="20"/>
          <w:lang w:val="ru-RU" w:eastAsia="ru-RU"/>
        </w:rPr>
        <w:t>Про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 відмову у затвердженні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103267">
        <w:rPr>
          <w:rFonts w:ascii="Times New Roman" w:hAnsi="Times New Roman"/>
          <w:sz w:val="28"/>
          <w:szCs w:val="20"/>
          <w:lang w:eastAsia="ru-RU"/>
        </w:rPr>
        <w:t>(від</w:t>
      </w:r>
      <w:r>
        <w:rPr>
          <w:rFonts w:ascii="Times New Roman" w:hAnsi="Times New Roman"/>
          <w:sz w:val="28"/>
          <w:szCs w:val="20"/>
          <w:lang w:eastAsia="ru-RU"/>
        </w:rPr>
        <w:t>н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овлення) меж земельної ділянки </w:t>
      </w:r>
      <w:r>
        <w:rPr>
          <w:rFonts w:ascii="Times New Roman" w:hAnsi="Times New Roman"/>
          <w:sz w:val="28"/>
          <w:szCs w:val="20"/>
          <w:lang w:eastAsia="ru-RU"/>
        </w:rPr>
        <w:t>в натурі (на місцевості)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 громадян</w:t>
      </w:r>
      <w:r>
        <w:rPr>
          <w:rFonts w:ascii="Times New Roman" w:hAnsi="Times New Roman"/>
          <w:sz w:val="28"/>
          <w:szCs w:val="20"/>
          <w:lang w:eastAsia="ru-RU"/>
        </w:rPr>
        <w:t>ину Білецькому Костянтину Валерійовичу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  по</w:t>
      </w:r>
      <w:r>
        <w:rPr>
          <w:rFonts w:ascii="Times New Roman" w:hAnsi="Times New Roman"/>
          <w:sz w:val="28"/>
          <w:szCs w:val="20"/>
          <w:lang w:eastAsia="ru-RU"/>
        </w:rPr>
        <w:t xml:space="preserve"> вул. 7 Ялтинській, 32 у </w:t>
      </w:r>
      <w:r w:rsidRPr="00103267">
        <w:rPr>
          <w:rFonts w:ascii="Times New Roman" w:hAnsi="Times New Roman"/>
          <w:sz w:val="28"/>
          <w:szCs w:val="20"/>
          <w:lang w:eastAsia="ru-RU"/>
        </w:rPr>
        <w:t>Заводському   район</w:t>
      </w:r>
      <w:r>
        <w:rPr>
          <w:rFonts w:ascii="Times New Roman" w:hAnsi="Times New Roman"/>
          <w:sz w:val="28"/>
          <w:szCs w:val="20"/>
          <w:lang w:eastAsia="ru-RU"/>
        </w:rPr>
        <w:t>і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   м. Миколаєва</w:t>
      </w:r>
    </w:p>
    <w:p w:rsidR="00F42CBB" w:rsidRPr="00103267" w:rsidRDefault="00F42CBB" w:rsidP="004468E2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42CBB" w:rsidRPr="00103267" w:rsidRDefault="00F42CBB" w:rsidP="004468E2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103267">
        <w:rPr>
          <w:rFonts w:ascii="Times New Roman" w:hAnsi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hAnsi="Times New Roman"/>
          <w:sz w:val="28"/>
          <w:szCs w:val="20"/>
          <w:lang w:eastAsia="ru-RU"/>
        </w:rPr>
        <w:t>ина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0"/>
          <w:lang w:eastAsia="ru-RU"/>
        </w:rPr>
        <w:t>дозвільну справу від 30.11.2020 номер 23038-000407621-007-01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8E0AFB">
        <w:rPr>
          <w:rFonts w:ascii="Times New Roman" w:hAnsi="Times New Roman"/>
          <w:sz w:val="28"/>
          <w:szCs w:val="28"/>
        </w:rPr>
        <w:t>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:rsidR="00F42CBB" w:rsidRPr="00103267" w:rsidRDefault="00F42CBB" w:rsidP="004468E2">
      <w:pPr>
        <w:spacing w:after="0" w:line="380" w:lineRule="exact"/>
        <w:ind w:firstLine="539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</w:p>
    <w:p w:rsidR="00F42CBB" w:rsidRPr="00103267" w:rsidRDefault="00F42CBB" w:rsidP="004D290E">
      <w:pPr>
        <w:spacing w:after="0" w:line="38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03267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F42CBB" w:rsidRPr="00103267" w:rsidRDefault="00F42CBB" w:rsidP="004468E2">
      <w:pPr>
        <w:tabs>
          <w:tab w:val="left" w:pos="3878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CBB" w:rsidRPr="00103267" w:rsidRDefault="00F42CBB" w:rsidP="004468E2">
      <w:pPr>
        <w:spacing w:after="0" w:line="380" w:lineRule="exact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1. Відмовити </w:t>
      </w:r>
      <w:r w:rsidRPr="00103267">
        <w:rPr>
          <w:rFonts w:ascii="Times New Roman" w:hAnsi="Times New Roman"/>
          <w:sz w:val="28"/>
          <w:szCs w:val="20"/>
          <w:lang w:eastAsia="ru-RU"/>
        </w:rPr>
        <w:t>громадян</w:t>
      </w:r>
      <w:r>
        <w:rPr>
          <w:rFonts w:ascii="Times New Roman" w:hAnsi="Times New Roman"/>
          <w:sz w:val="28"/>
          <w:szCs w:val="20"/>
          <w:lang w:eastAsia="ru-RU"/>
        </w:rPr>
        <w:t>ину</w:t>
      </w:r>
      <w:r w:rsidRPr="00103267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Білецькому Костянтину Валерійовичу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10326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103267">
        <w:rPr>
          <w:rFonts w:ascii="Times New Roman" w:hAnsi="Times New Roman"/>
          <w:sz w:val="28"/>
          <w:szCs w:val="28"/>
          <w:lang w:eastAsia="ru-RU"/>
        </w:rPr>
        <w:t>затвердженні технічної документації із землеустрою щодо встановлення (відновлення) меж земельної ділянки в натурі (на місцевості) на земельну ділянку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267">
        <w:rPr>
          <w:rFonts w:ascii="Times New Roman" w:hAnsi="Times New Roman"/>
          <w:sz w:val="28"/>
          <w:szCs w:val="28"/>
          <w:lang w:eastAsia="ru-RU"/>
        </w:rPr>
        <w:t>(кадастровий номер – 4810136300:0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03267">
        <w:rPr>
          <w:rFonts w:ascii="Times New Roman" w:hAnsi="Times New Roman"/>
          <w:sz w:val="28"/>
          <w:szCs w:val="28"/>
          <w:lang w:eastAsia="ru-RU"/>
        </w:rPr>
        <w:t>:0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103267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загальною площею 159 кв.м </w:t>
      </w:r>
      <w:r w:rsidRPr="00103267">
        <w:rPr>
          <w:rFonts w:ascii="Times New Roman" w:hAnsi="Times New Roman"/>
          <w:sz w:val="28"/>
          <w:szCs w:val="28"/>
          <w:lang w:eastAsia="ru-RU"/>
        </w:rPr>
        <w:t>та наданні з</w:t>
      </w:r>
      <w:r>
        <w:rPr>
          <w:rFonts w:ascii="Times New Roman" w:hAnsi="Times New Roman"/>
          <w:sz w:val="28"/>
          <w:szCs w:val="28"/>
          <w:lang w:eastAsia="ru-RU"/>
        </w:rPr>
        <w:t xml:space="preserve">азначеної земельної ділянки 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у власність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Pr="0070612E">
        <w:rPr>
          <w:rFonts w:ascii="Times New Roman" w:hAnsi="Times New Roman"/>
          <w:sz w:val="28"/>
          <w:szCs w:val="28"/>
          <w:lang w:eastAsia="ru-RU"/>
        </w:rPr>
        <w:t xml:space="preserve">цільовим призначенням відповідно до КВЦПЗ: В.02.02.01 – </w:t>
      </w:r>
      <w:r w:rsidRPr="0070612E">
        <w:rPr>
          <w:rFonts w:ascii="Times New Roman" w:hAnsi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0"/>
          <w:lang w:eastAsia="ru-RU"/>
        </w:rPr>
        <w:t xml:space="preserve">вул. 7 Ялтинській, 32 (забудована земельна ділянка).  </w:t>
      </w:r>
    </w:p>
    <w:p w:rsidR="00F42CBB" w:rsidRPr="00103267" w:rsidRDefault="00F42CBB" w:rsidP="004468E2">
      <w:pPr>
        <w:shd w:val="clear" w:color="auto" w:fill="FFFFFF"/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Підстава: наміри використання вказаної земельної ділянки не відповідають вимогам містобудівної документації відповідно </w:t>
      </w:r>
      <w:r w:rsidRPr="00103267">
        <w:rPr>
          <w:rFonts w:ascii="Times New Roman" w:hAnsi="Times New Roman"/>
          <w:sz w:val="28"/>
          <w:szCs w:val="28"/>
          <w:lang w:eastAsia="ru-RU"/>
        </w:rPr>
        <w:t>виснов</w:t>
      </w:r>
      <w:r>
        <w:rPr>
          <w:rFonts w:ascii="Times New Roman" w:hAnsi="Times New Roman"/>
          <w:sz w:val="28"/>
          <w:szCs w:val="28"/>
          <w:lang w:eastAsia="ru-RU"/>
        </w:rPr>
        <w:t>ку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 департаменту архітектури та містобудування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16.09</w:t>
      </w:r>
      <w:r w:rsidRPr="00103267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37709/12.01-47/21-2, ст. 118 Земельного кодексу України</w:t>
      </w:r>
      <w:r w:rsidRPr="00103267">
        <w:rPr>
          <w:rFonts w:ascii="Times New Roman" w:hAnsi="Times New Roman"/>
          <w:sz w:val="28"/>
          <w:szCs w:val="28"/>
          <w:lang w:eastAsia="ru-RU"/>
        </w:rPr>
        <w:t>.</w:t>
      </w:r>
    </w:p>
    <w:p w:rsidR="00F42CBB" w:rsidRDefault="00F42CBB" w:rsidP="004468E2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CBB" w:rsidRPr="00103267" w:rsidRDefault="00F42CBB" w:rsidP="004468E2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267">
        <w:rPr>
          <w:rFonts w:ascii="Times New Roman" w:hAnsi="Times New Roman"/>
          <w:sz w:val="28"/>
          <w:szCs w:val="28"/>
          <w:lang w:eastAsia="ru-RU"/>
        </w:rPr>
        <w:t xml:space="preserve">2. Контроль за виконанням даного рішення покласти на  постійну комісію  міської ради з питань </w:t>
      </w:r>
      <w:r w:rsidRPr="00D4737A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(Нестеренко),</w:t>
      </w:r>
      <w:r w:rsidRPr="00103267">
        <w:rPr>
          <w:rFonts w:ascii="Times New Roman" w:hAnsi="Times New Roman"/>
          <w:sz w:val="28"/>
          <w:szCs w:val="28"/>
          <w:lang w:eastAsia="ru-RU"/>
        </w:rPr>
        <w:t>заступника міського голови  Андрієнка Ю.Г.</w:t>
      </w:r>
    </w:p>
    <w:p w:rsidR="00F42CBB" w:rsidRPr="00103267" w:rsidRDefault="00F42CBB" w:rsidP="004468E2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CBB" w:rsidRDefault="00F42CBB" w:rsidP="004468E2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2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2CBB" w:rsidRDefault="00F42CBB" w:rsidP="004468E2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CBB" w:rsidRPr="00103267" w:rsidRDefault="00F42CBB" w:rsidP="004468E2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  <w:r w:rsidRPr="00103267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03267">
        <w:rPr>
          <w:rFonts w:ascii="Times New Roman" w:hAnsi="Times New Roman"/>
          <w:sz w:val="28"/>
          <w:szCs w:val="28"/>
          <w:lang w:eastAsia="ru-RU"/>
        </w:rPr>
        <w:t xml:space="preserve">  О. СЄНКЕВИЧ</w:t>
      </w:r>
    </w:p>
    <w:p w:rsidR="00F42CBB" w:rsidRPr="00103267" w:rsidRDefault="00F42CBB" w:rsidP="004468E2">
      <w:pPr>
        <w:spacing w:after="0" w:line="380" w:lineRule="exact"/>
        <w:ind w:firstLine="539"/>
        <w:rPr>
          <w:rFonts w:ascii="Times New Roman" w:hAnsi="Times New Roman"/>
          <w:sz w:val="20"/>
          <w:szCs w:val="20"/>
          <w:lang w:val="ru-RU" w:eastAsia="ru-RU"/>
        </w:rPr>
      </w:pPr>
    </w:p>
    <w:sectPr w:rsidR="00F42CBB" w:rsidRPr="00103267" w:rsidSect="007E4EC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A02"/>
    <w:rsid w:val="000748BE"/>
    <w:rsid w:val="000E6596"/>
    <w:rsid w:val="00103267"/>
    <w:rsid w:val="00183E26"/>
    <w:rsid w:val="0026656B"/>
    <w:rsid w:val="00280D1A"/>
    <w:rsid w:val="003272C1"/>
    <w:rsid w:val="003D2F7F"/>
    <w:rsid w:val="003F4AAE"/>
    <w:rsid w:val="004468E2"/>
    <w:rsid w:val="004D290E"/>
    <w:rsid w:val="00570D00"/>
    <w:rsid w:val="005C19E2"/>
    <w:rsid w:val="00616B9F"/>
    <w:rsid w:val="0070612E"/>
    <w:rsid w:val="007139EC"/>
    <w:rsid w:val="007854A1"/>
    <w:rsid w:val="00790A02"/>
    <w:rsid w:val="007E4EC4"/>
    <w:rsid w:val="008E0AFB"/>
    <w:rsid w:val="009E36CA"/>
    <w:rsid w:val="00AF3D7E"/>
    <w:rsid w:val="00B7037C"/>
    <w:rsid w:val="00CC1593"/>
    <w:rsid w:val="00D310B6"/>
    <w:rsid w:val="00D4737A"/>
    <w:rsid w:val="00D54AB3"/>
    <w:rsid w:val="00D70214"/>
    <w:rsid w:val="00F42CBB"/>
    <w:rsid w:val="00F454A6"/>
    <w:rsid w:val="00F75AB6"/>
    <w:rsid w:val="00FC6E5A"/>
    <w:rsid w:val="00FD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02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S-zr-109/2</dc:title>
  <dc:subject/>
  <dc:creator>user505</dc:creator>
  <cp:keywords/>
  <dc:description/>
  <cp:lastModifiedBy>user548d</cp:lastModifiedBy>
  <cp:revision>4</cp:revision>
  <cp:lastPrinted>2021-12-08T14:02:00Z</cp:lastPrinted>
  <dcterms:created xsi:type="dcterms:W3CDTF">2021-10-18T11:25:00Z</dcterms:created>
  <dcterms:modified xsi:type="dcterms:W3CDTF">2021-12-08T14:02:00Z</dcterms:modified>
</cp:coreProperties>
</file>