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49" w:rsidRPr="007D6D49" w:rsidRDefault="007D6D49" w:rsidP="007D6D49">
      <w:pPr>
        <w:keepNext/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</w:t>
      </w:r>
      <w:r w:rsidRPr="007D6D4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r w:rsidRPr="007D6D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zr</w:t>
      </w:r>
      <w:proofErr w:type="spellEnd"/>
      <w:r w:rsidRPr="007D6D49">
        <w:rPr>
          <w:rFonts w:ascii="Times New Roman" w:eastAsia="Times New Roman" w:hAnsi="Times New Roman" w:cs="Times New Roman"/>
          <w:sz w:val="28"/>
          <w:szCs w:val="20"/>
          <w:lang w:eastAsia="ru-RU"/>
        </w:rPr>
        <w:t>- 145/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7D6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7D6D49" w:rsidRPr="007D6D49" w:rsidRDefault="007D6D49" w:rsidP="007D6D49">
      <w:pPr>
        <w:spacing w:after="0" w:line="420" w:lineRule="exact"/>
        <w:ind w:firstLine="720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7D6D49" w:rsidRPr="007D6D49" w:rsidRDefault="007D6D49" w:rsidP="007D6D49">
      <w:pPr>
        <w:keepNext/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</w:t>
      </w:r>
    </w:p>
    <w:p w:rsidR="007D6D49" w:rsidRPr="007D6D49" w:rsidRDefault="007D6D49" w:rsidP="007D6D49">
      <w:pPr>
        <w:spacing w:after="0" w:line="420" w:lineRule="exact"/>
        <w:ind w:firstLine="720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7D6D49" w:rsidRPr="007D6D49" w:rsidRDefault="007D6D49" w:rsidP="007D6D49">
      <w:pPr>
        <w:keepNext/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7D6D49" w:rsidRPr="007D6D49" w:rsidRDefault="007D6D49" w:rsidP="007D6D49">
      <w:pPr>
        <w:keepNext/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</w:t>
      </w:r>
    </w:p>
    <w:p w:rsidR="007D6D49" w:rsidRPr="007D6D49" w:rsidRDefault="007D6D49" w:rsidP="007D6D49">
      <w:pPr>
        <w:keepNext/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6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D6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7D6D49" w:rsidRPr="007D6D49" w:rsidRDefault="007D6D49" w:rsidP="00A246EF">
      <w:pPr>
        <w:tabs>
          <w:tab w:val="left" w:pos="5760"/>
        </w:tabs>
        <w:spacing w:after="0" w:line="420" w:lineRule="exact"/>
        <w:ind w:right="42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передачу 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Акціонерному товариству «Миколаївобленерго» в оренду</w:t>
      </w:r>
      <w:r w:rsidRPr="007D6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земельної ділянки 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E3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46EF"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A24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Морехідній, 1П</w:t>
      </w:r>
      <w:r w:rsidR="00A246EF"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6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Заводському районі </w:t>
      </w:r>
      <w:proofErr w:type="spellStart"/>
      <w:r w:rsidRPr="007D6D49">
        <w:rPr>
          <w:rFonts w:ascii="Times New Roman" w:eastAsia="Times New Roman" w:hAnsi="Times New Roman" w:cs="Times New Roman"/>
          <w:sz w:val="28"/>
          <w:szCs w:val="20"/>
          <w:lang w:eastAsia="ru-RU"/>
        </w:rPr>
        <w:t>м.Миколаєва</w:t>
      </w:r>
      <w:proofErr w:type="spellEnd"/>
    </w:p>
    <w:p w:rsidR="007D6D49" w:rsidRPr="007D6D49" w:rsidRDefault="007D6D49" w:rsidP="007D6D49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D49" w:rsidRPr="007D6D49" w:rsidRDefault="007D6D49" w:rsidP="007D6D49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суб’єкта господарювання,     дозвільну    справу №23001-000532</w:t>
      </w:r>
      <w:r w:rsidR="00EF2EAD">
        <w:rPr>
          <w:rFonts w:ascii="Times New Roman" w:eastAsia="Times New Roman" w:hAnsi="Times New Roman" w:cs="Times New Roman"/>
          <w:sz w:val="28"/>
          <w:szCs w:val="28"/>
          <w:lang w:eastAsia="ru-RU"/>
        </w:rPr>
        <w:t>712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-007-</w:t>
      </w:r>
      <w:r w:rsidR="00EF2EA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</w:t>
      </w:r>
      <w:r w:rsidR="003202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 міська рада</w:t>
      </w:r>
    </w:p>
    <w:p w:rsidR="007D6D49" w:rsidRPr="007D6D49" w:rsidRDefault="007D6D49" w:rsidP="007D6D49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D49" w:rsidRPr="007D6D49" w:rsidRDefault="007D6D49" w:rsidP="007D6D49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:rsidR="007D6D49" w:rsidRPr="007D6D49" w:rsidRDefault="007D6D49" w:rsidP="007D6D49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D49" w:rsidRPr="007D6D49" w:rsidRDefault="007D6D49" w:rsidP="007D6D49">
      <w:pPr>
        <w:tabs>
          <w:tab w:val="left" w:pos="3878"/>
        </w:tabs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proofErr w:type="spellStart"/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Акціонерному товариству «Миколаївобленерго» площею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– 4810136300:0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745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5D3" w:rsidRPr="00E745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745D3" w:rsidRPr="007D6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зарахувавши її до земель  </w:t>
      </w:r>
      <w:r w:rsidR="00E745D3" w:rsidRPr="007D6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цільовим призначенням відповідно  до класифікатора видів цільового    призначення     земельних    ділянок: </w:t>
      </w:r>
      <w:r w:rsidR="00E745D3" w:rsidRPr="007D6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="00E745D3"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.14.02 – для розміщення, будівництва, експлуатації та обслуговування будівель і споруд об’єктів передачі електричної та теплової енергії</w:t>
      </w:r>
      <w:r w:rsidR="00E7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передачі в оренду 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розміщення та подальшого обслуговування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 35/6 «Піски»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Морехідній, 1П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D49" w:rsidRPr="007D6D49" w:rsidRDefault="007D6D49" w:rsidP="007D6D49">
      <w:pPr>
        <w:tabs>
          <w:tab w:val="left" w:pos="3878"/>
        </w:tabs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:rsidR="007D6D49" w:rsidRPr="007D6D49" w:rsidRDefault="007D6D49" w:rsidP="007D6D49">
      <w:pPr>
        <w:tabs>
          <w:tab w:val="left" w:pos="900"/>
        </w:tabs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типу 01.05 – «охоронна зона навколо (вздовж) об`єкта енергетичної системи»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35/6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кВ)  площею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13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D49" w:rsidRPr="007D6D49" w:rsidRDefault="007D6D49" w:rsidP="007D6D49">
      <w:pPr>
        <w:tabs>
          <w:tab w:val="left" w:pos="3878"/>
        </w:tabs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Передати Акціонерному товариству «Миколаївобленерго»  в оренду</w:t>
      </w:r>
      <w:r w:rsidR="00E745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 10 </w:t>
      </w:r>
      <w:proofErr w:type="spellStart"/>
      <w:r w:rsidR="00E745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років</w:t>
      </w:r>
      <w:proofErr w:type="spellEnd"/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земельну ділянку площею 1</w:t>
      </w:r>
      <w:r w:rsidR="00A246EF"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46EF"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розміщення та подальшого обслуговування </w:t>
      </w:r>
      <w:r w:rsidR="00A24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 35/6 «Піски»</w:t>
      </w:r>
      <w:r w:rsidR="00A246EF"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</w:t>
      </w:r>
      <w:r w:rsidR="00A24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Морехідній, 1П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(земельна ділянка забудована), 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висновку департаменту архітектури</w:t>
      </w:r>
      <w:r w:rsidR="006E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6E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містобудування Миколаївської міської ради від </w:t>
      </w:r>
      <w:r w:rsidR="00A246E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.11.2021 № </w:t>
      </w:r>
      <w:r w:rsidR="00A246EF">
        <w:rPr>
          <w:rFonts w:ascii="Times New Roman" w:eastAsia="Times New Roman" w:hAnsi="Times New Roman" w:cs="Times New Roman"/>
          <w:sz w:val="28"/>
          <w:szCs w:val="28"/>
          <w:lang w:eastAsia="ru-RU"/>
        </w:rPr>
        <w:t>47094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</w:t>
      </w:r>
      <w:r w:rsidR="00A246E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/21-2.</w:t>
      </w:r>
    </w:p>
    <w:p w:rsidR="007D6D49" w:rsidRPr="007D6D49" w:rsidRDefault="007D6D49" w:rsidP="007D6D49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D49" w:rsidRPr="007D6D49" w:rsidRDefault="007D6D49" w:rsidP="007D6D49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Замовнику:</w:t>
      </w:r>
    </w:p>
    <w:p w:rsidR="007D6D49" w:rsidRPr="007D6D49" w:rsidRDefault="007D6D49" w:rsidP="007D6D49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7D6D49" w:rsidRPr="007D6D49" w:rsidRDefault="007D6D49" w:rsidP="007D6D49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7D6D49" w:rsidRPr="007D6D49" w:rsidRDefault="007D6D49" w:rsidP="007D6D49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обов'язки землекористувача відповідно до вимог             ст.  96 Земельного кодексу України;</w:t>
      </w:r>
    </w:p>
    <w:p w:rsidR="007D6D49" w:rsidRPr="007D6D49" w:rsidRDefault="007D6D49" w:rsidP="007D6D49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7D6D49" w:rsidRPr="007D6D49" w:rsidRDefault="007D6D49" w:rsidP="007D6D49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D49" w:rsidRPr="007D6D49" w:rsidRDefault="007D6D49" w:rsidP="007D6D49">
      <w:pPr>
        <w:tabs>
          <w:tab w:val="left" w:pos="3878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7D6D49" w:rsidRPr="007D6D49" w:rsidRDefault="007D6D49" w:rsidP="007D6D49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D49" w:rsidRPr="007D6D49" w:rsidRDefault="007D6D49" w:rsidP="007D6D49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D49" w:rsidRPr="007D6D49" w:rsidRDefault="007D6D49" w:rsidP="007D6D49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D4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7D6D49" w:rsidRPr="007D6D49" w:rsidRDefault="007D6D49" w:rsidP="007D6D49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D49" w:rsidRPr="007D6D49" w:rsidRDefault="007D6D49" w:rsidP="007D6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6D49" w:rsidRPr="007D6D49" w:rsidRDefault="007D6D49" w:rsidP="007D6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D49" w:rsidRPr="007D6D49" w:rsidRDefault="007D6D49" w:rsidP="007D6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49"/>
    <w:rsid w:val="00113ED8"/>
    <w:rsid w:val="00320274"/>
    <w:rsid w:val="004A2B46"/>
    <w:rsid w:val="004B6E4D"/>
    <w:rsid w:val="006E306D"/>
    <w:rsid w:val="007D6D49"/>
    <w:rsid w:val="00A246EF"/>
    <w:rsid w:val="00E745D3"/>
    <w:rsid w:val="00EF2EAD"/>
    <w:rsid w:val="00F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8</cp:revision>
  <cp:lastPrinted>2021-12-20T15:05:00Z</cp:lastPrinted>
  <dcterms:created xsi:type="dcterms:W3CDTF">2021-12-20T08:51:00Z</dcterms:created>
  <dcterms:modified xsi:type="dcterms:W3CDTF">2021-12-21T07:38:00Z</dcterms:modified>
</cp:coreProperties>
</file>