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97" w:rsidRPr="00F808DB" w:rsidRDefault="00471B97" w:rsidP="00471B97">
      <w:pPr>
        <w:keepNext/>
        <w:spacing w:line="420" w:lineRule="exact"/>
        <w:jc w:val="both"/>
        <w:outlineLvl w:val="0"/>
        <w:rPr>
          <w:sz w:val="28"/>
          <w:szCs w:val="28"/>
        </w:rPr>
      </w:pPr>
      <w:r w:rsidRPr="00F808DB">
        <w:rPr>
          <w:sz w:val="28"/>
          <w:szCs w:val="20"/>
          <w:lang w:val="en-US"/>
        </w:rPr>
        <w:t>S</w:t>
      </w:r>
      <w:r w:rsidRPr="00F808DB">
        <w:rPr>
          <w:sz w:val="28"/>
          <w:szCs w:val="20"/>
        </w:rPr>
        <w:t>-</w:t>
      </w:r>
      <w:proofErr w:type="spellStart"/>
      <w:r w:rsidRPr="00F808DB">
        <w:rPr>
          <w:sz w:val="28"/>
          <w:szCs w:val="20"/>
          <w:lang w:val="en-US"/>
        </w:rPr>
        <w:t>zr</w:t>
      </w:r>
      <w:proofErr w:type="spellEnd"/>
      <w:r w:rsidRPr="00F808DB">
        <w:rPr>
          <w:sz w:val="28"/>
          <w:szCs w:val="20"/>
        </w:rPr>
        <w:t>-</w:t>
      </w:r>
      <w:r>
        <w:rPr>
          <w:sz w:val="28"/>
          <w:szCs w:val="20"/>
          <w:lang w:val="uk-UA"/>
        </w:rPr>
        <w:t>1002</w:t>
      </w:r>
      <w:r w:rsidRPr="00F808DB">
        <w:rPr>
          <w:sz w:val="28"/>
          <w:szCs w:val="20"/>
        </w:rPr>
        <w:t>/</w:t>
      </w:r>
      <w:r>
        <w:rPr>
          <w:sz w:val="28"/>
          <w:szCs w:val="20"/>
        </w:rPr>
        <w:t>1</w:t>
      </w:r>
      <w:r w:rsidRPr="00F808DB">
        <w:rPr>
          <w:sz w:val="28"/>
          <w:szCs w:val="28"/>
        </w:rPr>
        <w:t xml:space="preserve">                                        </w:t>
      </w:r>
    </w:p>
    <w:p w:rsidR="00471B97" w:rsidRPr="00F808DB" w:rsidRDefault="00471B97" w:rsidP="00471B97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:rsidR="00471B97" w:rsidRPr="00F808DB" w:rsidRDefault="00471B97" w:rsidP="00471B97">
      <w:pPr>
        <w:keepNext/>
        <w:spacing w:line="420" w:lineRule="exact"/>
        <w:ind w:firstLine="720"/>
        <w:jc w:val="both"/>
        <w:outlineLvl w:val="0"/>
        <w:rPr>
          <w:sz w:val="28"/>
          <w:szCs w:val="28"/>
        </w:rPr>
      </w:pPr>
      <w:r w:rsidRPr="00F808DB">
        <w:rPr>
          <w:sz w:val="28"/>
          <w:szCs w:val="28"/>
        </w:rPr>
        <w:t xml:space="preserve">                                                                                            </w:t>
      </w:r>
    </w:p>
    <w:p w:rsidR="00471B97" w:rsidRPr="00F808DB" w:rsidRDefault="00471B97" w:rsidP="00471B97">
      <w:pPr>
        <w:spacing w:line="420" w:lineRule="exact"/>
        <w:ind w:firstLine="720"/>
        <w:jc w:val="both"/>
        <w:outlineLvl w:val="6"/>
        <w:rPr>
          <w:sz w:val="28"/>
          <w:szCs w:val="28"/>
          <w:lang w:val="uk-UA"/>
        </w:rPr>
      </w:pPr>
      <w:r w:rsidRPr="00F808DB">
        <w:rPr>
          <w:sz w:val="28"/>
          <w:szCs w:val="28"/>
          <w:lang w:val="uk-UA"/>
        </w:rPr>
        <w:t xml:space="preserve">                                                  </w:t>
      </w:r>
    </w:p>
    <w:p w:rsidR="00471B97" w:rsidRPr="00F808DB" w:rsidRDefault="00471B97" w:rsidP="00471B97">
      <w:pPr>
        <w:keepNext/>
        <w:spacing w:line="420" w:lineRule="exact"/>
        <w:ind w:firstLine="720"/>
        <w:jc w:val="both"/>
        <w:outlineLvl w:val="0"/>
        <w:rPr>
          <w:sz w:val="28"/>
          <w:szCs w:val="28"/>
          <w:lang w:val="uk-UA"/>
        </w:rPr>
      </w:pPr>
      <w:r w:rsidRPr="00F808DB"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471B97" w:rsidRPr="00F808DB" w:rsidRDefault="00471B97" w:rsidP="00471B97">
      <w:pPr>
        <w:keepNext/>
        <w:spacing w:line="420" w:lineRule="exact"/>
        <w:ind w:firstLine="720"/>
        <w:jc w:val="both"/>
        <w:outlineLvl w:val="0"/>
        <w:rPr>
          <w:sz w:val="28"/>
          <w:szCs w:val="20"/>
          <w:lang w:val="uk-UA"/>
        </w:rPr>
      </w:pPr>
      <w:r w:rsidRPr="00F808DB">
        <w:rPr>
          <w:sz w:val="28"/>
          <w:szCs w:val="20"/>
          <w:lang w:val="uk-UA"/>
        </w:rPr>
        <w:t xml:space="preserve">                                                                 </w:t>
      </w:r>
    </w:p>
    <w:p w:rsidR="00471B97" w:rsidRPr="00F808DB" w:rsidRDefault="00471B97" w:rsidP="00471B97">
      <w:pPr>
        <w:keepNext/>
        <w:spacing w:line="420" w:lineRule="exact"/>
        <w:ind w:firstLine="720"/>
        <w:jc w:val="both"/>
        <w:outlineLvl w:val="0"/>
        <w:rPr>
          <w:sz w:val="28"/>
          <w:szCs w:val="20"/>
          <w:lang w:val="uk-UA"/>
        </w:rPr>
      </w:pPr>
      <w:r w:rsidRPr="00F808DB">
        <w:rPr>
          <w:lang w:val="uk-UA"/>
        </w:rPr>
        <w:t xml:space="preserve">  </w:t>
      </w:r>
      <w:r w:rsidRPr="00F808DB">
        <w:rPr>
          <w:sz w:val="28"/>
          <w:szCs w:val="20"/>
          <w:lang w:val="uk-UA"/>
        </w:rPr>
        <w:t xml:space="preserve">      </w:t>
      </w:r>
      <w:r w:rsidRPr="00F808DB">
        <w:rPr>
          <w:sz w:val="28"/>
          <w:szCs w:val="28"/>
          <w:lang w:val="uk-UA"/>
        </w:rPr>
        <w:t xml:space="preserve">   </w:t>
      </w:r>
      <w:r w:rsidRPr="00F808DB">
        <w:rPr>
          <w:sz w:val="28"/>
          <w:szCs w:val="20"/>
          <w:lang w:val="uk-UA"/>
        </w:rPr>
        <w:t xml:space="preserve">         </w:t>
      </w:r>
      <w:r w:rsidRPr="00F808DB">
        <w:rPr>
          <w:sz w:val="28"/>
          <w:szCs w:val="28"/>
          <w:lang w:val="uk-UA"/>
        </w:rPr>
        <w:t xml:space="preserve"> </w:t>
      </w:r>
      <w:r w:rsidRPr="00F808DB">
        <w:rPr>
          <w:sz w:val="28"/>
          <w:szCs w:val="20"/>
          <w:lang w:val="uk-UA"/>
        </w:rPr>
        <w:t xml:space="preserve">        </w:t>
      </w:r>
    </w:p>
    <w:p w:rsidR="00471B97" w:rsidRPr="00F808DB" w:rsidRDefault="00471B97" w:rsidP="00471B97">
      <w:pPr>
        <w:tabs>
          <w:tab w:val="left" w:pos="5760"/>
        </w:tabs>
        <w:spacing w:line="420" w:lineRule="exact"/>
        <w:ind w:right="4495"/>
        <w:jc w:val="both"/>
        <w:rPr>
          <w:sz w:val="28"/>
          <w:szCs w:val="20"/>
          <w:lang w:val="uk-UA"/>
        </w:rPr>
      </w:pPr>
      <w:r w:rsidRPr="00F808DB">
        <w:rPr>
          <w:sz w:val="28"/>
          <w:szCs w:val="20"/>
          <w:lang w:val="uk-UA"/>
        </w:rPr>
        <w:t xml:space="preserve">Про </w:t>
      </w:r>
      <w:r>
        <w:rPr>
          <w:sz w:val="28"/>
          <w:szCs w:val="20"/>
          <w:lang w:val="uk-UA"/>
        </w:rPr>
        <w:t>надання</w:t>
      </w:r>
      <w:r w:rsidRPr="00F808DB">
        <w:rPr>
          <w:sz w:val="28"/>
          <w:szCs w:val="20"/>
          <w:lang w:val="uk-UA"/>
        </w:rPr>
        <w:t xml:space="preserve"> у власність земельної ділянки </w:t>
      </w:r>
      <w:r w:rsidRPr="00471B97">
        <w:rPr>
          <w:color w:val="000000"/>
          <w:sz w:val="28"/>
          <w:szCs w:val="28"/>
          <w:shd w:val="clear" w:color="auto" w:fill="FFFFFF"/>
          <w:lang w:val="uk-UA"/>
        </w:rPr>
        <w:t xml:space="preserve">№ 83 </w:t>
      </w:r>
      <w:r w:rsidRPr="00F808DB">
        <w:rPr>
          <w:sz w:val="28"/>
          <w:szCs w:val="20"/>
          <w:lang w:val="uk-UA"/>
        </w:rPr>
        <w:t xml:space="preserve">громадянці </w:t>
      </w:r>
      <w:proofErr w:type="spellStart"/>
      <w:r w:rsidRPr="00471B97">
        <w:rPr>
          <w:sz w:val="28"/>
          <w:szCs w:val="28"/>
          <w:lang w:val="uk-UA"/>
        </w:rPr>
        <w:t>Гапоновій</w:t>
      </w:r>
      <w:proofErr w:type="spellEnd"/>
      <w:r w:rsidRPr="00471B97">
        <w:rPr>
          <w:sz w:val="28"/>
          <w:szCs w:val="28"/>
          <w:lang w:val="uk-UA"/>
        </w:rPr>
        <w:t xml:space="preserve"> Вікторії Валеріївні </w:t>
      </w:r>
      <w:r w:rsidRPr="00471B97">
        <w:rPr>
          <w:color w:val="000000"/>
          <w:sz w:val="28"/>
          <w:szCs w:val="28"/>
          <w:shd w:val="clear" w:color="auto" w:fill="FFFFFF"/>
          <w:lang w:val="uk-UA"/>
        </w:rPr>
        <w:t>у складі</w:t>
      </w:r>
      <w:r w:rsidRPr="00471B97">
        <w:rPr>
          <w:sz w:val="28"/>
          <w:szCs w:val="28"/>
          <w:lang w:val="uk-UA"/>
        </w:rPr>
        <w:t xml:space="preserve"> СВТ  «Зоря»</w:t>
      </w:r>
      <w:r>
        <w:rPr>
          <w:sz w:val="28"/>
          <w:szCs w:val="28"/>
          <w:lang w:val="uk-UA"/>
        </w:rPr>
        <w:t xml:space="preserve">      </w:t>
      </w:r>
      <w:r w:rsidRPr="00F808DB">
        <w:rPr>
          <w:sz w:val="28"/>
          <w:szCs w:val="20"/>
          <w:lang w:val="uk-UA"/>
        </w:rPr>
        <w:t xml:space="preserve">у </w:t>
      </w:r>
      <w:r>
        <w:rPr>
          <w:sz w:val="28"/>
          <w:szCs w:val="20"/>
          <w:lang w:val="uk-UA"/>
        </w:rPr>
        <w:t xml:space="preserve">   </w:t>
      </w:r>
      <w:proofErr w:type="spellStart"/>
      <w:r w:rsidRPr="00F808DB">
        <w:rPr>
          <w:sz w:val="28"/>
          <w:szCs w:val="20"/>
          <w:lang w:val="uk-UA"/>
        </w:rPr>
        <w:t>Інгульському</w:t>
      </w:r>
      <w:proofErr w:type="spellEnd"/>
      <w:r>
        <w:rPr>
          <w:sz w:val="28"/>
          <w:szCs w:val="20"/>
          <w:lang w:val="uk-UA"/>
        </w:rPr>
        <w:t xml:space="preserve">       </w:t>
      </w:r>
      <w:r w:rsidRPr="00F808DB">
        <w:rPr>
          <w:sz w:val="28"/>
          <w:szCs w:val="20"/>
          <w:lang w:val="uk-UA"/>
        </w:rPr>
        <w:t xml:space="preserve"> районі м. Миколаєва</w:t>
      </w:r>
    </w:p>
    <w:p w:rsidR="00471B97" w:rsidRPr="00F808DB" w:rsidRDefault="00471B97" w:rsidP="00471B97">
      <w:pPr>
        <w:spacing w:line="420" w:lineRule="exact"/>
        <w:ind w:firstLine="720"/>
        <w:jc w:val="both"/>
        <w:rPr>
          <w:sz w:val="28"/>
          <w:szCs w:val="20"/>
          <w:lang w:val="uk-UA"/>
        </w:rPr>
      </w:pPr>
    </w:p>
    <w:p w:rsidR="00471B97" w:rsidRPr="00E129B8" w:rsidRDefault="00471B97" w:rsidP="00471B97">
      <w:pPr>
        <w:spacing w:line="420" w:lineRule="exact"/>
        <w:ind w:right="-81" w:firstLine="540"/>
        <w:jc w:val="both"/>
        <w:rPr>
          <w:sz w:val="28"/>
          <w:szCs w:val="28"/>
          <w:lang w:val="uk-UA"/>
        </w:rPr>
      </w:pPr>
      <w:r w:rsidRPr="00F808DB">
        <w:rPr>
          <w:sz w:val="28"/>
          <w:szCs w:val="20"/>
          <w:lang w:val="uk-UA"/>
        </w:rPr>
        <w:t>Розглянувши звернення громадянки</w:t>
      </w:r>
      <w:r w:rsidRPr="00471B97">
        <w:rPr>
          <w:sz w:val="28"/>
          <w:szCs w:val="28"/>
          <w:lang w:val="uk-UA"/>
        </w:rPr>
        <w:t xml:space="preserve"> </w:t>
      </w:r>
      <w:proofErr w:type="spellStart"/>
      <w:r w:rsidRPr="00471B97">
        <w:rPr>
          <w:sz w:val="28"/>
          <w:szCs w:val="28"/>
          <w:lang w:val="uk-UA"/>
        </w:rPr>
        <w:t>Гапонов</w:t>
      </w:r>
      <w:r>
        <w:rPr>
          <w:sz w:val="28"/>
          <w:szCs w:val="28"/>
          <w:lang w:val="uk-UA"/>
        </w:rPr>
        <w:t>ої</w:t>
      </w:r>
      <w:proofErr w:type="spellEnd"/>
      <w:r w:rsidRPr="00471B97">
        <w:rPr>
          <w:sz w:val="28"/>
          <w:szCs w:val="28"/>
          <w:lang w:val="uk-UA"/>
        </w:rPr>
        <w:t xml:space="preserve"> Вікторії Валеріївн</w:t>
      </w:r>
      <w:r>
        <w:rPr>
          <w:sz w:val="28"/>
          <w:szCs w:val="28"/>
          <w:lang w:val="uk-UA"/>
        </w:rPr>
        <w:t>и</w:t>
      </w:r>
      <w:r w:rsidRPr="00F808DB">
        <w:rPr>
          <w:sz w:val="28"/>
          <w:szCs w:val="20"/>
          <w:lang w:val="uk-UA"/>
        </w:rPr>
        <w:t xml:space="preserve">, </w:t>
      </w:r>
      <w:r w:rsidRPr="00E129B8">
        <w:rPr>
          <w:sz w:val="28"/>
          <w:szCs w:val="28"/>
          <w:lang w:val="uk-UA"/>
        </w:rPr>
        <w:t>дозвільну справу №230</w:t>
      </w:r>
      <w:r>
        <w:rPr>
          <w:sz w:val="28"/>
          <w:szCs w:val="28"/>
          <w:lang w:val="uk-UA"/>
        </w:rPr>
        <w:t>38</w:t>
      </w:r>
      <w:r w:rsidRPr="00E129B8">
        <w:rPr>
          <w:sz w:val="28"/>
          <w:szCs w:val="28"/>
          <w:lang w:val="uk-UA"/>
        </w:rPr>
        <w:t>-000</w:t>
      </w:r>
      <w:r>
        <w:rPr>
          <w:sz w:val="28"/>
          <w:szCs w:val="28"/>
          <w:lang w:val="uk-UA"/>
        </w:rPr>
        <w:t>348342</w:t>
      </w:r>
      <w:r w:rsidRPr="00E129B8">
        <w:rPr>
          <w:sz w:val="28"/>
          <w:szCs w:val="28"/>
          <w:lang w:val="uk-UA"/>
        </w:rPr>
        <w:t>-007-01,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471B97" w:rsidRPr="00F808DB" w:rsidRDefault="00471B97" w:rsidP="00471B97">
      <w:pPr>
        <w:spacing w:line="420" w:lineRule="exact"/>
        <w:ind w:firstLine="720"/>
        <w:jc w:val="both"/>
        <w:outlineLvl w:val="0"/>
        <w:rPr>
          <w:sz w:val="28"/>
          <w:szCs w:val="20"/>
          <w:lang w:val="uk-UA"/>
        </w:rPr>
      </w:pPr>
    </w:p>
    <w:p w:rsidR="00471B97" w:rsidRPr="00F808DB" w:rsidRDefault="00471B97" w:rsidP="00471B97">
      <w:pPr>
        <w:spacing w:line="420" w:lineRule="exact"/>
        <w:jc w:val="both"/>
        <w:outlineLvl w:val="0"/>
        <w:rPr>
          <w:sz w:val="28"/>
          <w:szCs w:val="20"/>
          <w:lang w:val="uk-UA"/>
        </w:rPr>
      </w:pPr>
      <w:r w:rsidRPr="00F808DB">
        <w:rPr>
          <w:sz w:val="28"/>
          <w:szCs w:val="20"/>
          <w:lang w:val="uk-UA"/>
        </w:rPr>
        <w:t>ВИРІШИЛА:</w:t>
      </w:r>
    </w:p>
    <w:p w:rsidR="00471B97" w:rsidRPr="00F808DB" w:rsidRDefault="00471B97" w:rsidP="00471B97">
      <w:pPr>
        <w:spacing w:line="420" w:lineRule="exact"/>
        <w:ind w:firstLine="720"/>
        <w:jc w:val="both"/>
        <w:outlineLvl w:val="0"/>
        <w:rPr>
          <w:sz w:val="28"/>
          <w:szCs w:val="20"/>
          <w:lang w:val="uk-UA"/>
        </w:rPr>
      </w:pPr>
    </w:p>
    <w:p w:rsidR="00471B97" w:rsidRDefault="00471B97" w:rsidP="00471B97">
      <w:pPr>
        <w:spacing w:line="420" w:lineRule="exact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про</w:t>
      </w:r>
      <w:r w:rsidR="002A2EA8"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  (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4810136900:03:071:0011)   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594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земель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цільовим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  до  КВЦПЗ:    А.01.01.05  – для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земельній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ділянці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№ 83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складі</w:t>
      </w:r>
      <w:proofErr w:type="spellEnd"/>
      <w:r>
        <w:rPr>
          <w:sz w:val="28"/>
          <w:szCs w:val="28"/>
        </w:rPr>
        <w:t xml:space="preserve"> СВТ  «Зоря»,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висновку</w:t>
      </w:r>
      <w:proofErr w:type="spellEnd"/>
      <w:r>
        <w:rPr>
          <w:sz w:val="28"/>
          <w:szCs w:val="28"/>
        </w:rPr>
        <w:t xml:space="preserve"> департаменту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</w:t>
      </w:r>
      <w:r w:rsidR="003E0CF2"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</w:rPr>
        <w:t>.07.2020 №23944/12.02-47/20-2.</w:t>
      </w:r>
    </w:p>
    <w:p w:rsidR="00471B97" w:rsidRDefault="00471B97" w:rsidP="00471B97">
      <w:pPr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.1.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Гапоновій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Валеріївні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№83  </w:t>
      </w:r>
      <w:proofErr w:type="spellStart"/>
      <w:r>
        <w:rPr>
          <w:sz w:val="28"/>
          <w:szCs w:val="28"/>
        </w:rPr>
        <w:t>загальною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594  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для 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 xml:space="preserve"> СВТ  «Зоря».</w:t>
      </w:r>
    </w:p>
    <w:p w:rsidR="00471B97" w:rsidRDefault="00471B97" w:rsidP="00471B97">
      <w:pPr>
        <w:spacing w:line="420" w:lineRule="exact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Обмеження</w:t>
      </w:r>
      <w:proofErr w:type="spellEnd"/>
      <w:r>
        <w:rPr>
          <w:sz w:val="28"/>
          <w:szCs w:val="28"/>
        </w:rPr>
        <w:t xml:space="preserve">   на  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 6 до Порядку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Державного земельного кадастру,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17.10.2012 №1051, </w:t>
      </w:r>
      <w:proofErr w:type="spellStart"/>
      <w:r>
        <w:rPr>
          <w:sz w:val="28"/>
          <w:szCs w:val="28"/>
        </w:rPr>
        <w:t>відсутні</w:t>
      </w:r>
      <w:proofErr w:type="spellEnd"/>
      <w:r>
        <w:rPr>
          <w:sz w:val="28"/>
          <w:szCs w:val="28"/>
        </w:rPr>
        <w:t>.</w:t>
      </w:r>
    </w:p>
    <w:p w:rsidR="00471B97" w:rsidRDefault="00471B97" w:rsidP="00471B97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:rsidR="00471B97" w:rsidRPr="00F808DB" w:rsidRDefault="00471B97" w:rsidP="00471B97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F808DB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</w:t>
      </w:r>
      <w:r w:rsidRPr="00F808DB">
        <w:rPr>
          <w:sz w:val="28"/>
          <w:szCs w:val="28"/>
          <w:lang w:val="uk-UA"/>
        </w:rPr>
        <w:t>амовник</w:t>
      </w:r>
      <w:r>
        <w:rPr>
          <w:sz w:val="28"/>
          <w:szCs w:val="28"/>
          <w:lang w:val="uk-UA"/>
        </w:rPr>
        <w:t>у</w:t>
      </w:r>
      <w:r w:rsidRPr="00F808DB">
        <w:rPr>
          <w:sz w:val="28"/>
          <w:szCs w:val="28"/>
          <w:lang w:val="uk-UA"/>
        </w:rPr>
        <w:t>:</w:t>
      </w:r>
    </w:p>
    <w:p w:rsidR="00471B97" w:rsidRPr="00F808DB" w:rsidRDefault="00471B97" w:rsidP="00471B97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F808DB">
        <w:rPr>
          <w:sz w:val="28"/>
          <w:szCs w:val="28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471B97" w:rsidRPr="00F808DB" w:rsidRDefault="00471B97" w:rsidP="00471B97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F808DB">
        <w:rPr>
          <w:sz w:val="28"/>
          <w:szCs w:val="28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471B97" w:rsidRPr="00F808DB" w:rsidRDefault="00471B97" w:rsidP="00471B97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F808DB">
        <w:rPr>
          <w:sz w:val="28"/>
          <w:szCs w:val="28"/>
          <w:lang w:val="uk-UA"/>
        </w:rPr>
        <w:t xml:space="preserve">- виконувати </w:t>
      </w:r>
      <w:r w:rsidR="006D42F3">
        <w:rPr>
          <w:sz w:val="28"/>
          <w:szCs w:val="28"/>
          <w:lang w:val="uk-UA"/>
        </w:rPr>
        <w:t xml:space="preserve">   </w:t>
      </w:r>
      <w:r w:rsidRPr="00F808DB">
        <w:rPr>
          <w:sz w:val="28"/>
          <w:szCs w:val="28"/>
          <w:lang w:val="uk-UA"/>
        </w:rPr>
        <w:t xml:space="preserve">обов'язки </w:t>
      </w:r>
      <w:r w:rsidR="006D42F3">
        <w:rPr>
          <w:sz w:val="28"/>
          <w:szCs w:val="28"/>
          <w:lang w:val="uk-UA"/>
        </w:rPr>
        <w:t xml:space="preserve">   </w:t>
      </w:r>
      <w:r w:rsidRPr="00F808DB">
        <w:rPr>
          <w:sz w:val="28"/>
          <w:szCs w:val="28"/>
          <w:lang w:val="uk-UA"/>
        </w:rPr>
        <w:t>земле</w:t>
      </w:r>
      <w:r w:rsidR="006D42F3">
        <w:rPr>
          <w:sz w:val="28"/>
          <w:szCs w:val="28"/>
          <w:lang w:val="uk-UA"/>
        </w:rPr>
        <w:t xml:space="preserve">власника </w:t>
      </w:r>
      <w:r w:rsidRPr="00F808DB">
        <w:rPr>
          <w:sz w:val="28"/>
          <w:szCs w:val="28"/>
          <w:lang w:val="uk-UA"/>
        </w:rPr>
        <w:t xml:space="preserve"> відповідно до вимог             ст.  96 Земельного кодексу України;</w:t>
      </w:r>
    </w:p>
    <w:p w:rsidR="00471B97" w:rsidRPr="00F808DB" w:rsidRDefault="00471B97" w:rsidP="00471B97">
      <w:pPr>
        <w:tabs>
          <w:tab w:val="num" w:pos="-2552"/>
        </w:tabs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F808DB">
        <w:rPr>
          <w:sz w:val="28"/>
          <w:szCs w:val="28"/>
          <w:lang w:val="uk-UA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471B97" w:rsidRDefault="00471B97" w:rsidP="00471B97">
      <w:pPr>
        <w:tabs>
          <w:tab w:val="left" w:pos="720"/>
        </w:tabs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:rsidR="00471B97" w:rsidRPr="00E129B8" w:rsidRDefault="00471B97" w:rsidP="00471B97">
      <w:pPr>
        <w:tabs>
          <w:tab w:val="left" w:pos="720"/>
        </w:tabs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E129B8">
        <w:rPr>
          <w:sz w:val="28"/>
          <w:szCs w:val="28"/>
          <w:lang w:val="uk-UA"/>
        </w:rPr>
        <w:t>3.</w:t>
      </w:r>
      <w:r w:rsidRPr="00E129B8">
        <w:rPr>
          <w:color w:val="FF0000"/>
          <w:sz w:val="28"/>
          <w:szCs w:val="28"/>
          <w:lang w:val="uk-UA"/>
        </w:rPr>
        <w:t xml:space="preserve">  </w:t>
      </w:r>
      <w:r w:rsidRPr="00E129B8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471B97" w:rsidRPr="00F808DB" w:rsidRDefault="00471B97" w:rsidP="00471B97">
      <w:pPr>
        <w:spacing w:line="420" w:lineRule="exact"/>
        <w:jc w:val="both"/>
        <w:rPr>
          <w:sz w:val="28"/>
          <w:szCs w:val="28"/>
          <w:lang w:val="uk-UA"/>
        </w:rPr>
      </w:pPr>
    </w:p>
    <w:p w:rsidR="00471B97" w:rsidRDefault="00471B97" w:rsidP="00471B97">
      <w:pPr>
        <w:spacing w:line="420" w:lineRule="exact"/>
        <w:jc w:val="both"/>
        <w:rPr>
          <w:sz w:val="28"/>
          <w:szCs w:val="28"/>
          <w:lang w:val="uk-UA"/>
        </w:rPr>
      </w:pPr>
    </w:p>
    <w:p w:rsidR="00471B97" w:rsidRPr="00F808DB" w:rsidRDefault="00471B97" w:rsidP="00471B97">
      <w:pPr>
        <w:spacing w:line="420" w:lineRule="exact"/>
        <w:jc w:val="both"/>
        <w:rPr>
          <w:sz w:val="20"/>
          <w:szCs w:val="20"/>
          <w:lang w:val="uk-UA"/>
        </w:rPr>
      </w:pPr>
      <w:r w:rsidRPr="00F808DB">
        <w:rPr>
          <w:sz w:val="28"/>
          <w:szCs w:val="28"/>
          <w:lang w:val="uk-UA"/>
        </w:rPr>
        <w:t>Міський голова                                                                                О.СЄНКЕВИЧ</w:t>
      </w:r>
    </w:p>
    <w:p w:rsidR="00471B97" w:rsidRPr="00F808DB" w:rsidRDefault="00471B97" w:rsidP="00471B97">
      <w:pPr>
        <w:spacing w:line="420" w:lineRule="exact"/>
        <w:rPr>
          <w:sz w:val="20"/>
          <w:szCs w:val="20"/>
          <w:lang w:val="uk-UA"/>
        </w:rPr>
      </w:pPr>
    </w:p>
    <w:p w:rsidR="00471B97" w:rsidRDefault="00471B97" w:rsidP="00471B97">
      <w:pPr>
        <w:spacing w:line="420" w:lineRule="exact"/>
        <w:rPr>
          <w:rFonts w:ascii="Calibri" w:hAnsi="Calibri"/>
          <w:sz w:val="22"/>
          <w:szCs w:val="22"/>
          <w:lang w:val="uk-UA" w:eastAsia="en-US"/>
        </w:rPr>
      </w:pPr>
    </w:p>
    <w:p w:rsidR="00471B97" w:rsidRPr="00F808DB" w:rsidRDefault="00471B97" w:rsidP="00471B97">
      <w:pPr>
        <w:spacing w:line="420" w:lineRule="exact"/>
        <w:ind w:firstLine="540"/>
        <w:jc w:val="both"/>
        <w:rPr>
          <w:sz w:val="28"/>
          <w:szCs w:val="28"/>
          <w:lang w:val="uk-UA"/>
        </w:rPr>
      </w:pPr>
    </w:p>
    <w:p w:rsidR="00471B97" w:rsidRDefault="00471B97" w:rsidP="00471B97">
      <w:pPr>
        <w:spacing w:line="420" w:lineRule="exact"/>
      </w:pPr>
    </w:p>
    <w:p w:rsidR="00471B97" w:rsidRDefault="00471B97" w:rsidP="00471B97"/>
    <w:p w:rsidR="00471B97" w:rsidRDefault="00471B97" w:rsidP="00471B9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F"/>
    <w:rsid w:val="002A2EA8"/>
    <w:rsid w:val="003E0CF2"/>
    <w:rsid w:val="00471B97"/>
    <w:rsid w:val="004A2B46"/>
    <w:rsid w:val="006D42F3"/>
    <w:rsid w:val="0089723F"/>
    <w:rsid w:val="008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B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2021-03-24T12:49:00Z</cp:lastPrinted>
  <dcterms:created xsi:type="dcterms:W3CDTF">2021-03-23T12:40:00Z</dcterms:created>
  <dcterms:modified xsi:type="dcterms:W3CDTF">2021-06-08T06:42:00Z</dcterms:modified>
</cp:coreProperties>
</file>