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4" w:rsidRPr="006164A7" w:rsidRDefault="00014A1C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164A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164A7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6164A7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="00DF5680" w:rsidRPr="006164A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C3EE9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C3EE9">
        <w:rPr>
          <w:rFonts w:ascii="Times New Roman" w:hAnsi="Times New Roman" w:cs="Times New Roman"/>
          <w:sz w:val="26"/>
          <w:szCs w:val="26"/>
          <w:lang w:val="en-US"/>
        </w:rPr>
        <w:t>33</w:t>
      </w:r>
      <w:proofErr w:type="gramEnd"/>
      <w:r w:rsidR="0032346F" w:rsidRPr="006164A7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7836D8" w:rsidRPr="006164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</w:t>
      </w:r>
      <w:r w:rsidR="006164A7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="00DC3EE9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="007836D8" w:rsidRPr="006164A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D3514" w:rsidRPr="006164A7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C3EE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7836D8" w:rsidRPr="006164A7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ED3514" w:rsidRPr="006164A7">
        <w:rPr>
          <w:rFonts w:ascii="Times New Roman" w:hAnsi="Times New Roman" w:cs="Times New Roman"/>
          <w:sz w:val="26"/>
          <w:szCs w:val="26"/>
          <w:lang w:val="ru-RU"/>
        </w:rPr>
        <w:t>21</w:t>
      </w:r>
    </w:p>
    <w:p w:rsidR="00DC3EE9" w:rsidRDefault="00014A1C" w:rsidP="00DC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 w:bidi="uk-UA"/>
        </w:rPr>
      </w:pPr>
      <w:r w:rsidRPr="000B427D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ПОЯСНЮВАЛЬНА ЗАПИСКА</w:t>
      </w:r>
    </w:p>
    <w:p w:rsidR="00DC3EE9" w:rsidRPr="00DC3EE9" w:rsidRDefault="00014A1C" w:rsidP="00DC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27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до про</w:t>
      </w:r>
      <w:r w:rsidR="00CA604D" w:rsidRPr="000B427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є</w:t>
      </w:r>
      <w:r w:rsidRPr="000B427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кту рішення міської ради</w:t>
      </w:r>
      <w:r w:rsidRPr="000B427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br/>
      </w: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«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Про скасування рішення виконавчого комітету Миколаївської міської </w:t>
      </w:r>
      <w:r w:rsidR="00DC3EE9" w:rsidRPr="00DC3EE9">
        <w:rPr>
          <w:rFonts w:ascii="Times New Roman" w:hAnsi="Times New Roman"/>
          <w:sz w:val="24"/>
          <w:szCs w:val="24"/>
        </w:rPr>
        <w:t>р</w:t>
      </w:r>
      <w:r w:rsidR="00E8459D">
        <w:rPr>
          <w:rFonts w:ascii="Times New Roman" w:hAnsi="Times New Roman" w:cs="Times New Roman"/>
          <w:sz w:val="24"/>
          <w:szCs w:val="24"/>
        </w:rPr>
        <w:t>ади від 23.12.</w:t>
      </w:r>
      <w:r w:rsidR="00DC3EE9" w:rsidRPr="00DC3EE9">
        <w:rPr>
          <w:rFonts w:ascii="Times New Roman" w:hAnsi="Times New Roman" w:cs="Times New Roman"/>
          <w:sz w:val="24"/>
          <w:szCs w:val="24"/>
        </w:rPr>
        <w:t>2020 року №</w:t>
      </w:r>
      <w:r w:rsidR="00DC3EE9" w:rsidRPr="00DC3EE9">
        <w:rPr>
          <w:rFonts w:ascii="Times New Roman" w:hAnsi="Times New Roman"/>
          <w:sz w:val="24"/>
          <w:szCs w:val="24"/>
        </w:rPr>
        <w:t xml:space="preserve"> 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1287 «Про встановлення розміру батьківської плати за організацію харчування у закладах дошкільної та загальної </w:t>
      </w:r>
      <w:r w:rsidR="00DC3EE9" w:rsidRPr="00DC3EE9">
        <w:rPr>
          <w:rFonts w:ascii="Times New Roman" w:hAnsi="Times New Roman"/>
          <w:sz w:val="24"/>
          <w:szCs w:val="24"/>
        </w:rPr>
        <w:t xml:space="preserve">середньої </w:t>
      </w:r>
      <w:r w:rsidR="00DC3EE9" w:rsidRPr="00DC3EE9">
        <w:rPr>
          <w:rFonts w:ascii="Times New Roman" w:hAnsi="Times New Roman" w:cs="Times New Roman"/>
          <w:sz w:val="24"/>
          <w:szCs w:val="24"/>
        </w:rPr>
        <w:t>освіти»</w:t>
      </w:r>
    </w:p>
    <w:p w:rsidR="00211A7F" w:rsidRPr="00B8025F" w:rsidRDefault="00211A7F" w:rsidP="00211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uk-UA" w:bidi="uk-UA"/>
        </w:rPr>
      </w:pPr>
    </w:p>
    <w:p w:rsidR="00014A1C" w:rsidRPr="00DC3EE9" w:rsidRDefault="00CA604D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Суб’єкт подання проє</w:t>
      </w:r>
      <w:r w:rsidR="00014A1C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кту рішення міської ради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«</w:t>
      </w:r>
      <w:r w:rsidR="00DC3EE9" w:rsidRPr="00DC3EE9">
        <w:rPr>
          <w:rFonts w:ascii="Times New Roman" w:hAnsi="Times New Roman" w:cs="Times New Roman"/>
          <w:sz w:val="24"/>
          <w:szCs w:val="24"/>
        </w:rPr>
        <w:t>Про скасування рішення виконавчого комітету Мик</w:t>
      </w:r>
      <w:r w:rsidR="00E8459D">
        <w:rPr>
          <w:rFonts w:ascii="Times New Roman" w:hAnsi="Times New Roman" w:cs="Times New Roman"/>
          <w:sz w:val="24"/>
          <w:szCs w:val="24"/>
        </w:rPr>
        <w:t>олаївської міської ради від 23.12.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 2020 року № 1287 «Про встановлення розміру батьківської плати за організацію харчування у закладах дошкільної та загальної середньої освіти» </w:t>
      </w:r>
      <w:r w:rsidR="00C25698" w:rsidRPr="00DC3EE9">
        <w:rPr>
          <w:rFonts w:ascii="Times New Roman" w:hAnsi="Times New Roman" w:cs="Times New Roman"/>
          <w:bCs/>
          <w:sz w:val="24"/>
          <w:szCs w:val="24"/>
        </w:rPr>
        <w:t xml:space="preserve">є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</w:rPr>
        <w:t>депутат Миколаївської міської ради VIII скликання</w:t>
      </w:r>
      <w:r w:rsidR="00DC3EE9" w:rsidRPr="00DC3EE9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Чайка Владислав Володимирович</w:t>
      </w:r>
      <w:r w:rsidR="00611D76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014A1C" w:rsidRPr="00DC3EE9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Розробником про</w:t>
      </w:r>
      <w:r w:rsidR="00CA60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є</w:t>
      </w: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кту рішення міської ради є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</w:rPr>
        <w:t xml:space="preserve">депутат Миколаївської міської ради </w:t>
      </w:r>
      <w:r w:rsidR="00504B6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</w:rPr>
        <w:t>VIII скликання</w:t>
      </w:r>
      <w:r w:rsidR="00DC3EE9" w:rsidRPr="00DC3EE9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Чайка Владислав Володимирович</w:t>
      </w: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014A1C" w:rsidRPr="00DC3EE9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Відповідально</w:t>
      </w:r>
      <w:r w:rsidR="00CA60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ю особою за супровід даного проє</w:t>
      </w: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кту рішення міської ра</w:t>
      </w:r>
      <w:r w:rsidR="00123D5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ди є</w:t>
      </w:r>
      <w:r w:rsidR="00DC3EE9" w:rsidRPr="00DC3EE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hAnsi="Times New Roman" w:cs="Times New Roman"/>
          <w:bCs/>
          <w:sz w:val="24"/>
          <w:szCs w:val="24"/>
        </w:rPr>
        <w:t xml:space="preserve">Лантух Юлія Вадимівна, начальник відділу інформації та правового контролю управління апарату Миколаївської міської ради (вул. Адміральська, 20, </w:t>
      </w:r>
      <w:proofErr w:type="spellStart"/>
      <w:r w:rsidR="00DC3EE9" w:rsidRPr="00DC3EE9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DC3EE9" w:rsidRPr="00DC3EE9">
        <w:rPr>
          <w:rFonts w:ascii="Times New Roman" w:hAnsi="Times New Roman" w:cs="Times New Roman"/>
          <w:bCs/>
          <w:sz w:val="24"/>
          <w:szCs w:val="24"/>
        </w:rPr>
        <w:t xml:space="preserve">. 356, </w:t>
      </w:r>
      <w:proofErr w:type="spellStart"/>
      <w:r w:rsidR="00DC3EE9" w:rsidRPr="00DC3EE9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="00DC3EE9" w:rsidRPr="00DC3EE9">
        <w:rPr>
          <w:rFonts w:ascii="Times New Roman" w:hAnsi="Times New Roman" w:cs="Times New Roman"/>
          <w:bCs/>
          <w:sz w:val="24"/>
          <w:szCs w:val="24"/>
        </w:rPr>
        <w:t>. 37-03-88)</w:t>
      </w:r>
      <w:r w:rsidR="002B21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  <w:r w:rsidR="00611D76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9A3A2F" w:rsidRDefault="00611D76" w:rsidP="009A3A2F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Доповідачем даного </w:t>
      </w:r>
      <w:r w:rsidR="00CA60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проєкту </w:t>
      </w:r>
      <w:r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рішення </w:t>
      </w:r>
      <w:r w:rsidR="00CA60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міської ради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пленарному засіданні Миколаївської міської ради VIII скликання</w:t>
      </w:r>
      <w:r w:rsidR="00CA604D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є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</w:rPr>
        <w:t xml:space="preserve">депутат Миколаївської міської ради </w:t>
      </w:r>
      <w:r w:rsidR="00504B6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C3EE9" w:rsidRPr="00DC3EE9">
        <w:rPr>
          <w:rFonts w:ascii="Times New Roman" w:eastAsia="Times New Roman" w:hAnsi="Times New Roman" w:cs="Times New Roman"/>
          <w:sz w:val="24"/>
          <w:szCs w:val="24"/>
        </w:rPr>
        <w:t>VIII скликання</w:t>
      </w:r>
      <w:r w:rsidR="00DC3EE9" w:rsidRPr="00DC3EE9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DC3EE9" w:rsidRPr="00DC3EE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Чайка Владислав Володимирович</w:t>
      </w:r>
      <w:r w:rsidR="00F20BD2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</w:p>
    <w:p w:rsidR="002A538A" w:rsidRPr="00DC3EE9" w:rsidRDefault="002A538A" w:rsidP="009A3A2F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7773B8">
        <w:rPr>
          <w:rFonts w:ascii="Times New Roman" w:hAnsi="Times New Roman" w:cs="Times New Roman"/>
          <w:sz w:val="24"/>
          <w:szCs w:val="24"/>
        </w:rPr>
        <w:t xml:space="preserve">Виконавчим комітетом Миколаївської міської ради </w:t>
      </w:r>
      <w:r w:rsidR="00E8459D">
        <w:rPr>
          <w:rFonts w:ascii="Times New Roman" w:hAnsi="Times New Roman" w:cs="Times New Roman"/>
          <w:sz w:val="24"/>
          <w:szCs w:val="24"/>
        </w:rPr>
        <w:t>23.12.</w:t>
      </w:r>
      <w:r w:rsidRPr="007773B8">
        <w:rPr>
          <w:rFonts w:ascii="Times New Roman" w:hAnsi="Times New Roman" w:cs="Times New Roman"/>
          <w:sz w:val="24"/>
          <w:szCs w:val="24"/>
        </w:rPr>
        <w:t xml:space="preserve">2020 року було прийнято рішення № </w:t>
      </w:r>
      <w:r w:rsidRPr="00E8459D">
        <w:rPr>
          <w:rFonts w:ascii="Times New Roman" w:hAnsi="Times New Roman" w:cs="Times New Roman"/>
          <w:sz w:val="24"/>
          <w:szCs w:val="24"/>
        </w:rPr>
        <w:t>1287 «Про встановлення розміру батьківської плати за організацію харчування у закладах дошкільної та загальної середньої освіти</w:t>
      </w:r>
      <w:r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», </w:t>
      </w:r>
      <w:r w:rsidR="007773B8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яким передбачено </w:t>
      </w:r>
      <w:r w:rsidR="007773B8" w:rsidRPr="00E8459D">
        <w:rPr>
          <w:rFonts w:ascii="Times New Roman" w:hAnsi="Times New Roman" w:cs="Times New Roman"/>
          <w:sz w:val="24"/>
          <w:szCs w:val="24"/>
          <w:shd w:val="clear" w:color="auto" w:fill="FFFFFF"/>
        </w:rPr>
        <w:t>збільшення батьківської плати у закладах дошкільної освіти з 60% до 70% та встановлення батьківської плати у розмірі 50% для учнів 1</w:t>
      </w:r>
      <w:r w:rsidR="004C7799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="007773B8" w:rsidRPr="00E8459D">
        <w:rPr>
          <w:rFonts w:ascii="Times New Roman" w:hAnsi="Times New Roman" w:cs="Times New Roman"/>
          <w:sz w:val="24"/>
          <w:szCs w:val="24"/>
          <w:shd w:val="clear" w:color="auto" w:fill="FFFFFF"/>
        </w:rPr>
        <w:t>  класів</w:t>
      </w:r>
      <w:r w:rsidR="007773B8" w:rsidRPr="00E845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73B8" w:rsidRPr="00E8459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73B8" w:rsidRPr="00E8459D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Прийняття вказаного рішення в</w:t>
      </w:r>
      <w:r w:rsidR="007773B8" w:rsidRPr="00E8459D">
        <w:rPr>
          <w:rFonts w:ascii="Times New Roman" w:hAnsi="Times New Roman" w:cs="Times New Roman"/>
          <w:sz w:val="24"/>
          <w:szCs w:val="24"/>
        </w:rPr>
        <w:t>иконавчим комітетом Миколаївської міської ради</w:t>
      </w:r>
      <w:r w:rsidR="007773B8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призвело до того,</w:t>
      </w:r>
      <w:r w:rsidR="00504B6D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що </w:t>
      </w:r>
      <w:r w:rsidR="00B8025F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значна частина мешканців міста Миколаєва, у яких діти навчають</w:t>
      </w:r>
      <w:bookmarkStart w:id="0" w:name="_GoBack"/>
      <w:bookmarkEnd w:id="0"/>
      <w:r w:rsidR="00B8025F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ся </w:t>
      </w:r>
      <w:r w:rsidR="00B8025F" w:rsidRPr="00E8459D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у </w:t>
      </w:r>
      <w:r w:rsidR="00B8025F" w:rsidRPr="00E8459D">
        <w:rPr>
          <w:rFonts w:ascii="Times New Roman" w:hAnsi="Times New Roman" w:cs="Times New Roman"/>
          <w:sz w:val="24"/>
          <w:szCs w:val="24"/>
        </w:rPr>
        <w:t xml:space="preserve">закладах </w:t>
      </w:r>
      <w:r w:rsidR="00B8025F" w:rsidRPr="00D10860">
        <w:rPr>
          <w:rFonts w:ascii="Times New Roman" w:hAnsi="Times New Roman" w:cs="Times New Roman"/>
          <w:sz w:val="24"/>
          <w:szCs w:val="24"/>
        </w:rPr>
        <w:t>дошкільної та загальної середньої освіти</w:t>
      </w:r>
      <w:r w:rsidR="00B8025F">
        <w:rPr>
          <w:rFonts w:ascii="Times New Roman" w:hAnsi="Times New Roman" w:cs="Times New Roman"/>
          <w:sz w:val="24"/>
          <w:szCs w:val="24"/>
        </w:rPr>
        <w:t>,</w:t>
      </w:r>
      <w:r w:rsidR="00B8025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r w:rsidR="00D10860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через нестабільну економічну ситуацію у країні </w:t>
      </w:r>
      <w:r w:rsidR="00B8025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внаслідок </w:t>
      </w:r>
      <w:r w:rsidR="00B8025F" w:rsidRPr="00DC3EE9">
        <w:rPr>
          <w:rFonts w:ascii="Times New Roman" w:hAnsi="Times New Roman" w:cs="Times New Roman"/>
          <w:sz w:val="24"/>
          <w:szCs w:val="24"/>
        </w:rPr>
        <w:t xml:space="preserve">пандемії </w:t>
      </w:r>
      <w:proofErr w:type="spellStart"/>
      <w:r w:rsidR="00B8025F" w:rsidRPr="00DC3EE9">
        <w:rPr>
          <w:rFonts w:ascii="Times New Roman" w:hAnsi="Times New Roman"/>
          <w:sz w:val="24"/>
          <w:szCs w:val="24"/>
        </w:rPr>
        <w:t>коронавірусної</w:t>
      </w:r>
      <w:proofErr w:type="spellEnd"/>
      <w:r w:rsidR="00B8025F" w:rsidRPr="00DC3EE9">
        <w:rPr>
          <w:rFonts w:ascii="Times New Roman" w:hAnsi="Times New Roman"/>
          <w:sz w:val="24"/>
          <w:szCs w:val="24"/>
        </w:rPr>
        <w:t xml:space="preserve"> хвороби </w:t>
      </w:r>
      <w:r w:rsidR="00B8025F" w:rsidRPr="00DC3EE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8025F" w:rsidRPr="00DC3EE9">
        <w:rPr>
          <w:rFonts w:ascii="Times New Roman" w:hAnsi="Times New Roman" w:cs="Times New Roman"/>
          <w:sz w:val="24"/>
          <w:szCs w:val="24"/>
        </w:rPr>
        <w:t xml:space="preserve"> – 19</w:t>
      </w:r>
      <w:r w:rsidR="00B8025F">
        <w:rPr>
          <w:rFonts w:ascii="Times New Roman" w:hAnsi="Times New Roman" w:cs="Times New Roman"/>
          <w:sz w:val="24"/>
          <w:szCs w:val="24"/>
        </w:rPr>
        <w:t xml:space="preserve">, </w:t>
      </w:r>
      <w:r w:rsidR="00504B6D" w:rsidRPr="00D10860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не мають можливості оплачувати харчування дітей у </w:t>
      </w:r>
      <w:r w:rsidR="00B8025F">
        <w:rPr>
          <w:rFonts w:ascii="Times New Roman" w:hAnsi="Times New Roman" w:cs="Times New Roman"/>
          <w:sz w:val="24"/>
          <w:szCs w:val="24"/>
        </w:rPr>
        <w:t>зазначених навчальних закладах</w:t>
      </w:r>
      <w:r w:rsidR="00D10860">
        <w:rPr>
          <w:rFonts w:ascii="Times New Roman" w:hAnsi="Times New Roman" w:cs="Times New Roman"/>
          <w:sz w:val="24"/>
          <w:szCs w:val="24"/>
        </w:rPr>
        <w:t>.</w:t>
      </w:r>
    </w:p>
    <w:p w:rsidR="00014A1C" w:rsidRPr="00DC3EE9" w:rsidRDefault="00453F03" w:rsidP="009514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EE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C3EE9">
        <w:rPr>
          <w:rFonts w:ascii="Times New Roman" w:hAnsi="Times New Roman" w:cs="Times New Roman"/>
          <w:sz w:val="24"/>
          <w:szCs w:val="24"/>
        </w:rPr>
        <w:t xml:space="preserve"> рішення міської ради</w:t>
      </w:r>
      <w:r w:rsidR="001F035F" w:rsidRPr="00DC3EE9">
        <w:rPr>
          <w:rFonts w:ascii="Times New Roman" w:hAnsi="Times New Roman" w:cs="Times New Roman"/>
          <w:sz w:val="24"/>
          <w:szCs w:val="24"/>
        </w:rPr>
        <w:t xml:space="preserve"> </w:t>
      </w:r>
      <w:r w:rsidR="001F035F" w:rsidRPr="00DC3EE9">
        <w:rPr>
          <w:rFonts w:ascii="Times New Roman" w:hAnsi="Times New Roman"/>
          <w:sz w:val="24"/>
          <w:szCs w:val="24"/>
        </w:rPr>
        <w:t>«</w:t>
      </w:r>
      <w:r w:rsidR="00DC3EE9" w:rsidRPr="00DC3EE9">
        <w:rPr>
          <w:rFonts w:ascii="Times New Roman" w:hAnsi="Times New Roman" w:cs="Times New Roman"/>
          <w:sz w:val="24"/>
          <w:szCs w:val="24"/>
        </w:rPr>
        <w:t>Про скасування рішення виконавчого комітету Миколаївської міської ради від 23 грудня 2020 року № 1287 «Про встановлення розміру батьківської плати за організацію харчування у закладах дошкільної та загальної середньої освіти</w:t>
      </w:r>
      <w:r w:rsidR="00802DF3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»</w:t>
      </w:r>
      <w:r w:rsidRPr="00DC3EE9">
        <w:rPr>
          <w:rFonts w:ascii="Times New Roman" w:hAnsi="Times New Roman" w:cs="Times New Roman"/>
          <w:sz w:val="24"/>
          <w:szCs w:val="24"/>
        </w:rPr>
        <w:t xml:space="preserve"> </w:t>
      </w:r>
      <w:r w:rsidR="00DC3EE9" w:rsidRPr="00DC3EE9">
        <w:rPr>
          <w:rFonts w:ascii="Times New Roman" w:hAnsi="Times New Roman" w:cs="Times New Roman"/>
          <w:sz w:val="24"/>
          <w:szCs w:val="24"/>
        </w:rPr>
        <w:t>розроблено відповідно до статей 25, 26, 59 Закону України «Про місцеве самоврядування в Україні»</w:t>
      </w:r>
      <w:r w:rsidR="003F2FEA" w:rsidRPr="00DC3EE9">
        <w:rPr>
          <w:rFonts w:ascii="Times New Roman" w:hAnsi="Times New Roman" w:cs="Times New Roman"/>
          <w:sz w:val="24"/>
          <w:szCs w:val="24"/>
        </w:rPr>
        <w:t xml:space="preserve">, 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з метою зменшення фінансового навантаження на мешканців міста </w:t>
      </w:r>
      <w:r w:rsidR="00D10860">
        <w:rPr>
          <w:rFonts w:ascii="Times New Roman" w:hAnsi="Times New Roman" w:cs="Times New Roman"/>
          <w:sz w:val="24"/>
          <w:szCs w:val="24"/>
        </w:rPr>
        <w:t xml:space="preserve">Миколаєва 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під час пандемії </w:t>
      </w:r>
      <w:proofErr w:type="spellStart"/>
      <w:r w:rsidR="00DC3EE9" w:rsidRPr="00DC3EE9">
        <w:rPr>
          <w:rFonts w:ascii="Times New Roman" w:hAnsi="Times New Roman"/>
          <w:sz w:val="24"/>
          <w:szCs w:val="24"/>
        </w:rPr>
        <w:t>коронавірусної</w:t>
      </w:r>
      <w:proofErr w:type="spellEnd"/>
      <w:r w:rsidR="00DC3EE9" w:rsidRPr="00DC3EE9">
        <w:rPr>
          <w:rFonts w:ascii="Times New Roman" w:hAnsi="Times New Roman"/>
          <w:sz w:val="24"/>
          <w:szCs w:val="24"/>
        </w:rPr>
        <w:t xml:space="preserve"> хвороби </w:t>
      </w:r>
      <w:r w:rsidR="00DC3EE9" w:rsidRPr="00DC3EE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C3EE9" w:rsidRPr="00DC3EE9">
        <w:rPr>
          <w:rFonts w:ascii="Times New Roman" w:hAnsi="Times New Roman" w:cs="Times New Roman"/>
          <w:sz w:val="24"/>
          <w:szCs w:val="24"/>
        </w:rPr>
        <w:t xml:space="preserve"> – 19</w:t>
      </w:r>
      <w:r w:rsidR="00AC3C2F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  <w:r w:rsidR="007A139F" w:rsidRPr="00DC3EE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453F03" w:rsidRPr="000B427D" w:rsidRDefault="00453F03" w:rsidP="00453F03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uk-UA"/>
        </w:rPr>
      </w:pPr>
      <w:r w:rsidRPr="000B427D">
        <w:rPr>
          <w:b w:val="0"/>
          <w:sz w:val="24"/>
          <w:szCs w:val="24"/>
          <w:lang w:val="uk-UA"/>
        </w:rPr>
        <w:t>Реалізація проєкту рішення Миколаївської міської ради не передбачає використання коштів місцевого бюджету.</w:t>
      </w:r>
    </w:p>
    <w:p w:rsidR="002A538A" w:rsidRPr="0010389A" w:rsidRDefault="00453F03" w:rsidP="002A538A">
      <w:pPr>
        <w:pStyle w:val="22"/>
        <w:tabs>
          <w:tab w:val="left" w:pos="332"/>
        </w:tabs>
        <w:spacing w:line="240" w:lineRule="auto"/>
        <w:ind w:firstLine="567"/>
        <w:jc w:val="both"/>
        <w:rPr>
          <w:sz w:val="24"/>
          <w:szCs w:val="24"/>
        </w:rPr>
      </w:pPr>
      <w:r w:rsidRPr="002A538A">
        <w:rPr>
          <w:rFonts w:eastAsia="Calibri"/>
          <w:sz w:val="24"/>
          <w:szCs w:val="24"/>
        </w:rPr>
        <w:t>Контроль за ви</w:t>
      </w:r>
      <w:r w:rsidR="00916D13" w:rsidRPr="002A538A">
        <w:rPr>
          <w:rFonts w:eastAsia="Calibri"/>
          <w:sz w:val="24"/>
          <w:szCs w:val="24"/>
        </w:rPr>
        <w:t>конанням даного рішення покладено</w:t>
      </w:r>
      <w:r w:rsidRPr="002A538A">
        <w:rPr>
          <w:rFonts w:eastAsia="Calibri"/>
          <w:sz w:val="24"/>
          <w:szCs w:val="24"/>
        </w:rPr>
        <w:t xml:space="preserve"> </w:t>
      </w:r>
      <w:r w:rsidR="0010389A">
        <w:rPr>
          <w:sz w:val="24"/>
          <w:szCs w:val="24"/>
        </w:rPr>
        <w:t>постійні</w:t>
      </w:r>
      <w:r w:rsidR="00ED7270" w:rsidRPr="002A538A">
        <w:rPr>
          <w:sz w:val="24"/>
          <w:szCs w:val="24"/>
        </w:rPr>
        <w:t xml:space="preserve"> комісі</w:t>
      </w:r>
      <w:r w:rsidR="0010389A">
        <w:rPr>
          <w:sz w:val="24"/>
          <w:szCs w:val="24"/>
        </w:rPr>
        <w:t>ї</w:t>
      </w:r>
      <w:r w:rsidR="00ED7270" w:rsidRPr="002A538A">
        <w:rPr>
          <w:sz w:val="24"/>
          <w:szCs w:val="24"/>
        </w:rPr>
        <w:t xml:space="preserve"> міської ради</w:t>
      </w:r>
      <w:r w:rsidR="0010389A">
        <w:rPr>
          <w:sz w:val="24"/>
          <w:szCs w:val="24"/>
        </w:rPr>
        <w:t>:</w:t>
      </w:r>
      <w:r w:rsidR="00ED7270" w:rsidRPr="002A538A">
        <w:rPr>
          <w:sz w:val="24"/>
          <w:szCs w:val="24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ED7270" w:rsidRPr="002A538A">
        <w:rPr>
          <w:sz w:val="24"/>
          <w:szCs w:val="24"/>
        </w:rPr>
        <w:t>Кісельову</w:t>
      </w:r>
      <w:proofErr w:type="spellEnd"/>
      <w:r w:rsidR="00ED7270" w:rsidRPr="002A538A">
        <w:rPr>
          <w:sz w:val="24"/>
          <w:szCs w:val="24"/>
        </w:rPr>
        <w:t>),</w:t>
      </w:r>
      <w:r w:rsidR="0010389A">
        <w:rPr>
          <w:sz w:val="24"/>
          <w:szCs w:val="24"/>
        </w:rPr>
        <w:t xml:space="preserve"> </w:t>
      </w:r>
      <w:r w:rsidR="0010389A" w:rsidRPr="0010389A">
        <w:rPr>
          <w:color w:val="000000"/>
          <w:sz w:val="24"/>
          <w:szCs w:val="24"/>
          <w:shd w:val="clear" w:color="auto" w:fill="FFFFFF"/>
        </w:rPr>
        <w:t>з питань охорони здоров’я, соціального захисту населення, освіти, культури, туризму, молоді та спорту (Норд)</w:t>
      </w:r>
      <w:r w:rsidR="00ED7270" w:rsidRPr="0010389A">
        <w:rPr>
          <w:sz w:val="24"/>
          <w:szCs w:val="24"/>
        </w:rPr>
        <w:t xml:space="preserve"> </w:t>
      </w:r>
      <w:r w:rsidR="002A538A" w:rsidRPr="0010389A">
        <w:rPr>
          <w:sz w:val="24"/>
          <w:szCs w:val="24"/>
        </w:rPr>
        <w:t>міського голову</w:t>
      </w:r>
      <w:r w:rsidR="00B8025F" w:rsidRPr="0010389A">
        <w:rPr>
          <w:sz w:val="24"/>
          <w:szCs w:val="24"/>
        </w:rPr>
        <w:t xml:space="preserve"> </w:t>
      </w:r>
      <w:proofErr w:type="spellStart"/>
      <w:r w:rsidR="002A538A" w:rsidRPr="0010389A">
        <w:rPr>
          <w:sz w:val="24"/>
          <w:szCs w:val="24"/>
        </w:rPr>
        <w:t>Сєнкевича</w:t>
      </w:r>
      <w:proofErr w:type="spellEnd"/>
      <w:r w:rsidR="002A538A" w:rsidRPr="0010389A">
        <w:rPr>
          <w:sz w:val="24"/>
          <w:szCs w:val="24"/>
        </w:rPr>
        <w:t xml:space="preserve"> О.Ф.</w:t>
      </w:r>
    </w:p>
    <w:p w:rsidR="00014A1C" w:rsidRPr="000B427D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89A">
        <w:rPr>
          <w:rFonts w:ascii="Times New Roman" w:hAnsi="Times New Roman" w:cs="Times New Roman"/>
          <w:sz w:val="24"/>
          <w:szCs w:val="24"/>
        </w:rPr>
        <w:t>Про</w:t>
      </w:r>
      <w:r w:rsidR="00CA604D" w:rsidRPr="0010389A">
        <w:rPr>
          <w:rFonts w:ascii="Times New Roman" w:hAnsi="Times New Roman" w:cs="Times New Roman"/>
          <w:sz w:val="24"/>
          <w:szCs w:val="24"/>
        </w:rPr>
        <w:t>є</w:t>
      </w:r>
      <w:r w:rsidRPr="0010389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10389A">
        <w:rPr>
          <w:rFonts w:ascii="Times New Roman" w:hAnsi="Times New Roman" w:cs="Times New Roman"/>
          <w:sz w:val="24"/>
          <w:szCs w:val="24"/>
        </w:rPr>
        <w:t xml:space="preserve"> рішення </w:t>
      </w:r>
      <w:r w:rsidR="00CA604D" w:rsidRPr="0010389A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10389A">
        <w:rPr>
          <w:rFonts w:ascii="Times New Roman" w:hAnsi="Times New Roman" w:cs="Times New Roman"/>
          <w:sz w:val="24"/>
          <w:szCs w:val="24"/>
        </w:rPr>
        <w:t>надсилається на електронну адресу відповідальної</w:t>
      </w:r>
      <w:r w:rsidRPr="000B427D">
        <w:rPr>
          <w:rFonts w:ascii="Times New Roman" w:hAnsi="Times New Roman" w:cs="Times New Roman"/>
          <w:sz w:val="24"/>
          <w:szCs w:val="24"/>
        </w:rPr>
        <w:t xml:space="preserve"> особи управління апарату </w:t>
      </w:r>
      <w:r w:rsidR="00AC3C2F" w:rsidRPr="000B427D">
        <w:rPr>
          <w:rFonts w:ascii="Times New Roman" w:hAnsi="Times New Roman" w:cs="Times New Roman"/>
          <w:sz w:val="24"/>
          <w:szCs w:val="24"/>
        </w:rPr>
        <w:t xml:space="preserve">ради Миколаївської міської ради </w:t>
      </w:r>
      <w:r w:rsidRPr="000B427D">
        <w:rPr>
          <w:rFonts w:ascii="Times New Roman" w:hAnsi="Times New Roman" w:cs="Times New Roman"/>
          <w:sz w:val="24"/>
          <w:szCs w:val="24"/>
        </w:rPr>
        <w:t>з метою його оприлюднення на офіційному сайті Миколаївської міської ради.</w:t>
      </w:r>
    </w:p>
    <w:p w:rsidR="00172955" w:rsidRPr="000B427D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27D">
        <w:rPr>
          <w:rFonts w:ascii="Times New Roman" w:hAnsi="Times New Roman" w:cs="Times New Roman"/>
          <w:sz w:val="24"/>
          <w:szCs w:val="24"/>
        </w:rPr>
        <w:t>Відповідно до вимог Закону України «Про дост</w:t>
      </w:r>
      <w:r w:rsidR="00916D13" w:rsidRPr="000B427D">
        <w:rPr>
          <w:rFonts w:ascii="Times New Roman" w:hAnsi="Times New Roman" w:cs="Times New Roman"/>
          <w:sz w:val="24"/>
          <w:szCs w:val="24"/>
        </w:rPr>
        <w:t>уп до публічної інформації» та Р</w:t>
      </w:r>
      <w:r w:rsidRPr="000B427D">
        <w:rPr>
          <w:rFonts w:ascii="Times New Roman" w:hAnsi="Times New Roman" w:cs="Times New Roman"/>
          <w:sz w:val="24"/>
          <w:szCs w:val="24"/>
        </w:rPr>
        <w:t xml:space="preserve">егламенту Миколаївської міської ради </w:t>
      </w:r>
      <w:r w:rsidRPr="000B42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16D13" w:rsidRPr="000B427D">
        <w:rPr>
          <w:rFonts w:ascii="Times New Roman" w:hAnsi="Times New Roman" w:cs="Times New Roman"/>
          <w:sz w:val="24"/>
          <w:szCs w:val="24"/>
        </w:rPr>
        <w:t>І</w:t>
      </w:r>
      <w:r w:rsidRPr="000B427D">
        <w:rPr>
          <w:rFonts w:ascii="Times New Roman" w:hAnsi="Times New Roman" w:cs="Times New Roman"/>
          <w:sz w:val="24"/>
          <w:szCs w:val="24"/>
        </w:rPr>
        <w:t xml:space="preserve"> скликання</w:t>
      </w:r>
      <w:r w:rsidR="00916D13" w:rsidRPr="000B427D">
        <w:rPr>
          <w:rFonts w:ascii="Times New Roman" w:hAnsi="Times New Roman" w:cs="Times New Roman"/>
          <w:sz w:val="24"/>
          <w:szCs w:val="24"/>
        </w:rPr>
        <w:t>, затвердженого рішенням Миколаївської міської ради від 24.12.2020 № 2/35, розроблений проє</w:t>
      </w:r>
      <w:r w:rsidRPr="000B427D">
        <w:rPr>
          <w:rFonts w:ascii="Times New Roman" w:hAnsi="Times New Roman" w:cs="Times New Roman"/>
          <w:sz w:val="24"/>
          <w:szCs w:val="24"/>
        </w:rPr>
        <w:t xml:space="preserve">кт рішення </w:t>
      </w:r>
      <w:r w:rsidR="00916D13" w:rsidRPr="000B427D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0B427D">
        <w:rPr>
          <w:rFonts w:ascii="Times New Roman" w:hAnsi="Times New Roman" w:cs="Times New Roman"/>
          <w:sz w:val="24"/>
          <w:szCs w:val="24"/>
        </w:rPr>
        <w:t>підлягає оприлюдненню на офіційному сайті Миколаївської</w:t>
      </w:r>
      <w:r w:rsidR="00453F03" w:rsidRPr="000B427D">
        <w:rPr>
          <w:rFonts w:ascii="Times New Roman" w:hAnsi="Times New Roman" w:cs="Times New Roman"/>
          <w:sz w:val="24"/>
          <w:szCs w:val="24"/>
        </w:rPr>
        <w:t xml:space="preserve"> міської ради не пізніше як за 1</w:t>
      </w:r>
      <w:r w:rsidRPr="000B427D">
        <w:rPr>
          <w:rFonts w:ascii="Times New Roman" w:hAnsi="Times New Roman" w:cs="Times New Roman"/>
          <w:sz w:val="24"/>
          <w:szCs w:val="24"/>
        </w:rPr>
        <w:t xml:space="preserve">0 робочих днів до дати їх розгляду на черговій сесії </w:t>
      </w:r>
      <w:r w:rsidR="00916D13" w:rsidRPr="000B427D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3128E">
        <w:rPr>
          <w:rFonts w:ascii="Times New Roman" w:hAnsi="Times New Roman" w:cs="Times New Roman"/>
          <w:sz w:val="24"/>
          <w:szCs w:val="24"/>
        </w:rPr>
        <w:t>ради</w:t>
      </w:r>
      <w:r w:rsidR="00C3128E" w:rsidRPr="00C3128E">
        <w:rPr>
          <w:rFonts w:ascii="Times New Roman" w:hAnsi="Times New Roman" w:cs="Times New Roman"/>
          <w:sz w:val="24"/>
          <w:szCs w:val="24"/>
        </w:rPr>
        <w:t>.</w:t>
      </w:r>
    </w:p>
    <w:p w:rsidR="00014A1C" w:rsidRPr="000B427D" w:rsidRDefault="0001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BD" w:rsidRPr="004227BD" w:rsidRDefault="004227BD" w:rsidP="00422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</w:p>
    <w:p w:rsidR="004227BD" w:rsidRPr="004227BD" w:rsidRDefault="004227BD" w:rsidP="00422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BD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Миколаївської міської ради</w:t>
      </w:r>
    </w:p>
    <w:p w:rsidR="00290CFA" w:rsidRPr="004227BD" w:rsidRDefault="004227BD" w:rsidP="0042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422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скликання</w:t>
      </w:r>
      <w:r w:rsidR="00014A1C" w:rsidRPr="00422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F035F" w:rsidRPr="004227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4A1C" w:rsidRPr="004227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27BD">
        <w:rPr>
          <w:rFonts w:ascii="Times New Roman" w:hAnsi="Times New Roman" w:cs="Times New Roman"/>
          <w:sz w:val="24"/>
          <w:szCs w:val="24"/>
        </w:rPr>
        <w:t>В</w:t>
      </w:r>
      <w:r w:rsidR="00014A1C" w:rsidRPr="004227BD">
        <w:rPr>
          <w:rFonts w:ascii="Times New Roman" w:hAnsi="Times New Roman" w:cs="Times New Roman"/>
          <w:sz w:val="24"/>
          <w:szCs w:val="24"/>
        </w:rPr>
        <w:t xml:space="preserve">. </w:t>
      </w:r>
      <w:r w:rsidRPr="004227BD">
        <w:rPr>
          <w:rFonts w:ascii="Times New Roman" w:hAnsi="Times New Roman" w:cs="Times New Roman"/>
          <w:sz w:val="24"/>
          <w:szCs w:val="24"/>
        </w:rPr>
        <w:t>ЧАЙКА</w:t>
      </w:r>
    </w:p>
    <w:sectPr w:rsidR="00290CFA" w:rsidRPr="004227BD" w:rsidSect="00B8025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9D1"/>
    <w:multiLevelType w:val="multilevel"/>
    <w:tmpl w:val="BE26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0"/>
    <w:rsid w:val="00014A1C"/>
    <w:rsid w:val="0009296A"/>
    <w:rsid w:val="000A25B4"/>
    <w:rsid w:val="000B427D"/>
    <w:rsid w:val="0010240E"/>
    <w:rsid w:val="0010389A"/>
    <w:rsid w:val="00123D59"/>
    <w:rsid w:val="00130766"/>
    <w:rsid w:val="00142B49"/>
    <w:rsid w:val="00164DBC"/>
    <w:rsid w:val="00164EB5"/>
    <w:rsid w:val="00172955"/>
    <w:rsid w:val="001A07B8"/>
    <w:rsid w:val="001B687B"/>
    <w:rsid w:val="001F035F"/>
    <w:rsid w:val="002107B9"/>
    <w:rsid w:val="00211A7F"/>
    <w:rsid w:val="00212A36"/>
    <w:rsid w:val="00275A6E"/>
    <w:rsid w:val="00290CFA"/>
    <w:rsid w:val="002A538A"/>
    <w:rsid w:val="002B214D"/>
    <w:rsid w:val="0032346F"/>
    <w:rsid w:val="003620BE"/>
    <w:rsid w:val="00393683"/>
    <w:rsid w:val="003B362E"/>
    <w:rsid w:val="003F2FEA"/>
    <w:rsid w:val="00414F5D"/>
    <w:rsid w:val="004227BD"/>
    <w:rsid w:val="00453F03"/>
    <w:rsid w:val="00477004"/>
    <w:rsid w:val="004A0B2D"/>
    <w:rsid w:val="004C7799"/>
    <w:rsid w:val="00504B6D"/>
    <w:rsid w:val="00535390"/>
    <w:rsid w:val="00537545"/>
    <w:rsid w:val="0055412A"/>
    <w:rsid w:val="00590D41"/>
    <w:rsid w:val="00611D76"/>
    <w:rsid w:val="006164A7"/>
    <w:rsid w:val="00640FF1"/>
    <w:rsid w:val="006A7DE5"/>
    <w:rsid w:val="006D2049"/>
    <w:rsid w:val="00706F68"/>
    <w:rsid w:val="00721975"/>
    <w:rsid w:val="00725544"/>
    <w:rsid w:val="007773B8"/>
    <w:rsid w:val="007836D8"/>
    <w:rsid w:val="007A139F"/>
    <w:rsid w:val="00802DF3"/>
    <w:rsid w:val="0080384F"/>
    <w:rsid w:val="00883DD7"/>
    <w:rsid w:val="008F45DA"/>
    <w:rsid w:val="00916D13"/>
    <w:rsid w:val="00951415"/>
    <w:rsid w:val="009A3A2F"/>
    <w:rsid w:val="009C1090"/>
    <w:rsid w:val="009F1B33"/>
    <w:rsid w:val="009F2311"/>
    <w:rsid w:val="00A10D8E"/>
    <w:rsid w:val="00A255D7"/>
    <w:rsid w:val="00A80190"/>
    <w:rsid w:val="00A92D62"/>
    <w:rsid w:val="00AA444F"/>
    <w:rsid w:val="00AC3C2F"/>
    <w:rsid w:val="00B543B0"/>
    <w:rsid w:val="00B8025F"/>
    <w:rsid w:val="00B842E4"/>
    <w:rsid w:val="00BD0F1E"/>
    <w:rsid w:val="00BF4838"/>
    <w:rsid w:val="00C25698"/>
    <w:rsid w:val="00C3128E"/>
    <w:rsid w:val="00C3377F"/>
    <w:rsid w:val="00C379A8"/>
    <w:rsid w:val="00C72B34"/>
    <w:rsid w:val="00CA604D"/>
    <w:rsid w:val="00CC6042"/>
    <w:rsid w:val="00CE27EA"/>
    <w:rsid w:val="00CF2E01"/>
    <w:rsid w:val="00D01CEF"/>
    <w:rsid w:val="00D10860"/>
    <w:rsid w:val="00D36CE4"/>
    <w:rsid w:val="00D9355B"/>
    <w:rsid w:val="00DB61D5"/>
    <w:rsid w:val="00DC3EE9"/>
    <w:rsid w:val="00DF5680"/>
    <w:rsid w:val="00DF62C5"/>
    <w:rsid w:val="00E11392"/>
    <w:rsid w:val="00E138A5"/>
    <w:rsid w:val="00E8459D"/>
    <w:rsid w:val="00ED3514"/>
    <w:rsid w:val="00ED7270"/>
    <w:rsid w:val="00F20BD2"/>
    <w:rsid w:val="00F77407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2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E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2569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4">
    <w:name w:val="Strong"/>
    <w:uiPriority w:val="22"/>
    <w:qFormat/>
    <w:rsid w:val="001A07B8"/>
    <w:rPr>
      <w:b/>
      <w:bCs/>
    </w:rPr>
  </w:style>
  <w:style w:type="character" w:customStyle="1" w:styleId="21">
    <w:name w:val="Основной текст (2)_"/>
    <w:basedOn w:val="a0"/>
    <w:link w:val="22"/>
    <w:rsid w:val="00ED7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72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2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E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2569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4">
    <w:name w:val="Strong"/>
    <w:uiPriority w:val="22"/>
    <w:qFormat/>
    <w:rsid w:val="001A07B8"/>
    <w:rPr>
      <w:b/>
      <w:bCs/>
    </w:rPr>
  </w:style>
  <w:style w:type="character" w:customStyle="1" w:styleId="21">
    <w:name w:val="Основной текст (2)_"/>
    <w:basedOn w:val="a0"/>
    <w:link w:val="22"/>
    <w:rsid w:val="00ED7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72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user356e</cp:lastModifiedBy>
  <cp:revision>11</cp:revision>
  <cp:lastPrinted>2021-02-11T14:27:00Z</cp:lastPrinted>
  <dcterms:created xsi:type="dcterms:W3CDTF">2021-02-11T12:00:00Z</dcterms:created>
  <dcterms:modified xsi:type="dcterms:W3CDTF">2021-02-11T14:58:00Z</dcterms:modified>
</cp:coreProperties>
</file>