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72" w:rsidRPr="00DD6262" w:rsidRDefault="00417B72" w:rsidP="00417B72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417B72" w:rsidRPr="00DD6262" w:rsidRDefault="00417B72" w:rsidP="00417B7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B72" w:rsidRPr="00DD6262" w:rsidRDefault="00417B72" w:rsidP="00417B7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17B72" w:rsidRPr="00DD6262" w:rsidRDefault="00417B72" w:rsidP="00417B7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417B72" w:rsidRPr="00417B72" w:rsidRDefault="00417B72" w:rsidP="00417B72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</w:t>
      </w:r>
      <w:r w:rsidRPr="00417B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громадянину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Цатуряну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Андранику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Размиковичу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  складання 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   надання     у     власність  земельної  ділянки,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цільове призначення якої змінюється,  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вул.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Гончарова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,4  в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району  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7B72" w:rsidRPr="00DD6262" w:rsidRDefault="00417B72" w:rsidP="00417B72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17B72" w:rsidRPr="00DD6262" w:rsidRDefault="00417B72" w:rsidP="00417B72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7B72" w:rsidRPr="00DD6262" w:rsidRDefault="00417B72" w:rsidP="00417B72">
      <w:pPr>
        <w:spacing w:after="0" w:line="42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4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Розглянувши звернення громадянина</w:t>
      </w:r>
      <w:r w:rsidRPr="0074338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Цатурян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Андраник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proofErr w:type="spellEnd"/>
      <w:r w:rsidRPr="00E972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eastAsia="zh-CN"/>
        </w:rPr>
        <w:t>Размикович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proofErr w:type="spellEnd"/>
      <w:r w:rsidRPr="005D514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B85550">
        <w:rPr>
          <w:rFonts w:ascii="Times New Roman" w:hAnsi="Times New Roman"/>
          <w:sz w:val="28"/>
          <w:szCs w:val="28"/>
          <w:lang w:eastAsia="ru-RU"/>
        </w:rPr>
        <w:t>дозвільну справу №</w:t>
      </w:r>
      <w:r>
        <w:rPr>
          <w:rFonts w:ascii="Times New Roman" w:hAnsi="Times New Roman"/>
          <w:sz w:val="28"/>
          <w:szCs w:val="28"/>
          <w:lang w:eastAsia="ru-RU"/>
        </w:rPr>
        <w:t xml:space="preserve"> 23048-000338440-007-12 від 19.06.2020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наявну земельно-кадастрову інформацію, 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  <w:r w:rsidRPr="00B738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</w:t>
      </w:r>
      <w:r w:rsidRPr="00417B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громадянину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Цатуряну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Андранику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Размиковичу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  складання 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   надання     у     власність  земельної  ділянки,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цільове призначення якої змінюється,  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вул.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Гончарова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,4  в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району  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417B72" w:rsidRPr="00417B72" w:rsidRDefault="00417B72" w:rsidP="00417B72">
      <w:pPr>
        <w:suppressAutoHyphens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ромадянину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Цатуряну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Андранику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Размиковичу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надати дозвіл на виготовлення 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землеустрою щодо відведення</w:t>
      </w:r>
      <w:r w:rsidRPr="00417B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у власність</w:t>
      </w:r>
      <w:r w:rsidRPr="00417B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земельної ділянки площею 885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кв.м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(кадастровий номер 4810136900:03:080:0002), наданої рішенням Миколаївської міської ради від 19.06.2009 №35/52 в оренду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Цатуряну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Андранику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Размиковичу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,  цільове призначення якої змінюється  з «для обслуговування нежитлової будівлі (кабінет, вбиральня, кімната відпочинку, побутове приміщення)</w:t>
      </w:r>
      <w:r w:rsidR="00B2394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(код КВЦПЗ: В.03.1</w:t>
      </w:r>
      <w:r w:rsidR="00494FC9" w:rsidRPr="00494FC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bookmarkStart w:id="0" w:name="_GoBack"/>
      <w:bookmarkEnd w:id="0"/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417B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  «для будівництва та обслуговування житлового будинку, господарських будівель і споруд (присадибна ділянка)</w:t>
      </w:r>
      <w:r w:rsidR="00B239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17B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41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(код КВЦПЗ: В.02.01)  по вул. </w:t>
      </w:r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Гончарова,4,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відповідно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висновку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департаменту </w:t>
      </w:r>
      <w:proofErr w:type="spellStart"/>
      <w:proofErr w:type="gramStart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арх</w:t>
      </w:r>
      <w:proofErr w:type="gramEnd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ітектури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містобудування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Миколаївської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</w:t>
      </w:r>
      <w:proofErr w:type="spellStart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417B7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30.06.2020  №20806/12.01-47/20-2.</w:t>
      </w:r>
    </w:p>
    <w:p w:rsidR="00417B72" w:rsidRPr="00DD6262" w:rsidRDefault="00417B72" w:rsidP="00417B72">
      <w:pPr>
        <w:tabs>
          <w:tab w:val="left" w:pos="1800"/>
          <w:tab w:val="left" w:pos="7895"/>
        </w:tabs>
        <w:spacing w:after="0" w:line="38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417B72" w:rsidRPr="00DD6262" w:rsidRDefault="00417B72" w:rsidP="00417B72">
      <w:pPr>
        <w:tabs>
          <w:tab w:val="left" w:pos="3878"/>
        </w:tabs>
        <w:spacing w:after="0" w:line="38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7B72" w:rsidRPr="00DD6262" w:rsidRDefault="00417B72" w:rsidP="00417B72">
      <w:pPr>
        <w:tabs>
          <w:tab w:val="left" w:pos="3878"/>
        </w:tabs>
        <w:spacing w:after="0" w:line="38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17B72" w:rsidRPr="00DD6262" w:rsidRDefault="00417B72" w:rsidP="00417B72">
      <w:pPr>
        <w:spacing w:after="0" w:line="38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72" w:rsidRPr="00DD6262" w:rsidRDefault="00417B72" w:rsidP="00417B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72" w:rsidRDefault="00417B72" w:rsidP="00417B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72" w:rsidRDefault="00417B72" w:rsidP="00417B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72" w:rsidRPr="00DD6262" w:rsidRDefault="00417B72" w:rsidP="00417B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417B72" w:rsidRPr="00DD6262" w:rsidRDefault="00417B72" w:rsidP="00417B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417B72" w:rsidRPr="00DD6262" w:rsidRDefault="00417B72" w:rsidP="00417B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17B72" w:rsidRPr="00DD6262" w:rsidRDefault="00417B72" w:rsidP="00417B7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72" w:rsidRDefault="00417B72" w:rsidP="00417B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72" w:rsidRDefault="00417B72" w:rsidP="00417B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72" w:rsidRDefault="00417B72" w:rsidP="00417B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72" w:rsidRDefault="00417B72" w:rsidP="00417B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72" w:rsidRDefault="00417B72" w:rsidP="00417B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72" w:rsidRDefault="00417B72" w:rsidP="00417B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72" w:rsidRPr="00DD6262" w:rsidRDefault="00417B72" w:rsidP="00417B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17B72" w:rsidRDefault="00417B72" w:rsidP="00417B7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8"/>
    <w:rsid w:val="00417B72"/>
    <w:rsid w:val="00494FC9"/>
    <w:rsid w:val="004A2B46"/>
    <w:rsid w:val="00901968"/>
    <w:rsid w:val="0096223F"/>
    <w:rsid w:val="00B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537B-EB31-4381-9A40-A44CC929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2021-05-31T12:56:00Z</cp:lastPrinted>
  <dcterms:created xsi:type="dcterms:W3CDTF">2021-03-23T11:58:00Z</dcterms:created>
  <dcterms:modified xsi:type="dcterms:W3CDTF">2021-05-31T13:42:00Z</dcterms:modified>
</cp:coreProperties>
</file>