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01" w:rsidRDefault="00F34201" w:rsidP="00F34201">
      <w:pPr>
        <w:spacing w:after="0" w:line="420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S-zr-915/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16.10.2019</w:t>
      </w:r>
    </w:p>
    <w:p w:rsidR="00F34201" w:rsidRDefault="00F34201" w:rsidP="00F34201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F34201" w:rsidRDefault="00F34201" w:rsidP="00F34201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F34201" w:rsidRDefault="00F34201" w:rsidP="00F34201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631C4" w:rsidRPr="00BD3A30">
        <w:rPr>
          <w:rFonts w:ascii="Times New Roman" w:hAnsi="Times New Roman"/>
          <w:sz w:val="24"/>
          <w:szCs w:val="24"/>
          <w:lang w:eastAsia="ru-RU"/>
        </w:rPr>
        <w:t xml:space="preserve">Про передачу у власність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що є учасником  бойових дій,земельної ділянки  у м. Миколаєві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34201" w:rsidRDefault="00F34201" w:rsidP="00F34201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01" w:rsidRDefault="00F34201" w:rsidP="00F34201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F34201" w:rsidRDefault="00F34201" w:rsidP="00F34201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F34201" w:rsidRDefault="00F34201" w:rsidP="00F34201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34201" w:rsidRPr="00CC6731" w:rsidRDefault="00F34201" w:rsidP="00F34201">
      <w:pPr>
        <w:spacing w:after="120" w:line="30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631C4" w:rsidRPr="00BD3A30">
        <w:rPr>
          <w:rFonts w:ascii="Times New Roman" w:hAnsi="Times New Roman"/>
          <w:sz w:val="24"/>
          <w:szCs w:val="24"/>
          <w:lang w:eastAsia="ru-RU"/>
        </w:rPr>
        <w:t>Про передачу у власність земельної ділянки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1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що є учасником  бойових дій,земельної ділянки  у м</w:t>
      </w:r>
      <w:r w:rsidRPr="002733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>Миколаєві</w:t>
      </w:r>
      <w:r w:rsidRPr="00CC673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CC6731"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34201" w:rsidRPr="00F34201" w:rsidRDefault="00F34201" w:rsidP="00F34201">
      <w:pPr>
        <w:spacing w:after="0" w:line="30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0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F34201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F34201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 громадянину</w:t>
      </w:r>
      <w:r w:rsidRPr="00F342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F34201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F34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4201">
        <w:rPr>
          <w:rFonts w:ascii="Times New Roman" w:eastAsia="Times New Roman" w:hAnsi="Times New Roman"/>
          <w:sz w:val="24"/>
          <w:szCs w:val="24"/>
          <w:lang w:eastAsia="ru-RU"/>
        </w:rPr>
        <w:t>Брензевичу</w:t>
      </w:r>
      <w:proofErr w:type="spellEnd"/>
      <w:r w:rsidRPr="00F34201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Олександру Вікторовичу у власність земельну ділянку площею 1000 </w:t>
      </w:r>
      <w:proofErr w:type="spellStart"/>
      <w:r w:rsidRPr="00F3420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34201">
        <w:rPr>
          <w:rFonts w:ascii="Times New Roman" w:eastAsia="Times New Roman" w:hAnsi="Times New Roman"/>
          <w:sz w:val="24"/>
          <w:szCs w:val="24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F34201">
          <w:rPr>
            <w:rFonts w:ascii="Times New Roman" w:eastAsia="Times New Roman" w:hAnsi="Times New Roman"/>
            <w:sz w:val="24"/>
            <w:szCs w:val="24"/>
            <w:lang w:eastAsia="ru-RU"/>
          </w:rPr>
          <w:t>02.02.01</w:t>
        </w:r>
      </w:smartTag>
      <w:r w:rsidRPr="00F34201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пров. </w:t>
      </w:r>
      <w:proofErr w:type="spellStart"/>
      <w:r w:rsidRPr="00F34201">
        <w:rPr>
          <w:rFonts w:ascii="Times New Roman" w:eastAsia="Times New Roman" w:hAnsi="Times New Roman"/>
          <w:sz w:val="24"/>
          <w:szCs w:val="24"/>
          <w:lang w:eastAsia="ru-RU"/>
        </w:rPr>
        <w:t>Балабанівському</w:t>
      </w:r>
      <w:proofErr w:type="spellEnd"/>
      <w:r w:rsidRPr="00F34201">
        <w:rPr>
          <w:rFonts w:ascii="Times New Roman" w:eastAsia="Times New Roman" w:hAnsi="Times New Roman"/>
          <w:sz w:val="24"/>
          <w:szCs w:val="24"/>
          <w:lang w:eastAsia="ru-RU"/>
        </w:rPr>
        <w:t>,67, відповідно до висновку департаменту архітектури та  містобудування Миколаївської міської ради від 14.06.2019 №15-1166.</w:t>
      </w:r>
    </w:p>
    <w:p w:rsidR="00F34201" w:rsidRDefault="00F34201" w:rsidP="00F34201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34201" w:rsidRDefault="00F34201" w:rsidP="00F34201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34201" w:rsidRDefault="00F34201" w:rsidP="00F34201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F34201" w:rsidRDefault="00F34201" w:rsidP="00F3420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01" w:rsidRDefault="00F34201" w:rsidP="00F3420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F34201" w:rsidRDefault="00F34201" w:rsidP="00F3420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F34201" w:rsidRDefault="00F34201" w:rsidP="00F34201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01" w:rsidRDefault="00F34201" w:rsidP="00F34201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F34201" w:rsidRDefault="00F34201" w:rsidP="00F34201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34201" w:rsidRDefault="00F34201" w:rsidP="00F34201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01" w:rsidRDefault="00F34201" w:rsidP="00F34201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01" w:rsidRDefault="00F34201" w:rsidP="00F34201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34201" w:rsidRDefault="00F34201" w:rsidP="00F34201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34201" w:rsidRDefault="00F34201" w:rsidP="00F34201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34201" w:rsidRDefault="00F34201" w:rsidP="00F34201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34201" w:rsidRDefault="00F34201" w:rsidP="00F34201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01" w:rsidRDefault="00F34201" w:rsidP="00F34201">
      <w:pPr>
        <w:spacing w:after="0" w:line="30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201" w:rsidRDefault="00F34201" w:rsidP="00F34201">
      <w:pPr>
        <w:spacing w:after="0" w:line="34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201" w:rsidRDefault="00F34201" w:rsidP="00F34201">
      <w:pPr>
        <w:spacing w:after="0" w:line="340" w:lineRule="exact"/>
        <w:ind w:right="-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4201" w:rsidRDefault="00F34201" w:rsidP="00F34201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201" w:rsidRDefault="00F34201" w:rsidP="00F34201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F34201" w:rsidRDefault="00F34201" w:rsidP="00F34201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201" w:rsidRDefault="00F34201" w:rsidP="00F34201">
      <w:pPr>
        <w:spacing w:after="120" w:line="420" w:lineRule="exact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34201" w:rsidRDefault="00F34201" w:rsidP="00F34201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F34201" w:rsidRDefault="00F34201" w:rsidP="00F34201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F34201" w:rsidRDefault="00F34201" w:rsidP="00F34201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F34201" w:rsidRDefault="00F34201" w:rsidP="00F34201">
      <w:pPr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4201" w:rsidRDefault="00F34201" w:rsidP="00F34201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F34201" w:rsidRDefault="00F34201" w:rsidP="00F34201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F34201" w:rsidRDefault="00F34201" w:rsidP="00F34201"/>
    <w:p w:rsidR="00F34201" w:rsidRDefault="00F34201" w:rsidP="00F34201"/>
    <w:p w:rsidR="00F34201" w:rsidRDefault="00F34201" w:rsidP="00F34201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201" w:rsidRDefault="00F34201" w:rsidP="00F34201">
      <w:pPr>
        <w:spacing w:after="0" w:line="420" w:lineRule="exact"/>
        <w:ind w:right="2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201" w:rsidRDefault="00F34201" w:rsidP="00F34201"/>
    <w:p w:rsidR="00F34201" w:rsidRDefault="00F34201" w:rsidP="00F34201"/>
    <w:p w:rsidR="00F34201" w:rsidRDefault="00F34201" w:rsidP="00F34201"/>
    <w:p w:rsidR="00F34201" w:rsidRDefault="00F34201" w:rsidP="00F34201"/>
    <w:p w:rsidR="00F34201" w:rsidRDefault="00F34201" w:rsidP="00F34201"/>
    <w:p w:rsidR="00F34201" w:rsidRDefault="00F34201" w:rsidP="00F34201"/>
    <w:p w:rsidR="00F34201" w:rsidRDefault="00F34201" w:rsidP="00F34201"/>
    <w:p w:rsidR="00F34201" w:rsidRDefault="00F34201" w:rsidP="00F34201"/>
    <w:p w:rsidR="00F34201" w:rsidRDefault="00F34201" w:rsidP="00F34201"/>
    <w:p w:rsidR="00F34201" w:rsidRDefault="00F34201" w:rsidP="00F34201"/>
    <w:p w:rsidR="00F34201" w:rsidRDefault="00F34201" w:rsidP="00F34201"/>
    <w:p w:rsidR="00F34201" w:rsidRDefault="00F34201" w:rsidP="00F34201"/>
    <w:p w:rsidR="00F34201" w:rsidRDefault="00F34201" w:rsidP="00F3420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84"/>
    <w:rsid w:val="002631C4"/>
    <w:rsid w:val="004A2B46"/>
    <w:rsid w:val="00F34201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2019-11-26T07:38:00Z</dcterms:created>
  <dcterms:modified xsi:type="dcterms:W3CDTF">2019-12-04T10:07:00Z</dcterms:modified>
</cp:coreProperties>
</file>