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75" w:rsidRPr="00517164" w:rsidRDefault="006E6875" w:rsidP="001D07A9">
      <w:pPr>
        <w:jc w:val="both"/>
        <w:rPr>
          <w:sz w:val="20"/>
          <w:szCs w:val="20"/>
        </w:rPr>
      </w:pPr>
      <w:bookmarkStart w:id="0" w:name="_GoBack"/>
      <w:bookmarkEnd w:id="0"/>
      <w:r w:rsidRPr="00517164">
        <w:rPr>
          <w:sz w:val="20"/>
          <w:szCs w:val="20"/>
        </w:rPr>
        <w:t>s-de-018</w:t>
      </w: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517164" w:rsidRDefault="006E6875" w:rsidP="001D07A9">
      <w:pPr>
        <w:jc w:val="both"/>
        <w:rPr>
          <w:sz w:val="36"/>
          <w:szCs w:val="36"/>
        </w:rPr>
      </w:pPr>
    </w:p>
    <w:p w:rsidR="006E6875" w:rsidRPr="001D07A9" w:rsidRDefault="006E6875" w:rsidP="00517164">
      <w:pPr>
        <w:ind w:right="3878"/>
        <w:jc w:val="both"/>
        <w:rPr>
          <w:sz w:val="28"/>
          <w:szCs w:val="28"/>
        </w:rPr>
      </w:pPr>
      <w:r w:rsidRPr="001D07A9">
        <w:rPr>
          <w:sz w:val="28"/>
          <w:szCs w:val="28"/>
        </w:rPr>
        <w:t>Про залучення гранту для фінансування інвестиційного проєкту «DemoUkrainaDH у місті Миколаїв»</w:t>
      </w:r>
    </w:p>
    <w:p w:rsidR="006E6875" w:rsidRPr="001D07A9" w:rsidRDefault="006E6875" w:rsidP="00517164">
      <w:pPr>
        <w:ind w:right="3878"/>
        <w:jc w:val="both"/>
        <w:rPr>
          <w:sz w:val="28"/>
          <w:szCs w:val="28"/>
        </w:rPr>
      </w:pPr>
    </w:p>
    <w:p w:rsidR="006E6875" w:rsidRPr="001D07A9" w:rsidRDefault="006E6875" w:rsidP="001D07A9">
      <w:pPr>
        <w:jc w:val="both"/>
        <w:rPr>
          <w:sz w:val="28"/>
          <w:szCs w:val="28"/>
        </w:rPr>
      </w:pP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З метою реалізації заходів інвестиційного проєкту «DemoUkrainaDH у місті Миколаїв» в рамках співпраці з Північною Екологічною Фінансовою Корпорацією (НЕФКО), керуючись статтями 25, 59 Закону України «Про місцеве самоврядування в Україні», міська рада</w:t>
      </w:r>
    </w:p>
    <w:p w:rsidR="006E6875" w:rsidRPr="00517164" w:rsidRDefault="006E6875" w:rsidP="00517164">
      <w:pPr>
        <w:jc w:val="both"/>
        <w:rPr>
          <w:sz w:val="27"/>
          <w:szCs w:val="27"/>
        </w:rPr>
      </w:pPr>
    </w:p>
    <w:p w:rsidR="006E6875" w:rsidRPr="00517164" w:rsidRDefault="006E6875" w:rsidP="00517164">
      <w:pPr>
        <w:jc w:val="both"/>
        <w:rPr>
          <w:sz w:val="27"/>
          <w:szCs w:val="27"/>
        </w:rPr>
      </w:pPr>
      <w:r w:rsidRPr="00517164">
        <w:rPr>
          <w:sz w:val="27"/>
          <w:szCs w:val="27"/>
        </w:rPr>
        <w:t>ВИРІШИЛА:</w:t>
      </w:r>
    </w:p>
    <w:p w:rsidR="006E6875" w:rsidRPr="00517164" w:rsidRDefault="006E6875" w:rsidP="00517164">
      <w:pPr>
        <w:jc w:val="both"/>
        <w:rPr>
          <w:sz w:val="27"/>
          <w:szCs w:val="27"/>
        </w:rPr>
      </w:pP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1. Здійснити залучення гранту на наступних умовах:</w:t>
      </w: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1.1. мета залучення гранту – фінансування впровадження заходів інвестиційного проєкту «DemoUkrainaDH у місті Миколаїв»;</w:t>
      </w: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1.2. форм</w:t>
      </w:r>
      <w:r>
        <w:rPr>
          <w:sz w:val="27"/>
          <w:szCs w:val="27"/>
        </w:rPr>
        <w:t>а здійснення залучення гранту – </w:t>
      </w:r>
      <w:r w:rsidRPr="00517164">
        <w:rPr>
          <w:sz w:val="27"/>
          <w:szCs w:val="27"/>
        </w:rPr>
        <w:t>укладення договору про грант з міжнародною фінансовою організацією Північною Екологічною Фінансовою Корпорацією (НЕФКО);</w:t>
      </w: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1.3. розмір та валюта гранту – 300 000 євро (триста тисяч євро);</w:t>
      </w: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1.4. грант надається в євро та буде сплачуватися грантодавцем безпосередньо компаніям -постачальникам.</w:t>
      </w: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2. Уповноважити міського голову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 (включаючи підписання договору про грант), а також вчиняти всі інші дії, пов’язані із залученням гранту.</w:t>
      </w: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3. Визначити департамент енергетики, енергозбереження та запровадження інноваційних технологій Миколаївської міської ради  головним розпорядником бюджетних коштів міського бюджету м. Миколаєва для реалізації заходів інвестиційного проєкту «DemoUkrainaDH у місті Миколаїв».</w:t>
      </w:r>
    </w:p>
    <w:p w:rsidR="006E6875" w:rsidRPr="00517164" w:rsidRDefault="006E6875" w:rsidP="00517164">
      <w:pPr>
        <w:ind w:firstLine="567"/>
        <w:jc w:val="both"/>
        <w:rPr>
          <w:sz w:val="27"/>
          <w:szCs w:val="27"/>
        </w:rPr>
      </w:pPr>
      <w:r w:rsidRPr="00517164">
        <w:rPr>
          <w:sz w:val="27"/>
          <w:szCs w:val="27"/>
        </w:rPr>
        <w:t>4.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</w:t>
      </w:r>
      <w:r w:rsidRPr="00517164">
        <w:rPr>
          <w:sz w:val="27"/>
          <w:szCs w:val="27"/>
        </w:rPr>
        <w:noBreakHyphen/>
        <w:t>економічного розвитку (Бернацького), заступника міського голови Омельчука О.А.</w:t>
      </w:r>
    </w:p>
    <w:p w:rsidR="006E6875" w:rsidRDefault="006E6875" w:rsidP="00517164">
      <w:pPr>
        <w:jc w:val="both"/>
        <w:rPr>
          <w:sz w:val="8"/>
          <w:szCs w:val="8"/>
        </w:rPr>
      </w:pPr>
    </w:p>
    <w:p w:rsidR="006E6875" w:rsidRDefault="006E6875" w:rsidP="00517164">
      <w:pPr>
        <w:jc w:val="both"/>
        <w:rPr>
          <w:sz w:val="8"/>
          <w:szCs w:val="8"/>
        </w:rPr>
      </w:pPr>
    </w:p>
    <w:p w:rsidR="006E6875" w:rsidRDefault="006E6875" w:rsidP="00517164">
      <w:pPr>
        <w:jc w:val="both"/>
        <w:rPr>
          <w:sz w:val="8"/>
          <w:szCs w:val="8"/>
        </w:rPr>
      </w:pPr>
    </w:p>
    <w:p w:rsidR="006E6875" w:rsidRDefault="006E6875" w:rsidP="00517164">
      <w:pPr>
        <w:jc w:val="both"/>
        <w:rPr>
          <w:sz w:val="8"/>
          <w:szCs w:val="8"/>
        </w:rPr>
      </w:pPr>
    </w:p>
    <w:p w:rsidR="006E6875" w:rsidRPr="001D07A9" w:rsidRDefault="006E6875" w:rsidP="00517164">
      <w:pPr>
        <w:jc w:val="both"/>
        <w:rPr>
          <w:sz w:val="28"/>
          <w:szCs w:val="28"/>
        </w:rPr>
      </w:pPr>
      <w:r w:rsidRPr="00517164">
        <w:rPr>
          <w:sz w:val="27"/>
          <w:szCs w:val="27"/>
        </w:rPr>
        <w:t xml:space="preserve">Міський голова                                                                           </w:t>
      </w:r>
      <w:r>
        <w:rPr>
          <w:sz w:val="27"/>
          <w:szCs w:val="27"/>
        </w:rPr>
        <w:t xml:space="preserve">   </w:t>
      </w:r>
      <w:r w:rsidRPr="00517164">
        <w:rPr>
          <w:sz w:val="27"/>
          <w:szCs w:val="27"/>
        </w:rPr>
        <w:t xml:space="preserve">          </w:t>
      </w:r>
      <w:r w:rsidRPr="001D07A9">
        <w:rPr>
          <w:sz w:val="28"/>
          <w:szCs w:val="28"/>
        </w:rPr>
        <w:t>О. СЄНКЕВИЧ</w:t>
      </w:r>
    </w:p>
    <w:sectPr w:rsidR="006E6875" w:rsidRPr="001D07A9" w:rsidSect="001D07A9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75" w:rsidRDefault="006E6875" w:rsidP="00EE74C5">
      <w:r>
        <w:separator/>
      </w:r>
    </w:p>
  </w:endnote>
  <w:endnote w:type="continuationSeparator" w:id="0">
    <w:p w:rsidR="006E6875" w:rsidRDefault="006E6875" w:rsidP="00EE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5" w:rsidRDefault="006E6875" w:rsidP="005B08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875" w:rsidRDefault="006E6875" w:rsidP="00CA6F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5" w:rsidRDefault="006E6875" w:rsidP="00CA6F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75" w:rsidRDefault="006E6875" w:rsidP="00EE74C5">
      <w:r>
        <w:separator/>
      </w:r>
    </w:p>
  </w:footnote>
  <w:footnote w:type="continuationSeparator" w:id="0">
    <w:p w:rsidR="006E6875" w:rsidRDefault="006E6875" w:rsidP="00EE7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5" w:rsidRDefault="006E6875" w:rsidP="001F24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6875" w:rsidRDefault="006E68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A61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B81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E8E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A8D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940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4A9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63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AE9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44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98F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0BA"/>
    <w:rsid w:val="00096036"/>
    <w:rsid w:val="001B7F28"/>
    <w:rsid w:val="001D07A9"/>
    <w:rsid w:val="001F24CE"/>
    <w:rsid w:val="0021688B"/>
    <w:rsid w:val="00332C59"/>
    <w:rsid w:val="00517164"/>
    <w:rsid w:val="005B08C3"/>
    <w:rsid w:val="0060624F"/>
    <w:rsid w:val="00636A4C"/>
    <w:rsid w:val="006E6875"/>
    <w:rsid w:val="008A6A31"/>
    <w:rsid w:val="008F3C2A"/>
    <w:rsid w:val="00972CB2"/>
    <w:rsid w:val="00A55B26"/>
    <w:rsid w:val="00A900BA"/>
    <w:rsid w:val="00CA6F58"/>
    <w:rsid w:val="00CE58F2"/>
    <w:rsid w:val="00E6505D"/>
    <w:rsid w:val="00EE74C5"/>
    <w:rsid w:val="00F542D7"/>
    <w:rsid w:val="00F8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0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0BA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A900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00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0BA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A90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282</Words>
  <Characters>1614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user243a</dc:creator>
  <cp:keywords/>
  <dc:description/>
  <cp:lastModifiedBy>Admin</cp:lastModifiedBy>
  <cp:revision>4</cp:revision>
  <cp:lastPrinted>2020-07-13T12:32:00Z</cp:lastPrinted>
  <dcterms:created xsi:type="dcterms:W3CDTF">2020-07-14T08:11:00Z</dcterms:created>
  <dcterms:modified xsi:type="dcterms:W3CDTF">2020-07-15T05:58:00Z</dcterms:modified>
</cp:coreProperties>
</file>