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BC4" w:rsidRDefault="00ED6BC4" w:rsidP="00ED6BC4">
      <w:pPr>
        <w:spacing w:line="420" w:lineRule="exact"/>
        <w:ind w:right="-1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S-</w:t>
      </w:r>
      <w:proofErr w:type="spellStart"/>
      <w:r>
        <w:rPr>
          <w:sz w:val="28"/>
          <w:szCs w:val="28"/>
        </w:rPr>
        <w:t>zr</w:t>
      </w:r>
      <w:proofErr w:type="spellEnd"/>
      <w:r>
        <w:rPr>
          <w:sz w:val="28"/>
          <w:szCs w:val="28"/>
        </w:rPr>
        <w:t>-</w:t>
      </w:r>
      <w:r>
        <w:rPr>
          <w:sz w:val="28"/>
          <w:szCs w:val="28"/>
          <w:lang w:val="ru-RU"/>
        </w:rPr>
        <w:t>778/10                                                                                                09.04.2019</w:t>
      </w:r>
    </w:p>
    <w:p w:rsidR="00ED6BC4" w:rsidRDefault="00ED6BC4" w:rsidP="00ED6BC4">
      <w:pPr>
        <w:pStyle w:val="21"/>
        <w:spacing w:after="0" w:line="420" w:lineRule="exact"/>
        <w:ind w:left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ПОЯСНЮВАЛЬНА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ЗАПИСКА</w:t>
      </w:r>
    </w:p>
    <w:p w:rsidR="00ED6BC4" w:rsidRDefault="00ED6BC4" w:rsidP="00ED6BC4">
      <w:pPr>
        <w:pStyle w:val="21"/>
        <w:spacing w:after="0" w:line="420" w:lineRule="exact"/>
        <w:ind w:left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 проекту рішення Миколаївської міської ради</w:t>
      </w:r>
    </w:p>
    <w:p w:rsidR="00ED6BC4" w:rsidRPr="00ED6BC4" w:rsidRDefault="00ED6BC4" w:rsidP="00ED6BC4">
      <w:pPr>
        <w:pStyle w:val="a3"/>
        <w:tabs>
          <w:tab w:val="left" w:pos="6521"/>
        </w:tabs>
        <w:spacing w:line="276" w:lineRule="auto"/>
        <w:ind w:right="-1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«</w:t>
      </w:r>
      <w:r w:rsidRPr="00172450">
        <w:rPr>
          <w:sz w:val="28"/>
          <w:szCs w:val="28"/>
        </w:rPr>
        <w:t xml:space="preserve">Про   </w:t>
      </w:r>
      <w:proofErr w:type="spellStart"/>
      <w:r w:rsidRPr="00172450">
        <w:rPr>
          <w:sz w:val="28"/>
          <w:szCs w:val="28"/>
        </w:rPr>
        <w:t>припинення</w:t>
      </w:r>
      <w:proofErr w:type="spellEnd"/>
      <w:r w:rsidRPr="00172450">
        <w:rPr>
          <w:sz w:val="28"/>
          <w:szCs w:val="28"/>
        </w:rPr>
        <w:t xml:space="preserve">  права</w:t>
      </w:r>
      <w:r>
        <w:rPr>
          <w:sz w:val="28"/>
          <w:szCs w:val="28"/>
        </w:rPr>
        <w:t xml:space="preserve"> </w:t>
      </w:r>
      <w:proofErr w:type="spellStart"/>
      <w:r w:rsidRPr="00172450">
        <w:rPr>
          <w:sz w:val="28"/>
          <w:szCs w:val="28"/>
        </w:rPr>
        <w:t>користування</w:t>
      </w:r>
      <w:proofErr w:type="spellEnd"/>
      <w:r w:rsidRPr="00172450">
        <w:rPr>
          <w:sz w:val="28"/>
          <w:szCs w:val="28"/>
        </w:rPr>
        <w:t xml:space="preserve">    земельною     </w:t>
      </w:r>
      <w:proofErr w:type="spellStart"/>
      <w:r w:rsidRPr="00172450">
        <w:rPr>
          <w:sz w:val="28"/>
          <w:szCs w:val="28"/>
        </w:rPr>
        <w:t>ділянкою</w:t>
      </w:r>
      <w:proofErr w:type="spellEnd"/>
      <w:r w:rsidRPr="00172450">
        <w:rPr>
          <w:sz w:val="28"/>
          <w:szCs w:val="28"/>
        </w:rPr>
        <w:t xml:space="preserve">    та</w:t>
      </w:r>
      <w:r w:rsidRPr="00FF3E1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розірвання</w:t>
      </w:r>
      <w:proofErr w:type="spellEnd"/>
      <w:r>
        <w:rPr>
          <w:sz w:val="28"/>
          <w:szCs w:val="28"/>
        </w:rPr>
        <w:t xml:space="preserve">      договору   </w:t>
      </w:r>
      <w:proofErr w:type="spellStart"/>
      <w:r w:rsidRPr="00172450">
        <w:rPr>
          <w:sz w:val="28"/>
          <w:szCs w:val="28"/>
        </w:rPr>
        <w:t>оренди</w:t>
      </w:r>
      <w:proofErr w:type="spellEnd"/>
      <w:r w:rsidRPr="00172450">
        <w:rPr>
          <w:sz w:val="28"/>
          <w:szCs w:val="28"/>
        </w:rPr>
        <w:t xml:space="preserve">      </w:t>
      </w:r>
      <w:proofErr w:type="spellStart"/>
      <w:r w:rsidRPr="00172450">
        <w:rPr>
          <w:sz w:val="28"/>
          <w:szCs w:val="28"/>
        </w:rPr>
        <w:t>землі</w:t>
      </w:r>
      <w:proofErr w:type="spellEnd"/>
      <w:r w:rsidRPr="00FF3E1E">
        <w:rPr>
          <w:sz w:val="28"/>
          <w:szCs w:val="28"/>
        </w:rPr>
        <w:t xml:space="preserve"> </w:t>
      </w:r>
      <w:proofErr w:type="spellStart"/>
      <w:r w:rsidRPr="00FF3E1E"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>  1</w:t>
      </w:r>
      <w:r w:rsidRPr="00A5229F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A5229F">
        <w:rPr>
          <w:sz w:val="28"/>
          <w:szCs w:val="28"/>
        </w:rPr>
        <w:t>06</w:t>
      </w:r>
      <w:r>
        <w:rPr>
          <w:sz w:val="28"/>
          <w:szCs w:val="28"/>
        </w:rPr>
        <w:t>.201</w:t>
      </w:r>
      <w:r w:rsidRPr="00A5229F">
        <w:rPr>
          <w:sz w:val="28"/>
          <w:szCs w:val="28"/>
        </w:rPr>
        <w:t>5</w:t>
      </w:r>
      <w:r w:rsidRPr="00CC164F">
        <w:rPr>
          <w:sz w:val="28"/>
          <w:szCs w:val="28"/>
        </w:rPr>
        <w:t xml:space="preserve"> </w:t>
      </w:r>
      <w:r>
        <w:rPr>
          <w:sz w:val="28"/>
          <w:szCs w:val="28"/>
        </w:rPr>
        <w:t>№ </w:t>
      </w:r>
      <w:r w:rsidRPr="00A5229F">
        <w:rPr>
          <w:sz w:val="28"/>
          <w:szCs w:val="28"/>
        </w:rPr>
        <w:t>10892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укладеного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172450">
        <w:rPr>
          <w:sz w:val="28"/>
          <w:szCs w:val="28"/>
        </w:rPr>
        <w:t>між</w:t>
      </w:r>
      <w:proofErr w:type="spellEnd"/>
      <w:r w:rsidRPr="00FF3E1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Миколаївською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міською</w:t>
      </w:r>
      <w:proofErr w:type="spellEnd"/>
      <w:r>
        <w:rPr>
          <w:sz w:val="28"/>
          <w:szCs w:val="28"/>
        </w:rPr>
        <w:t xml:space="preserve"> радою </w:t>
      </w:r>
      <w:r w:rsidRPr="00172450">
        <w:rPr>
          <w:sz w:val="28"/>
          <w:szCs w:val="28"/>
        </w:rPr>
        <w:t>та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ТОВ</w:t>
      </w:r>
      <w:proofErr w:type="gramEnd"/>
      <w:r>
        <w:rPr>
          <w:sz w:val="28"/>
          <w:szCs w:val="28"/>
        </w:rPr>
        <w:t xml:space="preserve"> ТПК </w:t>
      </w:r>
      <w:r w:rsidRPr="001C11BF">
        <w:rPr>
          <w:sz w:val="28"/>
          <w:szCs w:val="28"/>
        </w:rPr>
        <w:t>«ЮВ – ІНВЕСТ»</w:t>
      </w:r>
    </w:p>
    <w:p w:rsidR="00ED6BC4" w:rsidRPr="00AB1047" w:rsidRDefault="00ED6BC4" w:rsidP="00ED6BC4">
      <w:pPr>
        <w:spacing w:line="276" w:lineRule="auto"/>
        <w:jc w:val="both"/>
        <w:rPr>
          <w:sz w:val="28"/>
          <w:szCs w:val="28"/>
        </w:rPr>
      </w:pPr>
      <w:r w:rsidRPr="00AB1047">
        <w:rPr>
          <w:sz w:val="28"/>
          <w:szCs w:val="28"/>
        </w:rPr>
        <w:t xml:space="preserve">        Суб’єктом подання проекту рішення на пленарному засіданні міської ради є Єфименко Олександра Валеріївна, начальник управління земельних ресурсів Миколаївської міської ради (</w:t>
      </w:r>
      <w:proofErr w:type="spellStart"/>
      <w:r w:rsidRPr="00AB1047">
        <w:rPr>
          <w:sz w:val="28"/>
          <w:szCs w:val="28"/>
        </w:rPr>
        <w:t>м.Миколаїв</w:t>
      </w:r>
      <w:proofErr w:type="spellEnd"/>
      <w:r w:rsidRPr="00AB1047">
        <w:rPr>
          <w:sz w:val="28"/>
          <w:szCs w:val="28"/>
        </w:rPr>
        <w:t xml:space="preserve">, </w:t>
      </w:r>
      <w:proofErr w:type="spellStart"/>
      <w:r w:rsidRPr="00AB1047">
        <w:rPr>
          <w:sz w:val="28"/>
          <w:szCs w:val="28"/>
        </w:rPr>
        <w:t>вул.Адміральська</w:t>
      </w:r>
      <w:proofErr w:type="spellEnd"/>
      <w:r w:rsidRPr="00AB1047">
        <w:rPr>
          <w:sz w:val="28"/>
          <w:szCs w:val="28"/>
        </w:rPr>
        <w:t>, 20, тел.37-32-35).</w:t>
      </w:r>
    </w:p>
    <w:p w:rsidR="00ED6BC4" w:rsidRPr="00AB1047" w:rsidRDefault="00ED6BC4" w:rsidP="00ED6BC4">
      <w:pPr>
        <w:spacing w:line="276" w:lineRule="auto"/>
        <w:jc w:val="both"/>
        <w:rPr>
          <w:sz w:val="28"/>
          <w:szCs w:val="28"/>
        </w:rPr>
      </w:pPr>
      <w:r w:rsidRPr="00AB1047">
        <w:rPr>
          <w:sz w:val="28"/>
          <w:szCs w:val="28"/>
        </w:rPr>
        <w:t xml:space="preserve">        Розробником проекту рішення є управління земельних ресурсів Миколаївської міської ради в особі </w:t>
      </w:r>
      <w:proofErr w:type="spellStart"/>
      <w:r w:rsidRPr="00AB1047">
        <w:rPr>
          <w:sz w:val="28"/>
          <w:szCs w:val="28"/>
        </w:rPr>
        <w:t>Пільника</w:t>
      </w:r>
      <w:proofErr w:type="spellEnd"/>
      <w:r w:rsidRPr="00AB1047">
        <w:rPr>
          <w:sz w:val="28"/>
          <w:szCs w:val="28"/>
        </w:rPr>
        <w:t xml:space="preserve"> Євгена Семеновича, заступника начальника управління земельних ресурсів Миколаївської міської ради (</w:t>
      </w:r>
      <w:proofErr w:type="spellStart"/>
      <w:r w:rsidRPr="00AB1047">
        <w:rPr>
          <w:sz w:val="28"/>
          <w:szCs w:val="28"/>
        </w:rPr>
        <w:t>м.Миколаїв</w:t>
      </w:r>
      <w:proofErr w:type="spellEnd"/>
      <w:r w:rsidRPr="00AB1047">
        <w:rPr>
          <w:sz w:val="28"/>
          <w:szCs w:val="28"/>
        </w:rPr>
        <w:t xml:space="preserve">, </w:t>
      </w:r>
      <w:proofErr w:type="spellStart"/>
      <w:r w:rsidRPr="00AB1047">
        <w:rPr>
          <w:sz w:val="28"/>
          <w:szCs w:val="28"/>
        </w:rPr>
        <w:t>вул.Адміральська</w:t>
      </w:r>
      <w:proofErr w:type="spellEnd"/>
      <w:r w:rsidRPr="00AB1047">
        <w:rPr>
          <w:sz w:val="28"/>
          <w:szCs w:val="28"/>
        </w:rPr>
        <w:t xml:space="preserve">, 20, тел.37-02-05). </w:t>
      </w:r>
    </w:p>
    <w:p w:rsidR="00ED6BC4" w:rsidRPr="00AB1047" w:rsidRDefault="00ED6BC4" w:rsidP="00ED6BC4">
      <w:pPr>
        <w:spacing w:line="276" w:lineRule="auto"/>
        <w:jc w:val="both"/>
        <w:rPr>
          <w:sz w:val="28"/>
          <w:szCs w:val="28"/>
        </w:rPr>
      </w:pPr>
      <w:r w:rsidRPr="00AB1047">
        <w:rPr>
          <w:sz w:val="28"/>
          <w:szCs w:val="28"/>
        </w:rPr>
        <w:t xml:space="preserve">        Відповідальним за супровід та доповідачем даного рішення є Єфименко Олександра Валеріївна, начальник управління земельних ресурсів Миколаївської міської ради (</w:t>
      </w:r>
      <w:proofErr w:type="spellStart"/>
      <w:r w:rsidRPr="00AB1047">
        <w:rPr>
          <w:sz w:val="28"/>
          <w:szCs w:val="28"/>
        </w:rPr>
        <w:t>м.Миколаїв</w:t>
      </w:r>
      <w:proofErr w:type="spellEnd"/>
      <w:r w:rsidRPr="00AB1047">
        <w:rPr>
          <w:sz w:val="28"/>
          <w:szCs w:val="28"/>
        </w:rPr>
        <w:t xml:space="preserve">, </w:t>
      </w:r>
      <w:proofErr w:type="spellStart"/>
      <w:r w:rsidRPr="00AB1047">
        <w:rPr>
          <w:sz w:val="28"/>
          <w:szCs w:val="28"/>
        </w:rPr>
        <w:t>вул.Адміральська</w:t>
      </w:r>
      <w:proofErr w:type="spellEnd"/>
      <w:r w:rsidRPr="00AB1047">
        <w:rPr>
          <w:sz w:val="28"/>
          <w:szCs w:val="28"/>
        </w:rPr>
        <w:t xml:space="preserve">, 20, тел.37-32-35). </w:t>
      </w:r>
    </w:p>
    <w:p w:rsidR="00ED6BC4" w:rsidRPr="00663E93" w:rsidRDefault="00ED6BC4" w:rsidP="00ED6BC4">
      <w:pPr>
        <w:spacing w:line="276" w:lineRule="auto"/>
        <w:jc w:val="both"/>
        <w:rPr>
          <w:sz w:val="28"/>
          <w:szCs w:val="28"/>
        </w:rPr>
      </w:pPr>
      <w:r w:rsidRPr="00AB1047">
        <w:rPr>
          <w:sz w:val="28"/>
          <w:szCs w:val="28"/>
        </w:rPr>
        <w:t xml:space="preserve">        </w:t>
      </w:r>
      <w:r w:rsidRPr="008D5C64">
        <w:rPr>
          <w:sz w:val="28"/>
          <w:szCs w:val="28"/>
        </w:rPr>
        <w:t xml:space="preserve">На частині відведеної земельної ділянки </w:t>
      </w:r>
      <w:r>
        <w:rPr>
          <w:sz w:val="28"/>
          <w:szCs w:val="28"/>
        </w:rPr>
        <w:t xml:space="preserve">ТОВ ТПК </w:t>
      </w:r>
      <w:r w:rsidRPr="001C11BF">
        <w:rPr>
          <w:sz w:val="28"/>
          <w:szCs w:val="28"/>
        </w:rPr>
        <w:t>«ЮВ – ІНВЕСТ»</w:t>
      </w:r>
      <w:r w:rsidRPr="00CC164F">
        <w:rPr>
          <w:color w:val="303030"/>
          <w:sz w:val="28"/>
          <w:szCs w:val="28"/>
          <w:shd w:val="clear" w:color="auto" w:fill="FFFFFF"/>
        </w:rPr>
        <w:t xml:space="preserve"> </w:t>
      </w:r>
      <w:r w:rsidRPr="008D5C64">
        <w:rPr>
          <w:sz w:val="28"/>
          <w:szCs w:val="28"/>
        </w:rPr>
        <w:t>не дотримано</w:t>
      </w:r>
      <w:r w:rsidRPr="00663E93">
        <w:rPr>
          <w:sz w:val="28"/>
          <w:szCs w:val="28"/>
        </w:rPr>
        <w:t xml:space="preserve"> </w:t>
      </w:r>
      <w:r w:rsidRPr="00DE1774">
        <w:rPr>
          <w:sz w:val="28"/>
          <w:szCs w:val="28"/>
        </w:rPr>
        <w:t>умов</w:t>
      </w:r>
      <w:r w:rsidRPr="008D5C64">
        <w:rPr>
          <w:sz w:val="28"/>
          <w:szCs w:val="28"/>
        </w:rPr>
        <w:t xml:space="preserve"> використання за цільови</w:t>
      </w:r>
      <w:r>
        <w:rPr>
          <w:sz w:val="28"/>
          <w:szCs w:val="28"/>
        </w:rPr>
        <w:t>м призначенням за адресою: вул. Привільна</w:t>
      </w:r>
      <w:r w:rsidRPr="00A5229F">
        <w:rPr>
          <w:sz w:val="28"/>
          <w:szCs w:val="28"/>
        </w:rPr>
        <w:t>, 87-в</w:t>
      </w:r>
      <w:r w:rsidRPr="008D5C64">
        <w:rPr>
          <w:color w:val="303030"/>
          <w:sz w:val="28"/>
          <w:szCs w:val="28"/>
          <w:shd w:val="clear" w:color="auto" w:fill="FFFFFF"/>
        </w:rPr>
        <w:t xml:space="preserve"> в місті Микол</w:t>
      </w:r>
      <w:r>
        <w:rPr>
          <w:color w:val="303030"/>
          <w:sz w:val="28"/>
          <w:szCs w:val="28"/>
          <w:shd w:val="clear" w:color="auto" w:fill="FFFFFF"/>
        </w:rPr>
        <w:t>аєві, кадастровий номер 4810137200:04:013:0014</w:t>
      </w:r>
      <w:r w:rsidRPr="008D5C64">
        <w:rPr>
          <w:color w:val="303030"/>
          <w:sz w:val="28"/>
          <w:szCs w:val="28"/>
          <w:shd w:val="clear" w:color="auto" w:fill="FFFFFF"/>
        </w:rPr>
        <w:t xml:space="preserve"> </w:t>
      </w:r>
      <w:r w:rsidRPr="008D5C64">
        <w:rPr>
          <w:sz w:val="28"/>
          <w:szCs w:val="28"/>
        </w:rPr>
        <w:t>у зв’язку з функціонуванням на ній авто-газозаправного пункту.</w:t>
      </w:r>
    </w:p>
    <w:p w:rsidR="00ED6BC4" w:rsidRPr="00AB1047" w:rsidRDefault="00ED6BC4" w:rsidP="00ED6BC4">
      <w:pPr>
        <w:spacing w:line="276" w:lineRule="auto"/>
        <w:jc w:val="both"/>
        <w:rPr>
          <w:sz w:val="28"/>
          <w:szCs w:val="28"/>
        </w:rPr>
      </w:pPr>
      <w:r w:rsidRPr="00AB1047">
        <w:rPr>
          <w:sz w:val="28"/>
          <w:szCs w:val="28"/>
        </w:rPr>
        <w:t xml:space="preserve">       З метою захисту прав та інтересів територіальної громади міста Миколаєва, керуючись ст. 144 Конституції України, </w:t>
      </w:r>
      <w:proofErr w:type="spellStart"/>
      <w:r w:rsidRPr="00AB1047">
        <w:rPr>
          <w:sz w:val="28"/>
          <w:szCs w:val="28"/>
        </w:rPr>
        <w:t>ст.ст</w:t>
      </w:r>
      <w:proofErr w:type="spellEnd"/>
      <w:r w:rsidRPr="00AB1047">
        <w:rPr>
          <w:sz w:val="28"/>
          <w:szCs w:val="28"/>
        </w:rPr>
        <w:t xml:space="preserve">. 12, 96, 144, 141 </w:t>
      </w:r>
      <w:r w:rsidRPr="00AB1047">
        <w:rPr>
          <w:sz w:val="28"/>
        </w:rPr>
        <w:t>Земельного кодексу України</w:t>
      </w:r>
      <w:r w:rsidRPr="00AB1047">
        <w:rPr>
          <w:sz w:val="28"/>
          <w:szCs w:val="28"/>
        </w:rPr>
        <w:t xml:space="preserve">, </w:t>
      </w:r>
      <w:proofErr w:type="spellStart"/>
      <w:r w:rsidRPr="00AB1047">
        <w:rPr>
          <w:sz w:val="28"/>
          <w:szCs w:val="28"/>
        </w:rPr>
        <w:t>ст.ст</w:t>
      </w:r>
      <w:proofErr w:type="spellEnd"/>
      <w:r w:rsidRPr="00AB1047">
        <w:rPr>
          <w:sz w:val="28"/>
          <w:szCs w:val="28"/>
        </w:rPr>
        <w:t>. 26, 59 Закону України «Про місцеве самоврядування в Україні</w:t>
      </w:r>
      <w:r w:rsidRPr="00AB1047">
        <w:rPr>
          <w:sz w:val="28"/>
        </w:rPr>
        <w:t xml:space="preserve"> </w:t>
      </w:r>
      <w:r w:rsidRPr="00AB1047">
        <w:rPr>
          <w:sz w:val="28"/>
          <w:szCs w:val="28"/>
        </w:rPr>
        <w:t>для винесення на сесію міської ради.</w:t>
      </w:r>
    </w:p>
    <w:p w:rsidR="00ED6BC4" w:rsidRPr="00AB1047" w:rsidRDefault="00ED6BC4" w:rsidP="00ED6BC4">
      <w:pPr>
        <w:pStyle w:val="a3"/>
        <w:spacing w:line="276" w:lineRule="auto"/>
        <w:jc w:val="both"/>
        <w:rPr>
          <w:sz w:val="28"/>
          <w:szCs w:val="28"/>
          <w:lang w:val="uk-UA"/>
        </w:rPr>
      </w:pPr>
      <w:r w:rsidRPr="00AB1047">
        <w:rPr>
          <w:sz w:val="28"/>
          <w:szCs w:val="28"/>
          <w:lang w:val="uk-UA"/>
        </w:rPr>
        <w:t xml:space="preserve">        </w:t>
      </w:r>
      <w:proofErr w:type="spellStart"/>
      <w:r w:rsidRPr="00AB1047">
        <w:rPr>
          <w:sz w:val="28"/>
          <w:szCs w:val="28"/>
        </w:rPr>
        <w:t>Відповідно</w:t>
      </w:r>
      <w:proofErr w:type="spellEnd"/>
      <w:r w:rsidRPr="00AB1047">
        <w:rPr>
          <w:sz w:val="28"/>
          <w:szCs w:val="28"/>
        </w:rPr>
        <w:t xml:space="preserve"> до проекту </w:t>
      </w:r>
      <w:proofErr w:type="spellStart"/>
      <w:proofErr w:type="gramStart"/>
      <w:r w:rsidRPr="00AB1047">
        <w:rPr>
          <w:sz w:val="28"/>
          <w:szCs w:val="28"/>
        </w:rPr>
        <w:t>р</w:t>
      </w:r>
      <w:proofErr w:type="gramEnd"/>
      <w:r w:rsidRPr="00AB1047">
        <w:rPr>
          <w:sz w:val="28"/>
          <w:szCs w:val="28"/>
        </w:rPr>
        <w:t>ішення</w:t>
      </w:r>
      <w:proofErr w:type="spellEnd"/>
      <w:r w:rsidRPr="00AB1047">
        <w:rPr>
          <w:sz w:val="28"/>
          <w:szCs w:val="28"/>
          <w:lang w:val="uk-UA"/>
        </w:rPr>
        <w:t xml:space="preserve"> передбачено</w:t>
      </w:r>
      <w:r w:rsidRPr="00AB1047">
        <w:rPr>
          <w:sz w:val="28"/>
          <w:szCs w:val="28"/>
        </w:rPr>
        <w:t xml:space="preserve">:     </w:t>
      </w:r>
    </w:p>
    <w:p w:rsidR="00ED6BC4" w:rsidRPr="003537AD" w:rsidRDefault="00ED6BC4" w:rsidP="00ED6BC4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B10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CC164F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proofErr w:type="spellStart"/>
      <w:r w:rsidRPr="00CC164F">
        <w:rPr>
          <w:sz w:val="28"/>
          <w:szCs w:val="28"/>
        </w:rPr>
        <w:t>Припинити</w:t>
      </w:r>
      <w:proofErr w:type="spellEnd"/>
      <w:r w:rsidRPr="00CC16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ТОВ ТПК </w:t>
      </w:r>
      <w:r w:rsidRPr="001C11BF">
        <w:rPr>
          <w:sz w:val="28"/>
          <w:szCs w:val="28"/>
        </w:rPr>
        <w:t>«ЮВ – ІНВЕСТ»</w:t>
      </w:r>
      <w:r w:rsidRPr="00CC164F">
        <w:rPr>
          <w:sz w:val="28"/>
          <w:szCs w:val="28"/>
        </w:rPr>
        <w:t xml:space="preserve"> право </w:t>
      </w:r>
      <w:proofErr w:type="spellStart"/>
      <w:r w:rsidRPr="00CC164F">
        <w:rPr>
          <w:sz w:val="28"/>
          <w:szCs w:val="28"/>
        </w:rPr>
        <w:t>користув</w:t>
      </w:r>
      <w:r>
        <w:rPr>
          <w:sz w:val="28"/>
          <w:szCs w:val="28"/>
        </w:rPr>
        <w:t>ання</w:t>
      </w:r>
      <w:proofErr w:type="spellEnd"/>
      <w:r>
        <w:rPr>
          <w:sz w:val="28"/>
          <w:szCs w:val="28"/>
        </w:rPr>
        <w:t xml:space="preserve"> земельною </w:t>
      </w:r>
      <w:proofErr w:type="spellStart"/>
      <w:r>
        <w:rPr>
          <w:sz w:val="28"/>
          <w:szCs w:val="28"/>
        </w:rPr>
        <w:t>ділянкою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площею</w:t>
      </w:r>
      <w:proofErr w:type="spellEnd"/>
      <w:r>
        <w:rPr>
          <w:sz w:val="28"/>
          <w:szCs w:val="28"/>
        </w:rPr>
        <w:t xml:space="preserve"> 421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вул</w:t>
      </w:r>
      <w:proofErr w:type="spellEnd"/>
      <w:r>
        <w:rPr>
          <w:sz w:val="28"/>
          <w:szCs w:val="28"/>
        </w:rPr>
        <w:t xml:space="preserve">. </w:t>
      </w:r>
      <w:proofErr w:type="spellStart"/>
      <w:r w:rsidRPr="00A5229F">
        <w:rPr>
          <w:sz w:val="28"/>
          <w:szCs w:val="28"/>
        </w:rPr>
        <w:t>вул</w:t>
      </w:r>
      <w:proofErr w:type="gramStart"/>
      <w:r w:rsidRPr="00A5229F">
        <w:rPr>
          <w:sz w:val="28"/>
          <w:szCs w:val="28"/>
        </w:rPr>
        <w:t>.П</w:t>
      </w:r>
      <w:proofErr w:type="gramEnd"/>
      <w:r w:rsidRPr="00A5229F">
        <w:rPr>
          <w:sz w:val="28"/>
          <w:szCs w:val="28"/>
        </w:rPr>
        <w:t>ривільній</w:t>
      </w:r>
      <w:proofErr w:type="spellEnd"/>
      <w:r w:rsidRPr="00A5229F">
        <w:rPr>
          <w:sz w:val="28"/>
          <w:szCs w:val="28"/>
        </w:rPr>
        <w:t>, 87-в</w:t>
      </w:r>
      <w:r>
        <w:rPr>
          <w:sz w:val="28"/>
          <w:szCs w:val="28"/>
        </w:rPr>
        <w:t xml:space="preserve">, </w:t>
      </w:r>
      <w:proofErr w:type="spellStart"/>
      <w:r>
        <w:rPr>
          <w:color w:val="303030"/>
          <w:sz w:val="28"/>
          <w:szCs w:val="28"/>
          <w:shd w:val="clear" w:color="auto" w:fill="FFFFFF"/>
        </w:rPr>
        <w:t>кадастровий</w:t>
      </w:r>
      <w:proofErr w:type="spellEnd"/>
      <w:r>
        <w:rPr>
          <w:color w:val="303030"/>
          <w:sz w:val="28"/>
          <w:szCs w:val="28"/>
          <w:shd w:val="clear" w:color="auto" w:fill="FFFFFF"/>
        </w:rPr>
        <w:t xml:space="preserve"> номер 4810137200:04:013:0014.</w:t>
      </w:r>
    </w:p>
    <w:p w:rsidR="00ED6BC4" w:rsidRPr="00CC164F" w:rsidRDefault="00ED6BC4" w:rsidP="00ED6BC4">
      <w:pPr>
        <w:pStyle w:val="a3"/>
        <w:spacing w:line="276" w:lineRule="auto"/>
        <w:jc w:val="both"/>
        <w:rPr>
          <w:sz w:val="28"/>
          <w:szCs w:val="28"/>
        </w:rPr>
      </w:pPr>
      <w:r w:rsidRPr="00CC164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Pr="00CC164F">
        <w:rPr>
          <w:sz w:val="28"/>
          <w:szCs w:val="28"/>
        </w:rPr>
        <w:t xml:space="preserve">1.1. </w:t>
      </w:r>
      <w:proofErr w:type="spellStart"/>
      <w:r w:rsidRPr="00CC164F">
        <w:rPr>
          <w:sz w:val="28"/>
          <w:szCs w:val="28"/>
        </w:rPr>
        <w:t>Догові</w:t>
      </w:r>
      <w:proofErr w:type="gramStart"/>
      <w:r w:rsidRPr="00CC164F">
        <w:rPr>
          <w:sz w:val="28"/>
          <w:szCs w:val="28"/>
        </w:rPr>
        <w:t>р</w:t>
      </w:r>
      <w:proofErr w:type="spellEnd"/>
      <w:proofErr w:type="gramEnd"/>
      <w:r w:rsidRPr="00CC164F">
        <w:rPr>
          <w:sz w:val="28"/>
          <w:szCs w:val="28"/>
        </w:rPr>
        <w:t xml:space="preserve"> </w:t>
      </w:r>
      <w:proofErr w:type="spellStart"/>
      <w:r w:rsidRPr="00CC164F">
        <w:rPr>
          <w:sz w:val="28"/>
          <w:szCs w:val="28"/>
        </w:rPr>
        <w:t>оренди</w:t>
      </w:r>
      <w:proofErr w:type="spellEnd"/>
      <w:r w:rsidRPr="00CC164F">
        <w:rPr>
          <w:sz w:val="28"/>
          <w:szCs w:val="28"/>
        </w:rPr>
        <w:t xml:space="preserve"> </w:t>
      </w:r>
      <w:proofErr w:type="spellStart"/>
      <w:r w:rsidRPr="00CC164F">
        <w:rPr>
          <w:sz w:val="28"/>
          <w:szCs w:val="28"/>
        </w:rPr>
        <w:t>землі</w:t>
      </w:r>
      <w:proofErr w:type="spellEnd"/>
      <w:r w:rsidRPr="00CC164F">
        <w:rPr>
          <w:sz w:val="28"/>
          <w:szCs w:val="28"/>
        </w:rPr>
        <w:t xml:space="preserve">, </w:t>
      </w:r>
      <w:proofErr w:type="spellStart"/>
      <w:r w:rsidRPr="00CC164F">
        <w:rPr>
          <w:sz w:val="28"/>
          <w:szCs w:val="28"/>
        </w:rPr>
        <w:t>який</w:t>
      </w:r>
      <w:proofErr w:type="spellEnd"/>
      <w:r w:rsidRPr="00CC164F">
        <w:rPr>
          <w:sz w:val="28"/>
          <w:szCs w:val="28"/>
        </w:rPr>
        <w:t xml:space="preserve"> </w:t>
      </w:r>
      <w:proofErr w:type="spellStart"/>
      <w:r w:rsidRPr="00CC164F">
        <w:rPr>
          <w:sz w:val="28"/>
          <w:szCs w:val="28"/>
        </w:rPr>
        <w:t>зареєстровано</w:t>
      </w:r>
      <w:proofErr w:type="spellEnd"/>
      <w:r w:rsidRPr="00CC164F">
        <w:rPr>
          <w:sz w:val="28"/>
          <w:szCs w:val="28"/>
        </w:rPr>
        <w:t xml:space="preserve"> в </w:t>
      </w:r>
      <w:proofErr w:type="spellStart"/>
      <w:r w:rsidRPr="00CC164F">
        <w:rPr>
          <w:sz w:val="28"/>
          <w:szCs w:val="28"/>
        </w:rPr>
        <w:t>книзі</w:t>
      </w:r>
      <w:proofErr w:type="spellEnd"/>
      <w:r w:rsidRPr="00CC164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реєстрації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договорів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оренди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CC164F">
        <w:rPr>
          <w:sz w:val="28"/>
          <w:szCs w:val="28"/>
        </w:rPr>
        <w:t>землі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16.06.2015 № 10892</w:t>
      </w:r>
      <w:r w:rsidRPr="00CC164F">
        <w:rPr>
          <w:sz w:val="28"/>
          <w:szCs w:val="28"/>
        </w:rPr>
        <w:t xml:space="preserve">, </w:t>
      </w:r>
      <w:proofErr w:type="spellStart"/>
      <w:r w:rsidRPr="00CC164F">
        <w:rPr>
          <w:sz w:val="28"/>
          <w:szCs w:val="28"/>
        </w:rPr>
        <w:t>розірвати</w:t>
      </w:r>
      <w:proofErr w:type="spellEnd"/>
      <w:r w:rsidRPr="00CC164F">
        <w:rPr>
          <w:sz w:val="28"/>
          <w:szCs w:val="28"/>
        </w:rPr>
        <w:t>.</w:t>
      </w:r>
    </w:p>
    <w:p w:rsidR="00ED6BC4" w:rsidRDefault="00ED6BC4" w:rsidP="00ED6BC4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 Пункт 1.3</w:t>
      </w:r>
      <w:r w:rsidRPr="00CC164F">
        <w:rPr>
          <w:sz w:val="28"/>
          <w:szCs w:val="28"/>
        </w:rPr>
        <w:t xml:space="preserve">  </w:t>
      </w:r>
      <w:proofErr w:type="spellStart"/>
      <w:r w:rsidRPr="00CC164F">
        <w:rPr>
          <w:sz w:val="28"/>
          <w:szCs w:val="28"/>
        </w:rPr>
        <w:t>розділу</w:t>
      </w:r>
      <w:proofErr w:type="spellEnd"/>
      <w:r w:rsidRPr="00CC164F">
        <w:rPr>
          <w:sz w:val="28"/>
          <w:szCs w:val="28"/>
        </w:rPr>
        <w:t xml:space="preserve"> І </w:t>
      </w:r>
      <w:proofErr w:type="spellStart"/>
      <w:proofErr w:type="gramStart"/>
      <w:r w:rsidRPr="00CC164F">
        <w:rPr>
          <w:sz w:val="28"/>
          <w:szCs w:val="28"/>
        </w:rPr>
        <w:t>р</w:t>
      </w:r>
      <w:proofErr w:type="gramEnd"/>
      <w:r w:rsidRPr="00CC164F">
        <w:rPr>
          <w:sz w:val="28"/>
          <w:szCs w:val="28"/>
        </w:rPr>
        <w:t>ішення</w:t>
      </w:r>
      <w:proofErr w:type="spellEnd"/>
      <w:r w:rsidRPr="00CC164F">
        <w:rPr>
          <w:sz w:val="28"/>
          <w:szCs w:val="28"/>
        </w:rPr>
        <w:t xml:space="preserve">   </w:t>
      </w:r>
      <w:proofErr w:type="spellStart"/>
      <w:r w:rsidRPr="00CC164F">
        <w:rPr>
          <w:sz w:val="28"/>
          <w:szCs w:val="28"/>
        </w:rPr>
        <w:t>міської</w:t>
      </w:r>
      <w:proofErr w:type="spellEnd"/>
      <w:r w:rsidRPr="00CC164F">
        <w:rPr>
          <w:sz w:val="28"/>
          <w:szCs w:val="28"/>
        </w:rPr>
        <w:t xml:space="preserve">   ради     </w:t>
      </w:r>
      <w:proofErr w:type="spellStart"/>
      <w:r w:rsidRPr="00CC164F">
        <w:rPr>
          <w:sz w:val="28"/>
          <w:szCs w:val="28"/>
        </w:rPr>
        <w:t>від</w:t>
      </w:r>
      <w:proofErr w:type="spellEnd"/>
      <w:r w:rsidRPr="00CC164F">
        <w:rPr>
          <w:sz w:val="28"/>
          <w:szCs w:val="28"/>
        </w:rPr>
        <w:t xml:space="preserve">  </w:t>
      </w:r>
      <w:r>
        <w:rPr>
          <w:sz w:val="28"/>
          <w:szCs w:val="28"/>
        </w:rPr>
        <w:t>18.03</w:t>
      </w:r>
      <w:r w:rsidRPr="00CC164F">
        <w:rPr>
          <w:sz w:val="28"/>
          <w:szCs w:val="28"/>
        </w:rPr>
        <w:t>.</w:t>
      </w:r>
      <w:r>
        <w:rPr>
          <w:sz w:val="28"/>
          <w:szCs w:val="28"/>
        </w:rPr>
        <w:t>2015            № 46/44</w:t>
      </w:r>
      <w:r w:rsidRPr="00CC164F">
        <w:rPr>
          <w:sz w:val="28"/>
          <w:szCs w:val="28"/>
        </w:rPr>
        <w:t xml:space="preserve"> </w:t>
      </w:r>
      <w:proofErr w:type="spellStart"/>
      <w:r w:rsidRPr="00CC164F">
        <w:rPr>
          <w:sz w:val="28"/>
          <w:szCs w:val="28"/>
        </w:rPr>
        <w:t>визнати</w:t>
      </w:r>
      <w:proofErr w:type="spellEnd"/>
      <w:r w:rsidRPr="00CC164F">
        <w:rPr>
          <w:sz w:val="28"/>
          <w:szCs w:val="28"/>
        </w:rPr>
        <w:t xml:space="preserve"> таким, </w:t>
      </w:r>
      <w:proofErr w:type="spellStart"/>
      <w:r w:rsidRPr="00CC164F">
        <w:rPr>
          <w:sz w:val="28"/>
          <w:szCs w:val="28"/>
        </w:rPr>
        <w:t>що</w:t>
      </w:r>
      <w:proofErr w:type="spellEnd"/>
      <w:r w:rsidRPr="00CC164F">
        <w:rPr>
          <w:sz w:val="28"/>
          <w:szCs w:val="28"/>
        </w:rPr>
        <w:t xml:space="preserve"> </w:t>
      </w:r>
      <w:proofErr w:type="spellStart"/>
      <w:r w:rsidRPr="00CC164F">
        <w:rPr>
          <w:sz w:val="28"/>
          <w:szCs w:val="28"/>
        </w:rPr>
        <w:t>втратив</w:t>
      </w:r>
      <w:proofErr w:type="spellEnd"/>
      <w:r w:rsidRPr="00CC164F">
        <w:rPr>
          <w:sz w:val="28"/>
          <w:szCs w:val="28"/>
        </w:rPr>
        <w:t xml:space="preserve"> </w:t>
      </w:r>
      <w:proofErr w:type="spellStart"/>
      <w:r w:rsidRPr="00CC164F">
        <w:rPr>
          <w:sz w:val="28"/>
          <w:szCs w:val="28"/>
        </w:rPr>
        <w:t>чинність</w:t>
      </w:r>
      <w:proofErr w:type="spellEnd"/>
      <w:r w:rsidRPr="00CC164F">
        <w:rPr>
          <w:sz w:val="28"/>
          <w:szCs w:val="28"/>
        </w:rPr>
        <w:t>.</w:t>
      </w:r>
    </w:p>
    <w:p w:rsidR="00ED6BC4" w:rsidRDefault="00ED6BC4" w:rsidP="00ED6BC4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proofErr w:type="gramStart"/>
      <w:r w:rsidRPr="000D2BD3">
        <w:rPr>
          <w:sz w:val="28"/>
          <w:szCs w:val="28"/>
        </w:rPr>
        <w:t>П</w:t>
      </w:r>
      <w:proofErr w:type="gramEnd"/>
      <w:r w:rsidRPr="000D2BD3">
        <w:rPr>
          <w:sz w:val="28"/>
          <w:szCs w:val="28"/>
        </w:rPr>
        <w:t>ідстава</w:t>
      </w:r>
      <w:proofErr w:type="spellEnd"/>
      <w:r w:rsidRPr="000D2BD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клопотання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дотримання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вимог</w:t>
      </w:r>
      <w:proofErr w:type="spellEnd"/>
      <w:r>
        <w:rPr>
          <w:sz w:val="28"/>
          <w:szCs w:val="28"/>
        </w:rPr>
        <w:t xml:space="preserve"> земельного </w:t>
      </w:r>
      <w:proofErr w:type="spellStart"/>
      <w:r>
        <w:rPr>
          <w:sz w:val="28"/>
          <w:szCs w:val="28"/>
        </w:rPr>
        <w:t>законодавства</w:t>
      </w:r>
      <w:proofErr w:type="spellEnd"/>
      <w:r>
        <w:rPr>
          <w:sz w:val="28"/>
          <w:szCs w:val="28"/>
        </w:rPr>
        <w:t xml:space="preserve"> Головного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Держгеокадастру у </w:t>
      </w:r>
      <w:proofErr w:type="spellStart"/>
      <w:r>
        <w:rPr>
          <w:sz w:val="28"/>
          <w:szCs w:val="28"/>
        </w:rPr>
        <w:t>Миколаївській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19.12.2018 № 598-ДК/0325/КН/0501/-18.</w:t>
      </w:r>
    </w:p>
    <w:p w:rsidR="00284285" w:rsidRPr="00663E93" w:rsidRDefault="00284285" w:rsidP="00284285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2. </w:t>
      </w:r>
      <w:proofErr w:type="gramStart"/>
      <w:r>
        <w:rPr>
          <w:sz w:val="28"/>
          <w:szCs w:val="28"/>
        </w:rPr>
        <w:t>ТОВ</w:t>
      </w:r>
      <w:proofErr w:type="gramEnd"/>
      <w:r>
        <w:rPr>
          <w:sz w:val="28"/>
          <w:szCs w:val="28"/>
        </w:rPr>
        <w:t xml:space="preserve"> ТПК </w:t>
      </w:r>
      <w:r w:rsidRPr="001C11BF">
        <w:rPr>
          <w:sz w:val="28"/>
          <w:szCs w:val="28"/>
        </w:rPr>
        <w:t>«ЮВ – ІНВЕСТ»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повернути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територіальній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громаді</w:t>
      </w:r>
      <w:proofErr w:type="spellEnd"/>
      <w:r>
        <w:rPr>
          <w:sz w:val="28"/>
          <w:szCs w:val="28"/>
        </w:rPr>
        <w:t xml:space="preserve"> м. </w:t>
      </w:r>
      <w:proofErr w:type="spellStart"/>
      <w:r>
        <w:rPr>
          <w:sz w:val="28"/>
          <w:szCs w:val="28"/>
        </w:rPr>
        <w:t>Миколаєва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особі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Миколаївської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земельну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ділянку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стані</w:t>
      </w:r>
      <w:proofErr w:type="spellEnd"/>
      <w:r>
        <w:rPr>
          <w:sz w:val="28"/>
          <w:szCs w:val="28"/>
        </w:rPr>
        <w:t xml:space="preserve">, не </w:t>
      </w:r>
      <w:proofErr w:type="spellStart"/>
      <w:r>
        <w:rPr>
          <w:sz w:val="28"/>
          <w:szCs w:val="28"/>
        </w:rPr>
        <w:t>гіршому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порівняно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тим</w:t>
      </w:r>
      <w:proofErr w:type="spellEnd"/>
      <w:r>
        <w:rPr>
          <w:sz w:val="28"/>
          <w:szCs w:val="28"/>
        </w:rPr>
        <w:t xml:space="preserve">, в </w:t>
      </w:r>
      <w:proofErr w:type="spellStart"/>
      <w:r>
        <w:rPr>
          <w:sz w:val="28"/>
          <w:szCs w:val="28"/>
        </w:rPr>
        <w:t>якому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воно</w:t>
      </w:r>
      <w:proofErr w:type="spellEnd"/>
      <w:r>
        <w:rPr>
          <w:sz w:val="28"/>
          <w:szCs w:val="28"/>
        </w:rPr>
        <w:t xml:space="preserve"> одержало </w:t>
      </w:r>
      <w:proofErr w:type="spellStart"/>
      <w:r>
        <w:rPr>
          <w:sz w:val="28"/>
          <w:szCs w:val="28"/>
        </w:rPr>
        <w:t>її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оренду</w:t>
      </w:r>
      <w:proofErr w:type="spellEnd"/>
      <w:r>
        <w:rPr>
          <w:sz w:val="28"/>
          <w:szCs w:val="28"/>
        </w:rPr>
        <w:t>.</w:t>
      </w:r>
    </w:p>
    <w:p w:rsidR="00ED6BC4" w:rsidRPr="00AB1047" w:rsidRDefault="00ED6BC4" w:rsidP="00ED6BC4">
      <w:pPr>
        <w:pStyle w:val="a3"/>
        <w:spacing w:line="276" w:lineRule="auto"/>
        <w:jc w:val="both"/>
        <w:rPr>
          <w:sz w:val="28"/>
          <w:szCs w:val="28"/>
          <w:lang w:val="uk-UA"/>
        </w:rPr>
      </w:pPr>
      <w:r w:rsidRPr="00AB1047">
        <w:rPr>
          <w:sz w:val="28"/>
          <w:szCs w:val="28"/>
          <w:lang w:val="uk-UA"/>
        </w:rPr>
        <w:t xml:space="preserve">        </w:t>
      </w:r>
      <w:r w:rsidR="00284285">
        <w:rPr>
          <w:sz w:val="28"/>
          <w:szCs w:val="28"/>
          <w:lang w:val="uk-UA"/>
        </w:rPr>
        <w:t xml:space="preserve">  </w:t>
      </w:r>
      <w:r w:rsidRPr="00AB1047">
        <w:rPr>
          <w:sz w:val="28"/>
          <w:szCs w:val="28"/>
          <w:lang w:val="uk-UA"/>
        </w:rPr>
        <w:t xml:space="preserve">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– </w:t>
      </w:r>
      <w:proofErr w:type="spellStart"/>
      <w:r w:rsidRPr="00AB1047">
        <w:rPr>
          <w:sz w:val="28"/>
          <w:szCs w:val="28"/>
          <w:lang w:val="uk-UA"/>
        </w:rPr>
        <w:t>Концевого</w:t>
      </w:r>
      <w:proofErr w:type="spellEnd"/>
      <w:r w:rsidRPr="00AB1047">
        <w:rPr>
          <w:sz w:val="28"/>
          <w:szCs w:val="28"/>
          <w:lang w:val="uk-UA"/>
        </w:rPr>
        <w:t xml:space="preserve"> І.О., заступника міського голови Андрієнка Ю.Г. </w:t>
      </w:r>
    </w:p>
    <w:p w:rsidR="00ED6BC4" w:rsidRPr="00AB1047" w:rsidRDefault="00ED6BC4" w:rsidP="00ED6BC4">
      <w:pPr>
        <w:spacing w:line="276" w:lineRule="auto"/>
        <w:jc w:val="both"/>
        <w:rPr>
          <w:sz w:val="28"/>
          <w:szCs w:val="28"/>
        </w:rPr>
      </w:pPr>
      <w:r w:rsidRPr="00AB1047">
        <w:rPr>
          <w:sz w:val="28"/>
          <w:szCs w:val="28"/>
        </w:rPr>
        <w:t xml:space="preserve">       Проект рішення надсилається на електронну адресу відповідальної особи управління апарату Миколаївської міської ради з метою його оприлюднення на офіціальному сайті Миколаївської міської ради.</w:t>
      </w:r>
    </w:p>
    <w:p w:rsidR="00ED6BC4" w:rsidRPr="00AB1047" w:rsidRDefault="00ED6BC4" w:rsidP="00ED6BC4">
      <w:pPr>
        <w:spacing w:line="276" w:lineRule="auto"/>
        <w:jc w:val="both"/>
        <w:rPr>
          <w:sz w:val="28"/>
          <w:szCs w:val="28"/>
        </w:rPr>
      </w:pPr>
      <w:r w:rsidRPr="00AB1047">
        <w:rPr>
          <w:sz w:val="28"/>
          <w:szCs w:val="28"/>
        </w:rPr>
        <w:t xml:space="preserve">       Відповідно до вимог Закону України «Про доступ до публічної інформації» та Регламенту  Миколаївської міської ради </w:t>
      </w:r>
      <w:r w:rsidRPr="00AB1047">
        <w:rPr>
          <w:sz w:val="28"/>
          <w:szCs w:val="28"/>
          <w:lang w:val="en-US"/>
        </w:rPr>
        <w:t>VII</w:t>
      </w:r>
      <w:r w:rsidRPr="00AB1047">
        <w:rPr>
          <w:sz w:val="28"/>
          <w:szCs w:val="28"/>
        </w:rPr>
        <w:t xml:space="preserve"> скликання, розроблений проект підлягає оприлюдненню на офіційному сайті  Миколаївської міської ради не пізніше як за 20 робочих днів до дати їх розгляду на черговій сесії ради.   </w:t>
      </w:r>
    </w:p>
    <w:p w:rsidR="00ED6BC4" w:rsidRPr="00AB1047" w:rsidRDefault="00ED6BC4" w:rsidP="00ED6BC4">
      <w:pPr>
        <w:spacing w:line="276" w:lineRule="auto"/>
        <w:jc w:val="both"/>
        <w:rPr>
          <w:sz w:val="28"/>
          <w:szCs w:val="28"/>
        </w:rPr>
      </w:pPr>
    </w:p>
    <w:p w:rsidR="00ED6BC4" w:rsidRPr="00AB1047" w:rsidRDefault="00ED6BC4" w:rsidP="00ED6BC4">
      <w:pPr>
        <w:spacing w:line="276" w:lineRule="auto"/>
        <w:jc w:val="both"/>
        <w:rPr>
          <w:sz w:val="28"/>
          <w:szCs w:val="28"/>
        </w:rPr>
      </w:pPr>
    </w:p>
    <w:p w:rsidR="00ED6BC4" w:rsidRPr="00AB1047" w:rsidRDefault="00ED6BC4" w:rsidP="00ED6BC4">
      <w:pPr>
        <w:spacing w:line="276" w:lineRule="auto"/>
        <w:jc w:val="both"/>
        <w:rPr>
          <w:sz w:val="28"/>
          <w:szCs w:val="28"/>
          <w:lang w:val="ru-RU"/>
        </w:rPr>
      </w:pPr>
      <w:r w:rsidRPr="00AB1047">
        <w:rPr>
          <w:sz w:val="28"/>
          <w:szCs w:val="28"/>
        </w:rPr>
        <w:t xml:space="preserve">Начальник управління </w:t>
      </w:r>
    </w:p>
    <w:p w:rsidR="00ED6BC4" w:rsidRPr="00AB1047" w:rsidRDefault="00ED6BC4" w:rsidP="00ED6BC4">
      <w:pPr>
        <w:spacing w:line="276" w:lineRule="auto"/>
        <w:jc w:val="both"/>
        <w:rPr>
          <w:sz w:val="28"/>
          <w:szCs w:val="28"/>
          <w:lang w:val="ru-RU"/>
        </w:rPr>
      </w:pPr>
      <w:r w:rsidRPr="00AB1047">
        <w:rPr>
          <w:sz w:val="28"/>
          <w:szCs w:val="28"/>
        </w:rPr>
        <w:t xml:space="preserve">земельних ресурсів </w:t>
      </w:r>
    </w:p>
    <w:p w:rsidR="00ED6BC4" w:rsidRPr="00AB1047" w:rsidRDefault="00ED6BC4" w:rsidP="00ED6BC4">
      <w:pPr>
        <w:spacing w:line="276" w:lineRule="auto"/>
        <w:jc w:val="both"/>
        <w:rPr>
          <w:sz w:val="28"/>
          <w:szCs w:val="28"/>
        </w:rPr>
      </w:pPr>
      <w:r w:rsidRPr="00AB1047">
        <w:rPr>
          <w:sz w:val="28"/>
          <w:szCs w:val="28"/>
        </w:rPr>
        <w:t xml:space="preserve">Миколаївської міської ради          </w:t>
      </w:r>
      <w:r w:rsidRPr="00AB1047">
        <w:rPr>
          <w:sz w:val="28"/>
          <w:szCs w:val="28"/>
        </w:rPr>
        <w:tab/>
      </w:r>
      <w:r w:rsidRPr="00AB1047">
        <w:rPr>
          <w:sz w:val="28"/>
          <w:szCs w:val="28"/>
        </w:rPr>
        <w:tab/>
        <w:t xml:space="preserve">                              О.В. Єфименко</w:t>
      </w:r>
    </w:p>
    <w:p w:rsidR="00ED6BC4" w:rsidRPr="00AB1047" w:rsidRDefault="00ED6BC4" w:rsidP="00ED6BC4">
      <w:pPr>
        <w:spacing w:line="276" w:lineRule="auto"/>
        <w:rPr>
          <w:sz w:val="16"/>
          <w:szCs w:val="16"/>
          <w:lang w:val="ru-RU"/>
        </w:rPr>
      </w:pPr>
    </w:p>
    <w:p w:rsidR="00ED6BC4" w:rsidRPr="00AB1047" w:rsidRDefault="00ED6BC4" w:rsidP="00ED6BC4">
      <w:pPr>
        <w:spacing w:line="276" w:lineRule="auto"/>
        <w:rPr>
          <w:sz w:val="16"/>
          <w:szCs w:val="16"/>
          <w:lang w:val="ru-RU"/>
        </w:rPr>
      </w:pPr>
    </w:p>
    <w:p w:rsidR="00ED6BC4" w:rsidRPr="00AB1047" w:rsidRDefault="00ED6BC4" w:rsidP="00ED6BC4">
      <w:pPr>
        <w:spacing w:line="276" w:lineRule="auto"/>
        <w:rPr>
          <w:sz w:val="16"/>
          <w:szCs w:val="16"/>
          <w:lang w:val="ru-RU"/>
        </w:rPr>
      </w:pPr>
    </w:p>
    <w:p w:rsidR="00ED6BC4" w:rsidRPr="00AB1047" w:rsidRDefault="00ED6BC4" w:rsidP="00ED6BC4">
      <w:pPr>
        <w:spacing w:line="276" w:lineRule="auto"/>
        <w:rPr>
          <w:sz w:val="16"/>
          <w:szCs w:val="16"/>
          <w:lang w:val="ru-RU"/>
        </w:rPr>
      </w:pPr>
    </w:p>
    <w:p w:rsidR="00ED6BC4" w:rsidRPr="00AB1047" w:rsidRDefault="00ED6BC4" w:rsidP="00ED6BC4">
      <w:pPr>
        <w:spacing w:line="276" w:lineRule="auto"/>
        <w:rPr>
          <w:sz w:val="16"/>
          <w:szCs w:val="16"/>
          <w:lang w:val="ru-RU"/>
        </w:rPr>
      </w:pPr>
    </w:p>
    <w:p w:rsidR="00ED6BC4" w:rsidRPr="00AB1047" w:rsidRDefault="00ED6BC4" w:rsidP="00ED6BC4">
      <w:pPr>
        <w:spacing w:line="276" w:lineRule="auto"/>
        <w:rPr>
          <w:sz w:val="16"/>
          <w:szCs w:val="16"/>
          <w:lang w:val="ru-RU"/>
        </w:rPr>
      </w:pPr>
    </w:p>
    <w:p w:rsidR="00ED6BC4" w:rsidRPr="00AB1047" w:rsidRDefault="00ED6BC4" w:rsidP="00ED6BC4">
      <w:pPr>
        <w:spacing w:line="276" w:lineRule="auto"/>
        <w:rPr>
          <w:sz w:val="16"/>
          <w:szCs w:val="16"/>
          <w:lang w:val="ru-RU"/>
        </w:rPr>
      </w:pPr>
    </w:p>
    <w:p w:rsidR="00ED6BC4" w:rsidRPr="00AB1047" w:rsidRDefault="00ED6BC4" w:rsidP="00ED6BC4">
      <w:pPr>
        <w:spacing w:line="276" w:lineRule="auto"/>
        <w:rPr>
          <w:sz w:val="16"/>
          <w:szCs w:val="16"/>
          <w:lang w:val="ru-RU"/>
        </w:rPr>
      </w:pPr>
    </w:p>
    <w:p w:rsidR="00ED6BC4" w:rsidRPr="00AB1047" w:rsidRDefault="00ED6BC4" w:rsidP="00ED6BC4">
      <w:pPr>
        <w:spacing w:line="276" w:lineRule="auto"/>
        <w:rPr>
          <w:sz w:val="16"/>
          <w:szCs w:val="16"/>
          <w:lang w:val="ru-RU"/>
        </w:rPr>
      </w:pPr>
    </w:p>
    <w:p w:rsidR="00ED6BC4" w:rsidRPr="00AB1047" w:rsidRDefault="00ED6BC4" w:rsidP="00ED6BC4">
      <w:pPr>
        <w:spacing w:line="276" w:lineRule="auto"/>
        <w:rPr>
          <w:sz w:val="16"/>
          <w:szCs w:val="16"/>
          <w:lang w:val="ru-RU"/>
        </w:rPr>
      </w:pPr>
    </w:p>
    <w:p w:rsidR="00ED6BC4" w:rsidRPr="00AB1047" w:rsidRDefault="00ED6BC4" w:rsidP="00ED6BC4">
      <w:pPr>
        <w:spacing w:line="276" w:lineRule="auto"/>
        <w:rPr>
          <w:sz w:val="16"/>
          <w:szCs w:val="16"/>
          <w:lang w:val="ru-RU"/>
        </w:rPr>
      </w:pPr>
    </w:p>
    <w:p w:rsidR="00ED6BC4" w:rsidRPr="00AB1047" w:rsidRDefault="00ED6BC4" w:rsidP="00ED6BC4">
      <w:pPr>
        <w:spacing w:line="276" w:lineRule="auto"/>
        <w:rPr>
          <w:sz w:val="16"/>
          <w:szCs w:val="16"/>
          <w:lang w:val="ru-RU"/>
        </w:rPr>
      </w:pPr>
    </w:p>
    <w:p w:rsidR="00ED6BC4" w:rsidRPr="00AB1047" w:rsidRDefault="00ED6BC4" w:rsidP="00ED6BC4">
      <w:pPr>
        <w:spacing w:line="276" w:lineRule="auto"/>
        <w:rPr>
          <w:sz w:val="16"/>
          <w:szCs w:val="16"/>
          <w:lang w:val="ru-RU"/>
        </w:rPr>
      </w:pPr>
    </w:p>
    <w:p w:rsidR="00ED6BC4" w:rsidRPr="00AB1047" w:rsidRDefault="00ED6BC4" w:rsidP="00ED6BC4">
      <w:pPr>
        <w:spacing w:line="276" w:lineRule="auto"/>
        <w:rPr>
          <w:sz w:val="16"/>
          <w:szCs w:val="16"/>
          <w:lang w:val="ru-RU"/>
        </w:rPr>
      </w:pPr>
    </w:p>
    <w:p w:rsidR="00ED6BC4" w:rsidRPr="00AB1047" w:rsidRDefault="00ED6BC4" w:rsidP="00ED6BC4">
      <w:pPr>
        <w:spacing w:line="276" w:lineRule="auto"/>
        <w:rPr>
          <w:sz w:val="16"/>
          <w:szCs w:val="16"/>
          <w:lang w:val="ru-RU"/>
        </w:rPr>
      </w:pPr>
    </w:p>
    <w:p w:rsidR="00ED6BC4" w:rsidRPr="00AB1047" w:rsidRDefault="00ED6BC4" w:rsidP="00ED6BC4">
      <w:pPr>
        <w:spacing w:line="276" w:lineRule="auto"/>
        <w:rPr>
          <w:sz w:val="16"/>
          <w:szCs w:val="16"/>
          <w:lang w:val="ru-RU"/>
        </w:rPr>
      </w:pPr>
    </w:p>
    <w:p w:rsidR="00ED6BC4" w:rsidRPr="00AB1047" w:rsidRDefault="00ED6BC4" w:rsidP="00ED6BC4">
      <w:pPr>
        <w:spacing w:line="276" w:lineRule="auto"/>
        <w:rPr>
          <w:sz w:val="16"/>
          <w:szCs w:val="16"/>
          <w:lang w:val="ru-RU"/>
        </w:rPr>
      </w:pPr>
    </w:p>
    <w:p w:rsidR="00ED6BC4" w:rsidRPr="00AB1047" w:rsidRDefault="00ED6BC4" w:rsidP="00ED6BC4">
      <w:pPr>
        <w:spacing w:line="276" w:lineRule="auto"/>
        <w:rPr>
          <w:sz w:val="16"/>
          <w:szCs w:val="16"/>
          <w:lang w:val="ru-RU"/>
        </w:rPr>
      </w:pPr>
    </w:p>
    <w:p w:rsidR="00ED6BC4" w:rsidRPr="00AB1047" w:rsidRDefault="00ED6BC4" w:rsidP="00ED6BC4">
      <w:pPr>
        <w:spacing w:line="276" w:lineRule="auto"/>
        <w:rPr>
          <w:sz w:val="16"/>
          <w:szCs w:val="16"/>
          <w:lang w:val="ru-RU"/>
        </w:rPr>
      </w:pPr>
    </w:p>
    <w:p w:rsidR="00ED6BC4" w:rsidRPr="00AB1047" w:rsidRDefault="00ED6BC4" w:rsidP="00ED6BC4">
      <w:pPr>
        <w:spacing w:line="276" w:lineRule="auto"/>
        <w:rPr>
          <w:sz w:val="16"/>
          <w:szCs w:val="16"/>
          <w:lang w:val="ru-RU"/>
        </w:rPr>
      </w:pPr>
    </w:p>
    <w:p w:rsidR="00ED6BC4" w:rsidRPr="00AB1047" w:rsidRDefault="00ED6BC4" w:rsidP="00ED6BC4">
      <w:pPr>
        <w:spacing w:line="276" w:lineRule="auto"/>
        <w:rPr>
          <w:sz w:val="16"/>
          <w:szCs w:val="16"/>
          <w:lang w:val="ru-RU"/>
        </w:rPr>
      </w:pPr>
    </w:p>
    <w:p w:rsidR="00ED6BC4" w:rsidRPr="00AB1047" w:rsidRDefault="00ED6BC4" w:rsidP="00ED6BC4">
      <w:pPr>
        <w:spacing w:line="276" w:lineRule="auto"/>
        <w:rPr>
          <w:sz w:val="16"/>
          <w:szCs w:val="16"/>
          <w:lang w:val="ru-RU"/>
        </w:rPr>
      </w:pPr>
    </w:p>
    <w:p w:rsidR="00ED6BC4" w:rsidRPr="00AB1047" w:rsidRDefault="00ED6BC4" w:rsidP="00ED6BC4">
      <w:pPr>
        <w:spacing w:line="276" w:lineRule="auto"/>
        <w:rPr>
          <w:sz w:val="16"/>
          <w:szCs w:val="16"/>
          <w:lang w:val="ru-RU"/>
        </w:rPr>
      </w:pPr>
    </w:p>
    <w:p w:rsidR="00ED6BC4" w:rsidRPr="00AB1047" w:rsidRDefault="00ED6BC4" w:rsidP="00ED6BC4">
      <w:pPr>
        <w:spacing w:line="276" w:lineRule="auto"/>
        <w:rPr>
          <w:sz w:val="16"/>
          <w:szCs w:val="16"/>
          <w:lang w:val="ru-RU"/>
        </w:rPr>
      </w:pPr>
    </w:p>
    <w:p w:rsidR="00ED6BC4" w:rsidRPr="00AB1047" w:rsidRDefault="00ED6BC4" w:rsidP="00ED6BC4">
      <w:pPr>
        <w:spacing w:line="276" w:lineRule="auto"/>
        <w:rPr>
          <w:sz w:val="16"/>
          <w:szCs w:val="16"/>
          <w:lang w:val="ru-RU"/>
        </w:rPr>
      </w:pPr>
    </w:p>
    <w:p w:rsidR="00ED6BC4" w:rsidRPr="00AB1047" w:rsidRDefault="00ED6BC4" w:rsidP="00ED6BC4">
      <w:pPr>
        <w:spacing w:line="276" w:lineRule="auto"/>
        <w:rPr>
          <w:sz w:val="16"/>
          <w:szCs w:val="16"/>
          <w:lang w:val="ru-RU"/>
        </w:rPr>
      </w:pPr>
      <w:bookmarkStart w:id="0" w:name="_GoBack"/>
      <w:bookmarkEnd w:id="0"/>
    </w:p>
    <w:p w:rsidR="00ED6BC4" w:rsidRPr="00AB1047" w:rsidRDefault="00ED6BC4" w:rsidP="00ED6BC4">
      <w:pPr>
        <w:spacing w:line="276" w:lineRule="auto"/>
        <w:rPr>
          <w:sz w:val="16"/>
          <w:szCs w:val="16"/>
          <w:lang w:val="ru-RU"/>
        </w:rPr>
      </w:pPr>
    </w:p>
    <w:p w:rsidR="00ED6BC4" w:rsidRPr="00AB1047" w:rsidRDefault="00ED6BC4" w:rsidP="00ED6BC4">
      <w:pPr>
        <w:spacing w:line="276" w:lineRule="auto"/>
        <w:rPr>
          <w:sz w:val="16"/>
          <w:szCs w:val="16"/>
          <w:lang w:val="ru-RU"/>
        </w:rPr>
      </w:pPr>
    </w:p>
    <w:p w:rsidR="00ED6BC4" w:rsidRPr="00AB1047" w:rsidRDefault="00ED6BC4" w:rsidP="00ED6BC4">
      <w:pPr>
        <w:spacing w:line="276" w:lineRule="auto"/>
        <w:rPr>
          <w:sz w:val="16"/>
          <w:szCs w:val="16"/>
          <w:lang w:val="ru-RU"/>
        </w:rPr>
      </w:pPr>
    </w:p>
    <w:p w:rsidR="00ED6BC4" w:rsidRPr="00AB1047" w:rsidRDefault="00ED6BC4" w:rsidP="00ED6BC4">
      <w:pPr>
        <w:spacing w:line="276" w:lineRule="auto"/>
        <w:rPr>
          <w:sz w:val="16"/>
          <w:szCs w:val="16"/>
          <w:lang w:val="ru-RU"/>
        </w:rPr>
      </w:pPr>
    </w:p>
    <w:p w:rsidR="00ED6BC4" w:rsidRPr="00AB1047" w:rsidRDefault="00ED6BC4" w:rsidP="00ED6BC4">
      <w:pPr>
        <w:spacing w:line="276" w:lineRule="auto"/>
        <w:rPr>
          <w:sz w:val="16"/>
          <w:szCs w:val="16"/>
          <w:lang w:val="ru-RU"/>
        </w:rPr>
      </w:pPr>
    </w:p>
    <w:p w:rsidR="00ED6BC4" w:rsidRPr="00AB1047" w:rsidRDefault="00ED6BC4" w:rsidP="00ED6BC4">
      <w:pPr>
        <w:spacing w:line="276" w:lineRule="auto"/>
        <w:rPr>
          <w:sz w:val="16"/>
          <w:szCs w:val="16"/>
        </w:rPr>
      </w:pPr>
      <w:r w:rsidRPr="00AB1047">
        <w:rPr>
          <w:sz w:val="16"/>
          <w:szCs w:val="16"/>
        </w:rPr>
        <w:t>Пільник</w:t>
      </w:r>
    </w:p>
    <w:sectPr w:rsidR="00ED6BC4" w:rsidRPr="00AB1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9D7"/>
    <w:rsid w:val="00284285"/>
    <w:rsid w:val="005B3C8D"/>
    <w:rsid w:val="00A32581"/>
    <w:rsid w:val="00BA09D7"/>
    <w:rsid w:val="00ED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B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ED6BC4"/>
    <w:pPr>
      <w:spacing w:after="120"/>
      <w:ind w:left="283"/>
    </w:pPr>
    <w:rPr>
      <w:lang w:val="ru-RU"/>
    </w:rPr>
  </w:style>
  <w:style w:type="character" w:customStyle="1" w:styleId="FontStyle13">
    <w:name w:val="Font Style13"/>
    <w:rsid w:val="00ED6BC4"/>
    <w:rPr>
      <w:rFonts w:ascii="Times New Roman" w:hAnsi="Times New Roman" w:cs="Times New Roman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B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ED6BC4"/>
    <w:pPr>
      <w:spacing w:after="120"/>
      <w:ind w:left="283"/>
    </w:pPr>
    <w:rPr>
      <w:lang w:val="ru-RU"/>
    </w:rPr>
  </w:style>
  <w:style w:type="character" w:customStyle="1" w:styleId="FontStyle13">
    <w:name w:val="Font Style13"/>
    <w:rsid w:val="00ED6BC4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C8307-D392-47B0-B5D8-17E62B08E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user510</dc:creator>
  <cp:keywords/>
  <dc:description/>
  <cp:lastModifiedBy>user510</cp:lastModifiedBy>
  <cp:revision>3</cp:revision>
  <cp:lastPrinted>2019-07-02T09:19:00Z</cp:lastPrinted>
  <dcterms:created xsi:type="dcterms:W3CDTF">2019-04-10T08:14:00Z</dcterms:created>
  <dcterms:modified xsi:type="dcterms:W3CDTF">2019-07-02T10:19:00Z</dcterms:modified>
</cp:coreProperties>
</file>