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19" w:rsidRPr="004C722B" w:rsidRDefault="00E03919" w:rsidP="00E03919">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43</w:t>
      </w:r>
      <w:r w:rsidRPr="00E20896">
        <w:rPr>
          <w:rFonts w:ascii="Times New Roman" w:eastAsia="Times New Roman" w:hAnsi="Times New Roman" w:cs="Times New Roman"/>
          <w:sz w:val="28"/>
          <w:szCs w:val="28"/>
          <w:lang w:eastAsia="ru-RU"/>
        </w:rPr>
        <w:t>/</w:t>
      </w:r>
      <w:r w:rsidR="005D08A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4C722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04</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E03919" w:rsidRPr="00BD3A30" w:rsidRDefault="00E03919" w:rsidP="00E03919">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E03919" w:rsidRPr="00BD3A30" w:rsidRDefault="00E03919" w:rsidP="00E03919">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5D08A5" w:rsidRDefault="00E03919" w:rsidP="00E03919">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 xml:space="preserve">Про передачу у </w:t>
      </w:r>
      <w:r w:rsidR="005D08A5">
        <w:rPr>
          <w:rFonts w:ascii="Times New Roman" w:hAnsi="Times New Roman" w:cs="Times New Roman"/>
          <w:sz w:val="24"/>
          <w:szCs w:val="24"/>
          <w:lang w:eastAsia="ru-RU"/>
        </w:rPr>
        <w:t xml:space="preserve">спільну сумісну </w:t>
      </w:r>
      <w:r w:rsidRPr="00BD3A30">
        <w:rPr>
          <w:rFonts w:ascii="Times New Roman" w:hAnsi="Times New Roman" w:cs="Times New Roman"/>
          <w:sz w:val="24"/>
          <w:szCs w:val="24"/>
          <w:lang w:eastAsia="ru-RU"/>
        </w:rPr>
        <w:t>власність земельної ділянки громадян</w:t>
      </w:r>
      <w:r w:rsidR="005D08A5">
        <w:rPr>
          <w:rFonts w:ascii="Times New Roman" w:hAnsi="Times New Roman" w:cs="Times New Roman"/>
          <w:sz w:val="24"/>
          <w:szCs w:val="24"/>
          <w:lang w:eastAsia="ru-RU"/>
        </w:rPr>
        <w:t>ам</w:t>
      </w:r>
    </w:p>
    <w:p w:rsidR="00E03919" w:rsidRPr="009D1AA6" w:rsidRDefault="00E03919" w:rsidP="00E03919">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E03919" w:rsidRPr="00A31F49" w:rsidRDefault="00E03919" w:rsidP="00E03919">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E03919" w:rsidRPr="00A31F49" w:rsidRDefault="00E03919" w:rsidP="00E03919">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E03919" w:rsidRPr="00A31F49" w:rsidRDefault="00E03919" w:rsidP="00E03919">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E03919" w:rsidRPr="003E2018" w:rsidRDefault="00E03919" w:rsidP="00E03919">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 xml:space="preserve">Розглянувши звернення громадян,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 xml:space="preserve">Про передачу у </w:t>
      </w:r>
      <w:r w:rsidR="005D08A5">
        <w:rPr>
          <w:rFonts w:ascii="Times New Roman" w:hAnsi="Times New Roman" w:cs="Times New Roman"/>
          <w:sz w:val="24"/>
          <w:szCs w:val="24"/>
          <w:lang w:eastAsia="ru-RU"/>
        </w:rPr>
        <w:t xml:space="preserve">спільну сумісну </w:t>
      </w:r>
      <w:r w:rsidRPr="00BD3A30">
        <w:rPr>
          <w:rFonts w:ascii="Times New Roman" w:hAnsi="Times New Roman" w:cs="Times New Roman"/>
          <w:sz w:val="24"/>
          <w:szCs w:val="24"/>
          <w:lang w:eastAsia="ru-RU"/>
        </w:rPr>
        <w:t>влас</w:t>
      </w:r>
      <w:r>
        <w:rPr>
          <w:rFonts w:ascii="Times New Roman" w:hAnsi="Times New Roman" w:cs="Times New Roman"/>
          <w:sz w:val="24"/>
          <w:szCs w:val="24"/>
          <w:lang w:eastAsia="ru-RU"/>
        </w:rPr>
        <w:t>ність земельної ділянки громадян</w:t>
      </w:r>
      <w:r w:rsidR="005D08A5">
        <w:rPr>
          <w:rFonts w:ascii="Times New Roman" w:hAnsi="Times New Roman" w:cs="Times New Roman"/>
          <w:sz w:val="24"/>
          <w:szCs w:val="24"/>
          <w:lang w:eastAsia="ru-RU"/>
        </w:rPr>
        <w:t>ам</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5D08A5" w:rsidRPr="005D08A5" w:rsidRDefault="00E03919" w:rsidP="005D08A5">
      <w:pPr>
        <w:spacing w:after="120" w:line="320" w:lineRule="exact"/>
        <w:ind w:firstLine="567"/>
        <w:jc w:val="both"/>
        <w:rPr>
          <w:rFonts w:ascii="Times New Roman" w:eastAsia="Times New Roman" w:hAnsi="Times New Roman" w:cs="Times New Roman"/>
          <w:b/>
          <w:sz w:val="24"/>
          <w:szCs w:val="24"/>
          <w:lang w:eastAsia="ru-RU"/>
        </w:rPr>
      </w:pPr>
      <w:r w:rsidRPr="005D08A5">
        <w:rPr>
          <w:rFonts w:ascii="Times New Roman" w:eastAsia="Times New Roman" w:hAnsi="Times New Roman" w:cs="Times New Roman"/>
          <w:sz w:val="24"/>
          <w:szCs w:val="24"/>
          <w:lang w:eastAsia="ru-RU"/>
        </w:rPr>
        <w:t xml:space="preserve">Відповідно   до   проекту    рішення   передбачено </w:t>
      </w:r>
      <w:r w:rsidR="005D08A5" w:rsidRPr="005D08A5">
        <w:rPr>
          <w:rFonts w:ascii="Times New Roman" w:eastAsia="Times New Roman" w:hAnsi="Times New Roman" w:cs="Times New Roman"/>
          <w:sz w:val="24"/>
          <w:szCs w:val="24"/>
          <w:lang w:eastAsia="ru-RU"/>
        </w:rPr>
        <w:t>н</w:t>
      </w:r>
      <w:r w:rsidR="005D08A5" w:rsidRPr="005D08A5">
        <w:rPr>
          <w:rFonts w:ascii="Times New Roman" w:eastAsia="Times New Roman" w:hAnsi="Times New Roman" w:cs="Times New Roman"/>
          <w:sz w:val="24"/>
          <w:szCs w:val="24"/>
          <w:lang w:eastAsia="ru-RU"/>
        </w:rPr>
        <w:t xml:space="preserve">адати </w:t>
      </w:r>
      <w:proofErr w:type="spellStart"/>
      <w:r w:rsidR="005D08A5" w:rsidRPr="005D08A5">
        <w:rPr>
          <w:rFonts w:ascii="Times New Roman" w:eastAsia="Times New Roman" w:hAnsi="Times New Roman" w:cs="Times New Roman"/>
          <w:sz w:val="24"/>
          <w:szCs w:val="24"/>
          <w:lang w:eastAsia="ru-RU"/>
        </w:rPr>
        <w:t>Солоніні</w:t>
      </w:r>
      <w:proofErr w:type="spellEnd"/>
      <w:r w:rsidR="005D08A5" w:rsidRPr="005D08A5">
        <w:rPr>
          <w:rFonts w:ascii="Times New Roman" w:eastAsia="Times New Roman" w:hAnsi="Times New Roman" w:cs="Times New Roman"/>
          <w:sz w:val="24"/>
          <w:szCs w:val="24"/>
          <w:lang w:eastAsia="ru-RU"/>
        </w:rPr>
        <w:t xml:space="preserve"> Дмитру Дмитровичу та </w:t>
      </w:r>
      <w:proofErr w:type="spellStart"/>
      <w:r w:rsidR="005D08A5" w:rsidRPr="005D08A5">
        <w:rPr>
          <w:rFonts w:ascii="Times New Roman" w:eastAsia="Times New Roman" w:hAnsi="Times New Roman" w:cs="Times New Roman"/>
          <w:sz w:val="24"/>
          <w:szCs w:val="24"/>
          <w:lang w:eastAsia="ru-RU"/>
        </w:rPr>
        <w:t>Солоніні</w:t>
      </w:r>
      <w:proofErr w:type="spellEnd"/>
      <w:r w:rsidR="005D08A5" w:rsidRPr="005D08A5">
        <w:rPr>
          <w:rFonts w:ascii="Times New Roman" w:eastAsia="Times New Roman" w:hAnsi="Times New Roman" w:cs="Times New Roman"/>
          <w:sz w:val="24"/>
          <w:szCs w:val="24"/>
          <w:lang w:eastAsia="ru-RU"/>
        </w:rPr>
        <w:t xml:space="preserve"> </w:t>
      </w:r>
      <w:proofErr w:type="spellStart"/>
      <w:r w:rsidR="005D08A5" w:rsidRPr="005D08A5">
        <w:rPr>
          <w:rFonts w:ascii="Times New Roman" w:eastAsia="Times New Roman" w:hAnsi="Times New Roman" w:cs="Times New Roman"/>
          <w:sz w:val="24"/>
          <w:szCs w:val="24"/>
          <w:lang w:eastAsia="ru-RU"/>
        </w:rPr>
        <w:t>Аріні</w:t>
      </w:r>
      <w:proofErr w:type="spellEnd"/>
      <w:r w:rsidR="005D08A5" w:rsidRPr="005D08A5">
        <w:rPr>
          <w:rFonts w:ascii="Times New Roman" w:eastAsia="Times New Roman" w:hAnsi="Times New Roman" w:cs="Times New Roman"/>
          <w:sz w:val="24"/>
          <w:szCs w:val="24"/>
          <w:lang w:eastAsia="ru-RU"/>
        </w:rPr>
        <w:t xml:space="preserve"> Дмитрівні у спільну сумісну власність земельну ділянку площею 614 </w:t>
      </w:r>
      <w:proofErr w:type="spellStart"/>
      <w:r w:rsidR="005D08A5" w:rsidRPr="005D08A5">
        <w:rPr>
          <w:rFonts w:ascii="Times New Roman" w:eastAsia="Times New Roman" w:hAnsi="Times New Roman" w:cs="Times New Roman"/>
          <w:sz w:val="24"/>
          <w:szCs w:val="24"/>
          <w:lang w:eastAsia="ru-RU"/>
        </w:rPr>
        <w:t>кв.м</w:t>
      </w:r>
      <w:proofErr w:type="spellEnd"/>
      <w:r w:rsidR="005D08A5" w:rsidRPr="005D08A5">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пров. 1 Бульварному</w:t>
      </w:r>
      <w:r w:rsidR="005D08A5">
        <w:rPr>
          <w:rFonts w:ascii="Times New Roman" w:eastAsia="Times New Roman" w:hAnsi="Times New Roman" w:cs="Times New Roman"/>
          <w:sz w:val="24"/>
          <w:szCs w:val="24"/>
          <w:lang w:eastAsia="ru-RU"/>
        </w:rPr>
        <w:t>,31,</w:t>
      </w:r>
      <w:r w:rsidR="005D08A5" w:rsidRPr="005D08A5">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07.11.2018 №15-1881.</w:t>
      </w:r>
    </w:p>
    <w:p w:rsidR="00E03919" w:rsidRPr="000021F9" w:rsidRDefault="00E03919" w:rsidP="005D08A5">
      <w:pPr>
        <w:spacing w:after="120" w:line="320" w:lineRule="exact"/>
        <w:ind w:firstLine="567"/>
        <w:jc w:val="both"/>
        <w:rPr>
          <w:rFonts w:ascii="Times New Roman" w:eastAsia="Times New Roman" w:hAnsi="Times New Roman" w:cs="Times New Roman"/>
          <w:sz w:val="24"/>
          <w:szCs w:val="24"/>
          <w:lang w:eastAsia="ru-RU"/>
        </w:rPr>
      </w:pPr>
      <w:r w:rsidRPr="005D08A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5D08A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5D08A5">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03919" w:rsidRPr="00A31F49" w:rsidRDefault="00E03919" w:rsidP="00E03919">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E03919" w:rsidRPr="00A31F49" w:rsidRDefault="00E03919" w:rsidP="00E03919">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E03919" w:rsidRDefault="00E03919" w:rsidP="00E03919">
      <w:pPr>
        <w:keepNext/>
        <w:spacing w:after="0" w:line="300" w:lineRule="exact"/>
        <w:jc w:val="both"/>
        <w:outlineLvl w:val="2"/>
        <w:rPr>
          <w:rFonts w:ascii="Times New Roman" w:eastAsia="Times New Roman" w:hAnsi="Times New Roman" w:cs="Times New Roman"/>
          <w:sz w:val="24"/>
          <w:szCs w:val="24"/>
          <w:lang w:eastAsia="ru-RU"/>
        </w:rPr>
      </w:pPr>
    </w:p>
    <w:p w:rsidR="00E03919" w:rsidRPr="00A31F49" w:rsidRDefault="00E03919" w:rsidP="00E03919">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E03919" w:rsidRPr="00A31F49" w:rsidRDefault="00E03919" w:rsidP="00E03919">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E03919" w:rsidRDefault="00E03919" w:rsidP="00E03919">
      <w:pPr>
        <w:spacing w:after="0" w:line="300" w:lineRule="exact"/>
        <w:rPr>
          <w:rFonts w:ascii="Times New Roman" w:eastAsia="Times New Roman" w:hAnsi="Times New Roman" w:cs="Times New Roman"/>
          <w:sz w:val="20"/>
          <w:szCs w:val="20"/>
          <w:lang w:eastAsia="ru-RU"/>
        </w:rPr>
      </w:pPr>
    </w:p>
    <w:p w:rsidR="005D08A5" w:rsidRDefault="005D08A5" w:rsidP="00E03919">
      <w:pPr>
        <w:spacing w:after="0" w:line="300" w:lineRule="exact"/>
        <w:rPr>
          <w:rFonts w:ascii="Times New Roman" w:eastAsia="Times New Roman" w:hAnsi="Times New Roman" w:cs="Times New Roman"/>
          <w:sz w:val="20"/>
          <w:szCs w:val="20"/>
          <w:lang w:eastAsia="ru-RU"/>
        </w:rPr>
      </w:pPr>
    </w:p>
    <w:p w:rsidR="00E03919" w:rsidRPr="00A31F49" w:rsidRDefault="00E03919" w:rsidP="00E03919">
      <w:pPr>
        <w:spacing w:after="0" w:line="300" w:lineRule="exact"/>
        <w:rPr>
          <w:rFonts w:ascii="Times New Roman" w:eastAsia="Times New Roman" w:hAnsi="Times New Roman" w:cs="Times New Roman"/>
          <w:sz w:val="20"/>
          <w:szCs w:val="20"/>
          <w:lang w:eastAsia="ru-RU"/>
        </w:rPr>
      </w:pPr>
      <w:bookmarkStart w:id="0" w:name="_GoBack"/>
      <w:bookmarkEnd w:id="0"/>
      <w:r w:rsidRPr="00A31F49">
        <w:rPr>
          <w:rFonts w:ascii="Times New Roman" w:eastAsia="Times New Roman" w:hAnsi="Times New Roman" w:cs="Times New Roman"/>
          <w:sz w:val="20"/>
          <w:szCs w:val="20"/>
          <w:lang w:eastAsia="ru-RU"/>
        </w:rPr>
        <w:t>Корнєва</w:t>
      </w:r>
    </w:p>
    <w:p w:rsidR="00E03919" w:rsidRPr="00A31F49" w:rsidRDefault="00E03919" w:rsidP="00E03919">
      <w:pPr>
        <w:spacing w:after="0" w:line="300" w:lineRule="exact"/>
        <w:rPr>
          <w:rFonts w:ascii="Times New Roman" w:eastAsia="Times New Roman" w:hAnsi="Times New Roman" w:cs="Times New Roman"/>
          <w:sz w:val="24"/>
          <w:szCs w:val="24"/>
          <w:lang w:eastAsia="ru-RU"/>
        </w:rPr>
      </w:pPr>
    </w:p>
    <w:p w:rsidR="00E03919" w:rsidRPr="00A31F49" w:rsidRDefault="00E03919" w:rsidP="00E03919">
      <w:pPr>
        <w:keepNext/>
        <w:spacing w:after="0" w:line="300" w:lineRule="exact"/>
        <w:jc w:val="both"/>
        <w:outlineLvl w:val="2"/>
        <w:rPr>
          <w:rFonts w:ascii="Times New Roman" w:eastAsia="Times New Roman" w:hAnsi="Times New Roman" w:cs="Times New Roman"/>
          <w:sz w:val="24"/>
          <w:szCs w:val="24"/>
          <w:lang w:eastAsia="ru-RU"/>
        </w:rPr>
      </w:pPr>
    </w:p>
    <w:p w:rsidR="00E03919" w:rsidRPr="00A31F49" w:rsidRDefault="00E03919" w:rsidP="00E03919">
      <w:pPr>
        <w:spacing w:after="0" w:line="300" w:lineRule="exact"/>
        <w:rPr>
          <w:rFonts w:ascii="Times New Roman" w:eastAsia="Times New Roman" w:hAnsi="Times New Roman" w:cs="Times New Roman"/>
          <w:sz w:val="24"/>
          <w:szCs w:val="24"/>
          <w:lang w:val="ru-RU" w:eastAsia="ru-RU"/>
        </w:rPr>
      </w:pPr>
    </w:p>
    <w:p w:rsidR="00E03919" w:rsidRPr="00A31F49" w:rsidRDefault="00E03919" w:rsidP="00E03919">
      <w:pPr>
        <w:spacing w:after="0" w:line="300" w:lineRule="exact"/>
        <w:rPr>
          <w:rFonts w:ascii="Times New Roman" w:eastAsia="Times New Roman" w:hAnsi="Times New Roman" w:cs="Times New Roman"/>
          <w:sz w:val="24"/>
          <w:szCs w:val="24"/>
          <w:lang w:val="ru-RU" w:eastAsia="ru-RU"/>
        </w:rPr>
      </w:pPr>
    </w:p>
    <w:p w:rsidR="00E03919" w:rsidRPr="00A31F49" w:rsidRDefault="00E03919" w:rsidP="00E03919">
      <w:pPr>
        <w:spacing w:after="0" w:line="300" w:lineRule="exact"/>
        <w:rPr>
          <w:rFonts w:ascii="Times New Roman" w:eastAsia="Times New Roman" w:hAnsi="Times New Roman" w:cs="Times New Roman"/>
          <w:sz w:val="24"/>
          <w:szCs w:val="24"/>
          <w:lang w:val="ru-RU" w:eastAsia="ru-RU"/>
        </w:rPr>
      </w:pPr>
    </w:p>
    <w:p w:rsidR="00E03919" w:rsidRPr="00A31F49" w:rsidRDefault="00E03919" w:rsidP="00E03919">
      <w:pPr>
        <w:spacing w:after="0" w:line="300" w:lineRule="exact"/>
        <w:rPr>
          <w:rFonts w:ascii="Times New Roman" w:eastAsia="Times New Roman" w:hAnsi="Times New Roman" w:cs="Times New Roman"/>
          <w:sz w:val="24"/>
          <w:szCs w:val="24"/>
          <w:lang w:val="ru-RU" w:eastAsia="ru-RU"/>
        </w:rPr>
      </w:pPr>
    </w:p>
    <w:p w:rsidR="00E03919" w:rsidRPr="00A31F49" w:rsidRDefault="00E03919" w:rsidP="00E03919">
      <w:pPr>
        <w:spacing w:after="0" w:line="300" w:lineRule="exact"/>
        <w:jc w:val="both"/>
        <w:rPr>
          <w:rFonts w:ascii="Times New Roman" w:eastAsia="Times New Roman" w:hAnsi="Times New Roman" w:cs="Times New Roman"/>
          <w:sz w:val="24"/>
          <w:szCs w:val="24"/>
          <w:lang w:eastAsia="ru-RU"/>
        </w:rPr>
      </w:pPr>
    </w:p>
    <w:p w:rsidR="00E03919" w:rsidRPr="00A31F49" w:rsidRDefault="00E03919" w:rsidP="00E03919">
      <w:pPr>
        <w:spacing w:after="0" w:line="300" w:lineRule="exact"/>
        <w:ind w:right="-6" w:firstLine="720"/>
        <w:jc w:val="both"/>
        <w:rPr>
          <w:rFonts w:ascii="Times New Roman" w:eastAsia="Calibri" w:hAnsi="Times New Roman" w:cs="Times New Roman"/>
          <w:sz w:val="24"/>
          <w:szCs w:val="24"/>
          <w:lang w:eastAsia="ru-RU"/>
        </w:rPr>
      </w:pPr>
    </w:p>
    <w:p w:rsidR="00E03919" w:rsidRPr="00A31F49" w:rsidRDefault="00E03919" w:rsidP="00E03919">
      <w:pPr>
        <w:spacing w:after="0" w:line="340" w:lineRule="exact"/>
        <w:ind w:right="-6" w:firstLine="720"/>
        <w:jc w:val="both"/>
        <w:rPr>
          <w:rFonts w:ascii="Times New Roman" w:eastAsia="Calibri" w:hAnsi="Times New Roman" w:cs="Times New Roman"/>
          <w:sz w:val="24"/>
          <w:szCs w:val="24"/>
          <w:lang w:eastAsia="ru-RU"/>
        </w:rPr>
      </w:pPr>
    </w:p>
    <w:p w:rsidR="00E03919" w:rsidRPr="00A31F49" w:rsidRDefault="00E03919" w:rsidP="00E03919">
      <w:pPr>
        <w:spacing w:after="0" w:line="340" w:lineRule="exact"/>
        <w:ind w:right="-6" w:firstLine="720"/>
        <w:jc w:val="both"/>
        <w:rPr>
          <w:rFonts w:ascii="Times New Roman" w:eastAsia="Calibri" w:hAnsi="Times New Roman" w:cs="Times New Roman"/>
          <w:sz w:val="28"/>
          <w:szCs w:val="28"/>
          <w:lang w:eastAsia="ru-RU"/>
        </w:rPr>
      </w:pPr>
    </w:p>
    <w:p w:rsidR="00E03919" w:rsidRPr="00A31F49" w:rsidRDefault="00E03919" w:rsidP="00E03919">
      <w:pPr>
        <w:keepNext/>
        <w:spacing w:after="0" w:line="340" w:lineRule="exact"/>
        <w:jc w:val="both"/>
        <w:outlineLvl w:val="2"/>
        <w:rPr>
          <w:rFonts w:ascii="Times New Roman" w:eastAsia="Times New Roman" w:hAnsi="Times New Roman" w:cs="Times New Roman"/>
          <w:sz w:val="28"/>
          <w:szCs w:val="28"/>
          <w:lang w:eastAsia="ru-RU"/>
        </w:rPr>
      </w:pPr>
    </w:p>
    <w:p w:rsidR="00E03919" w:rsidRPr="00A31F49" w:rsidRDefault="00E03919" w:rsidP="00E03919">
      <w:pPr>
        <w:spacing w:after="0" w:line="420" w:lineRule="exact"/>
        <w:ind w:right="-5"/>
        <w:jc w:val="center"/>
        <w:rPr>
          <w:rFonts w:ascii="Times New Roman" w:eastAsia="Times New Roman" w:hAnsi="Times New Roman" w:cs="Times New Roman"/>
          <w:b/>
          <w:color w:val="FF0000"/>
          <w:sz w:val="28"/>
          <w:szCs w:val="28"/>
          <w:lang w:eastAsia="ru-RU"/>
        </w:rPr>
      </w:pPr>
    </w:p>
    <w:p w:rsidR="00E03919" w:rsidRPr="00A31F49" w:rsidRDefault="00E03919" w:rsidP="00E03919">
      <w:pPr>
        <w:spacing w:after="0" w:line="340" w:lineRule="exact"/>
        <w:ind w:right="-6" w:firstLine="720"/>
        <w:jc w:val="both"/>
        <w:rPr>
          <w:rFonts w:ascii="Times New Roman" w:eastAsia="Times New Roman" w:hAnsi="Times New Roman" w:cs="Times New Roman"/>
          <w:sz w:val="28"/>
          <w:szCs w:val="28"/>
          <w:lang w:eastAsia="ru-RU"/>
        </w:rPr>
      </w:pPr>
    </w:p>
    <w:p w:rsidR="00E03919" w:rsidRPr="00A31F49" w:rsidRDefault="00E03919" w:rsidP="00E03919">
      <w:pPr>
        <w:spacing w:after="120" w:line="420" w:lineRule="exact"/>
        <w:ind w:right="-5"/>
        <w:jc w:val="center"/>
        <w:rPr>
          <w:rFonts w:ascii="Times New Roman" w:eastAsia="Times New Roman" w:hAnsi="Times New Roman" w:cs="Times New Roman"/>
          <w:b/>
          <w:sz w:val="28"/>
          <w:szCs w:val="28"/>
          <w:lang w:val="ru-RU" w:eastAsia="ru-RU"/>
        </w:rPr>
      </w:pPr>
    </w:p>
    <w:p w:rsidR="00E03919" w:rsidRPr="00A31F49" w:rsidRDefault="00E03919" w:rsidP="00E03919">
      <w:pPr>
        <w:spacing w:after="0" w:line="420" w:lineRule="exact"/>
        <w:ind w:right="-5"/>
        <w:jc w:val="center"/>
        <w:rPr>
          <w:rFonts w:ascii="Times New Roman" w:eastAsia="Times New Roman" w:hAnsi="Times New Roman" w:cs="Times New Roman"/>
          <w:b/>
          <w:color w:val="FF0000"/>
          <w:sz w:val="28"/>
          <w:szCs w:val="28"/>
          <w:lang w:eastAsia="ru-RU"/>
        </w:rPr>
      </w:pPr>
    </w:p>
    <w:p w:rsidR="00E03919" w:rsidRPr="00A31F49" w:rsidRDefault="00E03919" w:rsidP="00E03919">
      <w:pPr>
        <w:spacing w:after="0" w:line="420" w:lineRule="exact"/>
        <w:ind w:right="-5"/>
        <w:jc w:val="center"/>
        <w:rPr>
          <w:rFonts w:ascii="Times New Roman" w:hAnsi="Times New Roman" w:cs="Times New Roman"/>
          <w:b/>
          <w:color w:val="FF0000"/>
          <w:sz w:val="28"/>
          <w:szCs w:val="28"/>
          <w:lang w:eastAsia="ru-RU"/>
        </w:rPr>
      </w:pPr>
    </w:p>
    <w:p w:rsidR="00E03919" w:rsidRPr="00A31F49" w:rsidRDefault="00E03919" w:rsidP="00E03919">
      <w:pPr>
        <w:spacing w:after="0" w:line="420" w:lineRule="exact"/>
        <w:ind w:right="-5"/>
        <w:jc w:val="center"/>
        <w:rPr>
          <w:rFonts w:ascii="Times New Roman" w:hAnsi="Times New Roman" w:cs="Times New Roman"/>
          <w:b/>
          <w:color w:val="FF0000"/>
          <w:sz w:val="28"/>
          <w:szCs w:val="28"/>
          <w:lang w:eastAsia="ru-RU"/>
        </w:rPr>
      </w:pPr>
    </w:p>
    <w:p w:rsidR="00E03919" w:rsidRPr="00806BE7" w:rsidRDefault="00E03919" w:rsidP="00E03919">
      <w:pPr>
        <w:spacing w:after="0" w:line="420" w:lineRule="exact"/>
        <w:jc w:val="center"/>
        <w:rPr>
          <w:rFonts w:ascii="Times New Roman" w:eastAsia="Times New Roman" w:hAnsi="Times New Roman" w:cs="Times New Roman"/>
          <w:b/>
          <w:sz w:val="28"/>
          <w:szCs w:val="28"/>
          <w:lang w:eastAsia="ru-RU"/>
        </w:rPr>
      </w:pPr>
    </w:p>
    <w:p w:rsidR="00E03919" w:rsidRPr="00C231BC" w:rsidRDefault="00E03919" w:rsidP="00E03919">
      <w:pPr>
        <w:spacing w:after="0" w:line="420" w:lineRule="exact"/>
        <w:ind w:right="-5"/>
        <w:jc w:val="center"/>
        <w:rPr>
          <w:rFonts w:ascii="Times New Roman" w:hAnsi="Times New Roman" w:cs="Times New Roman"/>
          <w:b/>
          <w:color w:val="FF0000"/>
          <w:sz w:val="28"/>
          <w:szCs w:val="28"/>
          <w:lang w:eastAsia="ru-RU"/>
        </w:rPr>
      </w:pPr>
    </w:p>
    <w:p w:rsidR="00E03919" w:rsidRPr="00FA094A" w:rsidRDefault="00E03919" w:rsidP="00E03919">
      <w:pPr>
        <w:spacing w:after="0" w:line="420" w:lineRule="exact"/>
        <w:ind w:right="-5"/>
        <w:jc w:val="center"/>
        <w:rPr>
          <w:rFonts w:ascii="Times New Roman" w:hAnsi="Times New Roman" w:cs="Times New Roman"/>
          <w:b/>
          <w:color w:val="FF0000"/>
          <w:sz w:val="28"/>
          <w:szCs w:val="28"/>
          <w:lang w:eastAsia="ru-RU"/>
        </w:rPr>
      </w:pPr>
    </w:p>
    <w:p w:rsidR="00E03919" w:rsidRDefault="00E03919" w:rsidP="00E03919"/>
    <w:p w:rsidR="00E03919" w:rsidRPr="00C53BC2" w:rsidRDefault="00E03919" w:rsidP="00E03919"/>
    <w:p w:rsidR="00E03919" w:rsidRPr="002C4AE0" w:rsidRDefault="00E03919" w:rsidP="00E03919">
      <w:pPr>
        <w:spacing w:after="0" w:line="340" w:lineRule="exact"/>
        <w:ind w:right="-6" w:firstLine="720"/>
        <w:jc w:val="both"/>
        <w:rPr>
          <w:rFonts w:ascii="Times New Roman" w:eastAsia="Times New Roman" w:hAnsi="Times New Roman" w:cs="Times New Roman"/>
          <w:sz w:val="28"/>
          <w:szCs w:val="28"/>
          <w:lang w:eastAsia="ru-RU"/>
        </w:rPr>
      </w:pPr>
    </w:p>
    <w:p w:rsidR="00E03919" w:rsidRPr="002C4AE0" w:rsidRDefault="00E03919" w:rsidP="00E03919">
      <w:pPr>
        <w:spacing w:after="0" w:line="420" w:lineRule="exact"/>
        <w:ind w:right="2514"/>
        <w:jc w:val="both"/>
        <w:rPr>
          <w:rFonts w:ascii="Times New Roman" w:eastAsia="Times New Roman" w:hAnsi="Times New Roman" w:cs="Times New Roman"/>
          <w:sz w:val="28"/>
          <w:szCs w:val="28"/>
          <w:lang w:eastAsia="ru-RU"/>
        </w:rPr>
      </w:pPr>
    </w:p>
    <w:p w:rsidR="00E03919" w:rsidRPr="00E20896" w:rsidRDefault="00E03919" w:rsidP="00E03919">
      <w:pPr>
        <w:spacing w:after="0" w:line="420" w:lineRule="exact"/>
        <w:ind w:right="-5"/>
        <w:jc w:val="center"/>
        <w:rPr>
          <w:rFonts w:ascii="Times New Roman" w:hAnsi="Times New Roman" w:cs="Times New Roman"/>
          <w:b/>
          <w:color w:val="FF0000"/>
          <w:sz w:val="28"/>
          <w:szCs w:val="28"/>
          <w:lang w:eastAsia="ru-RU"/>
        </w:rPr>
      </w:pPr>
    </w:p>
    <w:p w:rsidR="00E03919" w:rsidRDefault="00E03919" w:rsidP="00E03919"/>
    <w:p w:rsidR="00E03919" w:rsidRDefault="00E03919" w:rsidP="00E03919"/>
    <w:p w:rsidR="00E03919" w:rsidRPr="008806E3" w:rsidRDefault="00E03919" w:rsidP="00E03919">
      <w:pPr>
        <w:rPr>
          <w:lang w:val="en-US"/>
        </w:rPr>
      </w:pPr>
    </w:p>
    <w:p w:rsidR="00E03919" w:rsidRPr="004C722B" w:rsidRDefault="00E03919" w:rsidP="00E03919">
      <w:pPr>
        <w:rPr>
          <w:lang w:val="en-US"/>
        </w:rPr>
      </w:pPr>
    </w:p>
    <w:p w:rsidR="00E03919" w:rsidRDefault="00E03919" w:rsidP="00E03919"/>
    <w:p w:rsidR="00E03919" w:rsidRDefault="00E03919" w:rsidP="00E03919"/>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0F"/>
    <w:rsid w:val="004A2B46"/>
    <w:rsid w:val="005D08A5"/>
    <w:rsid w:val="00CA4B0F"/>
    <w:rsid w:val="00E0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2449</Characters>
  <Application>Microsoft Office Word</Application>
  <DocSecurity>0</DocSecurity>
  <Lines>20</Lines>
  <Paragraphs>5</Paragraphs>
  <ScaleCrop>false</ScaleCrop>
  <Company>SPecialiST RePack</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2019-03-04T13:47:00Z</dcterms:created>
  <dcterms:modified xsi:type="dcterms:W3CDTF">2019-03-04T13:52:00Z</dcterms:modified>
</cp:coreProperties>
</file>