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A2" w:rsidRPr="00C42894" w:rsidRDefault="00672DA2" w:rsidP="00672DA2">
      <w:pPr>
        <w:spacing w:after="0" w:line="420" w:lineRule="exact"/>
        <w:ind w:right="141"/>
        <w:jc w:val="both"/>
        <w:rPr>
          <w:rFonts w:ascii="Times New Roman" w:eastAsia="Times New Roman" w:hAnsi="Times New Roman" w:cs="Times New Roman"/>
          <w:sz w:val="28"/>
          <w:szCs w:val="28"/>
          <w:lang w:val="ru-RU" w:eastAsia="ru-RU"/>
        </w:rPr>
      </w:pPr>
      <w:r w:rsidRPr="00C42894">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761</w:t>
      </w:r>
      <w:r w:rsidRPr="00C42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C42894">
        <w:rPr>
          <w:rFonts w:ascii="Times New Roman" w:eastAsia="Times New Roman" w:hAnsi="Times New Roman" w:cs="Times New Roman"/>
          <w:sz w:val="28"/>
          <w:szCs w:val="28"/>
          <w:lang w:val="ru-RU" w:eastAsia="ru-RU"/>
        </w:rPr>
        <w:t xml:space="preserve">                   </w:t>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r>
      <w:r w:rsidRPr="00C42894">
        <w:rPr>
          <w:rFonts w:ascii="Times New Roman" w:eastAsia="Times New Roman" w:hAnsi="Times New Roman" w:cs="Times New Roman"/>
          <w:sz w:val="28"/>
          <w:szCs w:val="28"/>
          <w:lang w:val="ru-RU" w:eastAsia="ru-RU"/>
        </w:rPr>
        <w:tab/>
        <w:t>23.11.2018</w:t>
      </w:r>
    </w:p>
    <w:p w:rsidR="003C5608" w:rsidRPr="00E20896" w:rsidRDefault="003C5608" w:rsidP="003C5608">
      <w:pPr>
        <w:spacing w:after="0" w:line="420" w:lineRule="exact"/>
        <w:jc w:val="both"/>
        <w:rPr>
          <w:rFonts w:ascii="Times New Roman" w:eastAsia="Times New Roman" w:hAnsi="Times New Roman" w:cs="Times New Roman"/>
          <w:sz w:val="28"/>
          <w:szCs w:val="28"/>
          <w:lang w:eastAsia="ru-RU"/>
        </w:rPr>
      </w:pPr>
    </w:p>
    <w:p w:rsidR="003C5608" w:rsidRPr="00672DA2" w:rsidRDefault="003C5608" w:rsidP="00672DA2">
      <w:pPr>
        <w:spacing w:after="0" w:line="300" w:lineRule="exact"/>
        <w:jc w:val="center"/>
        <w:rPr>
          <w:rFonts w:ascii="Times New Roman" w:eastAsia="Times New Roman" w:hAnsi="Times New Roman" w:cs="Times New Roman"/>
          <w:b/>
          <w:sz w:val="24"/>
          <w:szCs w:val="24"/>
          <w:lang w:eastAsia="ru-RU"/>
        </w:rPr>
      </w:pPr>
      <w:r w:rsidRPr="00672DA2">
        <w:rPr>
          <w:rFonts w:ascii="Times New Roman" w:eastAsia="Times New Roman" w:hAnsi="Times New Roman" w:cs="Times New Roman"/>
          <w:b/>
          <w:sz w:val="24"/>
          <w:szCs w:val="24"/>
          <w:lang w:eastAsia="ru-RU"/>
        </w:rPr>
        <w:t>ПОЯСНЮВАЛЬНА</w:t>
      </w:r>
      <w:r w:rsidRPr="00672DA2">
        <w:rPr>
          <w:rFonts w:ascii="Times New Roman" w:eastAsia="Times New Roman" w:hAnsi="Times New Roman" w:cs="Times New Roman"/>
          <w:sz w:val="24"/>
          <w:szCs w:val="24"/>
          <w:lang w:eastAsia="ru-RU"/>
        </w:rPr>
        <w:t xml:space="preserve"> </w:t>
      </w:r>
      <w:r w:rsidRPr="00672DA2">
        <w:rPr>
          <w:rFonts w:ascii="Times New Roman" w:eastAsia="Times New Roman" w:hAnsi="Times New Roman" w:cs="Times New Roman"/>
          <w:b/>
          <w:sz w:val="24"/>
          <w:szCs w:val="24"/>
          <w:lang w:eastAsia="ru-RU"/>
        </w:rPr>
        <w:t>ЗАПИСКА</w:t>
      </w:r>
    </w:p>
    <w:p w:rsidR="003C5608" w:rsidRPr="00672DA2" w:rsidRDefault="003C5608" w:rsidP="00672DA2">
      <w:pPr>
        <w:spacing w:after="0" w:line="300" w:lineRule="exact"/>
        <w:jc w:val="center"/>
        <w:rPr>
          <w:rFonts w:ascii="Times New Roman" w:eastAsia="Times New Roman" w:hAnsi="Times New Roman" w:cs="Times New Roman"/>
          <w:b/>
          <w:sz w:val="24"/>
          <w:szCs w:val="24"/>
          <w:lang w:eastAsia="ru-RU"/>
        </w:rPr>
      </w:pPr>
      <w:r w:rsidRPr="00672DA2">
        <w:rPr>
          <w:rFonts w:ascii="Times New Roman" w:eastAsia="Times New Roman" w:hAnsi="Times New Roman" w:cs="Times New Roman"/>
          <w:b/>
          <w:sz w:val="24"/>
          <w:szCs w:val="24"/>
          <w:lang w:eastAsia="ru-RU"/>
        </w:rPr>
        <w:t>до проекту рішення Миколаївської міської ради</w:t>
      </w:r>
    </w:p>
    <w:p w:rsidR="00672DA2" w:rsidRPr="00E20896" w:rsidRDefault="003C5608" w:rsidP="00672DA2">
      <w:pPr>
        <w:spacing w:after="120" w:line="300" w:lineRule="exact"/>
        <w:ind w:right="-5"/>
        <w:jc w:val="center"/>
        <w:rPr>
          <w:rFonts w:ascii="Times New Roman" w:eastAsia="Times New Roman" w:hAnsi="Times New Roman" w:cs="Times New Roman"/>
          <w:sz w:val="28"/>
          <w:szCs w:val="28"/>
          <w:lang w:eastAsia="ru-RU"/>
        </w:rPr>
      </w:pPr>
      <w:r w:rsidRPr="00672DA2">
        <w:rPr>
          <w:rFonts w:ascii="Times New Roman" w:hAnsi="Times New Roman" w:cs="Times New Roman"/>
          <w:b/>
          <w:sz w:val="24"/>
          <w:szCs w:val="24"/>
          <w:lang w:eastAsia="ru-RU"/>
        </w:rPr>
        <w:t>«</w:t>
      </w:r>
      <w:r w:rsidRPr="00672DA2">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672DA2">
        <w:rPr>
          <w:rFonts w:ascii="Times New Roman" w:hAnsi="Times New Roman" w:cs="Times New Roman"/>
          <w:sz w:val="24"/>
          <w:szCs w:val="24"/>
          <w:lang w:eastAsia="ru-RU"/>
        </w:rPr>
        <w:t>Інгульському</w:t>
      </w:r>
      <w:proofErr w:type="spellEnd"/>
      <w:r w:rsidRPr="00672DA2">
        <w:rPr>
          <w:rFonts w:ascii="Times New Roman" w:hAnsi="Times New Roman" w:cs="Times New Roman"/>
          <w:sz w:val="24"/>
          <w:szCs w:val="24"/>
          <w:lang w:eastAsia="ru-RU"/>
        </w:rPr>
        <w:t xml:space="preserve">  району м. Миколаєва</w:t>
      </w:r>
      <w:r w:rsidRPr="00672DA2">
        <w:rPr>
          <w:rFonts w:ascii="Times New Roman" w:hAnsi="Times New Roman" w:cs="Times New Roman"/>
          <w:b/>
          <w:sz w:val="24"/>
          <w:szCs w:val="24"/>
          <w:lang w:eastAsia="ru-RU"/>
        </w:rPr>
        <w:t>»</w:t>
      </w:r>
    </w:p>
    <w:p w:rsidR="00672DA2" w:rsidRPr="00C42894" w:rsidRDefault="00672DA2" w:rsidP="00672DA2">
      <w:pPr>
        <w:spacing w:after="0" w:line="300" w:lineRule="exact"/>
        <w:ind w:right="-6" w:firstLine="720"/>
        <w:jc w:val="both"/>
        <w:rPr>
          <w:rFonts w:ascii="Times New Roman" w:eastAsia="Calibri" w:hAnsi="Times New Roman" w:cs="Times New Roman"/>
          <w:sz w:val="24"/>
          <w:szCs w:val="24"/>
          <w:lang w:eastAsia="ru-RU"/>
        </w:rPr>
      </w:pPr>
      <w:r w:rsidRPr="00C4289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C42894">
        <w:rPr>
          <w:rFonts w:ascii="Times New Roman" w:eastAsia="Calibri" w:hAnsi="Times New Roman" w:cs="Times New Roman"/>
          <w:sz w:val="24"/>
          <w:szCs w:val="24"/>
          <w:lang w:eastAsia="ru-RU"/>
        </w:rPr>
        <w:t>м.Миколаїв</w:t>
      </w:r>
      <w:proofErr w:type="spellEnd"/>
      <w:r w:rsidRPr="00C42894">
        <w:rPr>
          <w:rFonts w:ascii="Times New Roman" w:eastAsia="Calibri" w:hAnsi="Times New Roman" w:cs="Times New Roman"/>
          <w:sz w:val="24"/>
          <w:szCs w:val="24"/>
          <w:lang w:eastAsia="ru-RU"/>
        </w:rPr>
        <w:t xml:space="preserve">, </w:t>
      </w:r>
      <w:proofErr w:type="spellStart"/>
      <w:r w:rsidRPr="00C42894">
        <w:rPr>
          <w:rFonts w:ascii="Times New Roman" w:eastAsia="Calibri" w:hAnsi="Times New Roman" w:cs="Times New Roman"/>
          <w:sz w:val="24"/>
          <w:szCs w:val="24"/>
          <w:lang w:eastAsia="ru-RU"/>
        </w:rPr>
        <w:t>вул.Адміральська</w:t>
      </w:r>
      <w:proofErr w:type="spellEnd"/>
      <w:r w:rsidRPr="00C42894">
        <w:rPr>
          <w:rFonts w:ascii="Times New Roman" w:eastAsia="Calibri" w:hAnsi="Times New Roman" w:cs="Times New Roman"/>
          <w:sz w:val="24"/>
          <w:szCs w:val="24"/>
          <w:lang w:eastAsia="ru-RU"/>
        </w:rPr>
        <w:t>, 20, тел.37-32-35).</w:t>
      </w:r>
    </w:p>
    <w:p w:rsidR="00672DA2" w:rsidRPr="00C42894" w:rsidRDefault="00672DA2" w:rsidP="00672DA2">
      <w:pPr>
        <w:spacing w:after="120" w:line="300" w:lineRule="exact"/>
        <w:ind w:right="-6" w:firstLine="540"/>
        <w:jc w:val="both"/>
        <w:rPr>
          <w:rFonts w:ascii="Times New Roman" w:eastAsia="Calibri" w:hAnsi="Times New Roman" w:cs="Times New Roman"/>
          <w:sz w:val="24"/>
          <w:szCs w:val="24"/>
          <w:lang w:eastAsia="ru-RU"/>
        </w:rPr>
      </w:pPr>
      <w:r w:rsidRPr="00C4289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C42894">
        <w:rPr>
          <w:rFonts w:ascii="Times New Roman" w:eastAsia="Calibri" w:hAnsi="Times New Roman" w:cs="Times New Roman"/>
          <w:sz w:val="24"/>
          <w:szCs w:val="24"/>
          <w:lang w:eastAsia="ru-RU"/>
        </w:rPr>
        <w:t>м.Миколаїв</w:t>
      </w:r>
      <w:proofErr w:type="spellEnd"/>
      <w:r w:rsidRPr="00C42894">
        <w:rPr>
          <w:rFonts w:ascii="Times New Roman" w:eastAsia="Calibri" w:hAnsi="Times New Roman" w:cs="Times New Roman"/>
          <w:sz w:val="24"/>
          <w:szCs w:val="24"/>
          <w:lang w:eastAsia="ru-RU"/>
        </w:rPr>
        <w:t xml:space="preserve">, </w:t>
      </w:r>
      <w:proofErr w:type="spellStart"/>
      <w:r w:rsidRPr="00C42894">
        <w:rPr>
          <w:rFonts w:ascii="Times New Roman" w:eastAsia="Calibri" w:hAnsi="Times New Roman" w:cs="Times New Roman"/>
          <w:sz w:val="24"/>
          <w:szCs w:val="24"/>
          <w:lang w:eastAsia="ru-RU"/>
        </w:rPr>
        <w:t>вул.Адміральська</w:t>
      </w:r>
      <w:proofErr w:type="spellEnd"/>
      <w:r w:rsidRPr="00C42894">
        <w:rPr>
          <w:rFonts w:ascii="Times New Roman" w:eastAsia="Calibri" w:hAnsi="Times New Roman" w:cs="Times New Roman"/>
          <w:sz w:val="24"/>
          <w:szCs w:val="24"/>
          <w:lang w:eastAsia="ru-RU"/>
        </w:rPr>
        <w:t xml:space="preserve">, 20, тел.37-30-54). </w:t>
      </w:r>
    </w:p>
    <w:p w:rsidR="00672DA2" w:rsidRPr="00C42894" w:rsidRDefault="00672DA2" w:rsidP="00672DA2">
      <w:pPr>
        <w:spacing w:after="0" w:line="300" w:lineRule="exact"/>
        <w:ind w:right="-5" w:firstLine="540"/>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C42894">
        <w:rPr>
          <w:rFonts w:ascii="Times New Roman" w:eastAsia="Times New Roman" w:hAnsi="Times New Roman" w:cs="Times New Roman"/>
          <w:sz w:val="24"/>
          <w:szCs w:val="24"/>
          <w:lang w:eastAsia="ru-RU"/>
        </w:rPr>
        <w:t>м.Миколаїв</w:t>
      </w:r>
      <w:proofErr w:type="spellEnd"/>
      <w:r w:rsidRPr="00C42894">
        <w:rPr>
          <w:rFonts w:ascii="Times New Roman" w:eastAsia="Times New Roman" w:hAnsi="Times New Roman" w:cs="Times New Roman"/>
          <w:sz w:val="24"/>
          <w:szCs w:val="24"/>
          <w:lang w:eastAsia="ru-RU"/>
        </w:rPr>
        <w:t xml:space="preserve">, </w:t>
      </w:r>
      <w:proofErr w:type="spellStart"/>
      <w:r w:rsidRPr="00C42894">
        <w:rPr>
          <w:rFonts w:ascii="Times New Roman" w:eastAsia="Times New Roman" w:hAnsi="Times New Roman" w:cs="Times New Roman"/>
          <w:sz w:val="24"/>
          <w:szCs w:val="24"/>
          <w:lang w:eastAsia="ru-RU"/>
        </w:rPr>
        <w:t>вул.Адміральська</w:t>
      </w:r>
      <w:proofErr w:type="spellEnd"/>
      <w:r w:rsidRPr="00C42894">
        <w:rPr>
          <w:rFonts w:ascii="Times New Roman" w:eastAsia="Times New Roman" w:hAnsi="Times New Roman" w:cs="Times New Roman"/>
          <w:sz w:val="24"/>
          <w:szCs w:val="24"/>
          <w:lang w:eastAsia="ru-RU"/>
        </w:rPr>
        <w:t xml:space="preserve">, 20, тел.37-32-35). </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p>
    <w:p w:rsidR="00672DA2" w:rsidRPr="00C42894" w:rsidRDefault="00672DA2" w:rsidP="00672DA2">
      <w:pPr>
        <w:spacing w:after="120" w:line="300" w:lineRule="exact"/>
        <w:ind w:right="-5" w:firstLine="539"/>
        <w:jc w:val="both"/>
        <w:rPr>
          <w:rFonts w:ascii="Times New Roman" w:eastAsia="Calibri" w:hAnsi="Times New Roman" w:cs="Times New Roman"/>
          <w:sz w:val="24"/>
          <w:szCs w:val="24"/>
          <w:lang w:eastAsia="ru-RU"/>
        </w:rPr>
      </w:pPr>
      <w:r w:rsidRPr="00C42894">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C42894">
        <w:rPr>
          <w:rFonts w:ascii="Times New Roman" w:eastAsia="Calibri" w:hAnsi="Times New Roman" w:cs="Times New Roman"/>
          <w:color w:val="000000"/>
          <w:spacing w:val="-2"/>
          <w:sz w:val="24"/>
          <w:szCs w:val="24"/>
          <w:lang w:eastAsia="ru-RU"/>
        </w:rPr>
        <w:t xml:space="preserve">, </w:t>
      </w:r>
      <w:r w:rsidRPr="00C4289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C42894">
        <w:rPr>
          <w:rFonts w:ascii="Times New Roman" w:eastAsia="Times New Roman" w:hAnsi="Times New Roman" w:cs="Times New Roman"/>
          <w:color w:val="000000"/>
          <w:spacing w:val="-2"/>
          <w:sz w:val="24"/>
          <w:szCs w:val="24"/>
          <w:lang w:eastAsia="ru-RU"/>
        </w:rPr>
        <w:t>,</w:t>
      </w:r>
      <w:r w:rsidRPr="00C4289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C42894">
        <w:rPr>
          <w:rFonts w:ascii="Times New Roman" w:eastAsia="Calibri" w:hAnsi="Times New Roman" w:cs="Times New Roman"/>
          <w:sz w:val="24"/>
          <w:szCs w:val="24"/>
          <w:lang w:eastAsia="ru-RU"/>
        </w:rPr>
        <w:t xml:space="preserve"> </w:t>
      </w:r>
      <w:r w:rsidRPr="00C42894">
        <w:rPr>
          <w:rFonts w:ascii="Times New Roman" w:eastAsia="Times New Roman" w:hAnsi="Times New Roman" w:cs="Times New Roman"/>
          <w:b/>
          <w:sz w:val="24"/>
          <w:szCs w:val="24"/>
          <w:lang w:eastAsia="ru-RU"/>
        </w:rPr>
        <w:t>«</w:t>
      </w:r>
      <w:r w:rsidRPr="00C42894">
        <w:rPr>
          <w:rFonts w:ascii="Times New Roman" w:eastAsia="Times New Roman" w:hAnsi="Times New Roman" w:cs="Times New Roman"/>
          <w:sz w:val="24"/>
          <w:szCs w:val="24"/>
          <w:lang w:eastAsia="ru-RU"/>
        </w:rPr>
        <w:t>Про передачу у власність земельної ділянки громадян</w:t>
      </w:r>
      <w:r w:rsidR="00AB3EB3">
        <w:rPr>
          <w:rFonts w:ascii="Times New Roman" w:eastAsia="Times New Roman" w:hAnsi="Times New Roman" w:cs="Times New Roman"/>
          <w:sz w:val="24"/>
          <w:szCs w:val="24"/>
          <w:lang w:eastAsia="ru-RU"/>
        </w:rPr>
        <w:t>ці</w:t>
      </w:r>
      <w:r w:rsidRPr="00C42894">
        <w:rPr>
          <w:rFonts w:ascii="Times New Roman" w:eastAsia="Times New Roman" w:hAnsi="Times New Roman" w:cs="Times New Roman"/>
          <w:sz w:val="24"/>
          <w:szCs w:val="24"/>
          <w:lang w:eastAsia="ru-RU"/>
        </w:rPr>
        <w:t xml:space="preserve"> по </w:t>
      </w:r>
      <w:proofErr w:type="spellStart"/>
      <w:r w:rsidRPr="00C42894">
        <w:rPr>
          <w:rFonts w:ascii="Times New Roman" w:eastAsia="Times New Roman" w:hAnsi="Times New Roman" w:cs="Times New Roman"/>
          <w:sz w:val="24"/>
          <w:szCs w:val="24"/>
          <w:lang w:eastAsia="ru-RU"/>
        </w:rPr>
        <w:t>Інгульському</w:t>
      </w:r>
      <w:proofErr w:type="spellEnd"/>
      <w:r w:rsidRPr="00C42894">
        <w:rPr>
          <w:rFonts w:ascii="Times New Roman" w:eastAsia="Times New Roman" w:hAnsi="Times New Roman" w:cs="Times New Roman"/>
          <w:sz w:val="24"/>
          <w:szCs w:val="24"/>
          <w:lang w:eastAsia="ru-RU"/>
        </w:rPr>
        <w:t xml:space="preserve">  району м. Миколаєва</w:t>
      </w:r>
      <w:r w:rsidRPr="00C42894">
        <w:rPr>
          <w:rFonts w:ascii="Times New Roman" w:eastAsia="Times New Roman" w:hAnsi="Times New Roman" w:cs="Times New Roman"/>
          <w:b/>
          <w:sz w:val="24"/>
          <w:szCs w:val="24"/>
          <w:lang w:eastAsia="ru-RU"/>
        </w:rPr>
        <w:t>»</w:t>
      </w:r>
      <w:r w:rsidRPr="00C42894">
        <w:rPr>
          <w:rFonts w:ascii="Times New Roman" w:eastAsia="Calibri" w:hAnsi="Times New Roman" w:cs="Times New Roman"/>
          <w:sz w:val="24"/>
          <w:szCs w:val="24"/>
          <w:lang w:eastAsia="ru-RU"/>
        </w:rPr>
        <w:t xml:space="preserve"> для винесення на сесію міської ради.</w:t>
      </w:r>
    </w:p>
    <w:p w:rsidR="00AB3EB3" w:rsidRPr="00AB3EB3" w:rsidRDefault="00672DA2" w:rsidP="00AB3EB3">
      <w:pPr>
        <w:spacing w:after="120" w:line="300" w:lineRule="exact"/>
        <w:ind w:firstLine="567"/>
        <w:jc w:val="both"/>
        <w:rPr>
          <w:rFonts w:ascii="Times New Roman" w:eastAsia="Times New Roman" w:hAnsi="Times New Roman" w:cs="Times New Roman"/>
          <w:b/>
          <w:sz w:val="24"/>
          <w:szCs w:val="24"/>
          <w:lang w:eastAsia="ru-RU"/>
        </w:rPr>
      </w:pPr>
      <w:r w:rsidRPr="00C42894">
        <w:rPr>
          <w:rFonts w:ascii="Times New Roman" w:eastAsia="Times New Roman" w:hAnsi="Times New Roman" w:cs="Times New Roman"/>
          <w:sz w:val="24"/>
          <w:szCs w:val="24"/>
          <w:lang w:eastAsia="ru-RU"/>
        </w:rPr>
        <w:t xml:space="preserve">Відповідно </w:t>
      </w:r>
      <w:r w:rsidR="005224A3">
        <w:rPr>
          <w:rFonts w:ascii="Times New Roman" w:eastAsia="Times New Roman" w:hAnsi="Times New Roman" w:cs="Times New Roman"/>
          <w:sz w:val="24"/>
          <w:szCs w:val="24"/>
          <w:lang w:eastAsia="ru-RU"/>
        </w:rPr>
        <w:t xml:space="preserve">  </w:t>
      </w:r>
      <w:r w:rsidRPr="00C42894">
        <w:rPr>
          <w:rFonts w:ascii="Times New Roman" w:eastAsia="Times New Roman" w:hAnsi="Times New Roman" w:cs="Times New Roman"/>
          <w:sz w:val="24"/>
          <w:szCs w:val="24"/>
          <w:lang w:eastAsia="ru-RU"/>
        </w:rPr>
        <w:t xml:space="preserve">до </w:t>
      </w:r>
      <w:r w:rsidR="005224A3">
        <w:rPr>
          <w:rFonts w:ascii="Times New Roman" w:eastAsia="Times New Roman" w:hAnsi="Times New Roman" w:cs="Times New Roman"/>
          <w:sz w:val="24"/>
          <w:szCs w:val="24"/>
          <w:lang w:eastAsia="ru-RU"/>
        </w:rPr>
        <w:t xml:space="preserve">  </w:t>
      </w:r>
      <w:r w:rsidRPr="00C42894">
        <w:rPr>
          <w:rFonts w:ascii="Times New Roman" w:eastAsia="Times New Roman" w:hAnsi="Times New Roman" w:cs="Times New Roman"/>
          <w:sz w:val="24"/>
          <w:szCs w:val="24"/>
          <w:lang w:eastAsia="ru-RU"/>
        </w:rPr>
        <w:t>проекту</w:t>
      </w:r>
      <w:r w:rsidR="005224A3">
        <w:rPr>
          <w:rFonts w:ascii="Times New Roman" w:eastAsia="Times New Roman" w:hAnsi="Times New Roman" w:cs="Times New Roman"/>
          <w:sz w:val="24"/>
          <w:szCs w:val="24"/>
          <w:lang w:eastAsia="ru-RU"/>
        </w:rPr>
        <w:t xml:space="preserve">   </w:t>
      </w:r>
      <w:r w:rsidRPr="00C42894">
        <w:rPr>
          <w:rFonts w:ascii="Times New Roman" w:eastAsia="Times New Roman" w:hAnsi="Times New Roman" w:cs="Times New Roman"/>
          <w:sz w:val="24"/>
          <w:szCs w:val="24"/>
          <w:lang w:eastAsia="ru-RU"/>
        </w:rPr>
        <w:t xml:space="preserve"> рішення</w:t>
      </w:r>
      <w:r w:rsidR="005224A3">
        <w:rPr>
          <w:rFonts w:ascii="Times New Roman" w:eastAsia="Times New Roman" w:hAnsi="Times New Roman" w:cs="Times New Roman"/>
          <w:sz w:val="24"/>
          <w:szCs w:val="24"/>
          <w:lang w:eastAsia="ru-RU"/>
        </w:rPr>
        <w:t xml:space="preserve">  </w:t>
      </w:r>
      <w:r w:rsidRPr="00C42894">
        <w:rPr>
          <w:rFonts w:ascii="Times New Roman" w:eastAsia="Times New Roman" w:hAnsi="Times New Roman" w:cs="Times New Roman"/>
          <w:sz w:val="24"/>
          <w:szCs w:val="24"/>
          <w:lang w:eastAsia="ru-RU"/>
        </w:rPr>
        <w:t xml:space="preserve"> </w:t>
      </w:r>
      <w:r w:rsidR="005224A3">
        <w:rPr>
          <w:rFonts w:ascii="Times New Roman" w:eastAsia="Times New Roman" w:hAnsi="Times New Roman" w:cs="Times New Roman"/>
          <w:sz w:val="24"/>
          <w:szCs w:val="24"/>
          <w:lang w:eastAsia="ru-RU"/>
        </w:rPr>
        <w:t xml:space="preserve">  </w:t>
      </w:r>
      <w:r w:rsidRPr="00C42894">
        <w:rPr>
          <w:rFonts w:ascii="Times New Roman" w:eastAsia="Times New Roman" w:hAnsi="Times New Roman" w:cs="Times New Roman"/>
          <w:sz w:val="24"/>
          <w:szCs w:val="24"/>
          <w:lang w:eastAsia="ru-RU"/>
        </w:rPr>
        <w:t xml:space="preserve">передбачено </w:t>
      </w:r>
      <w:r w:rsidR="005224A3">
        <w:rPr>
          <w:rFonts w:ascii="Times New Roman" w:eastAsia="Times New Roman" w:hAnsi="Times New Roman" w:cs="Times New Roman"/>
          <w:sz w:val="24"/>
          <w:szCs w:val="24"/>
          <w:lang w:eastAsia="ru-RU"/>
        </w:rPr>
        <w:t xml:space="preserve">    </w:t>
      </w:r>
      <w:r w:rsidRPr="00C42894">
        <w:rPr>
          <w:rFonts w:ascii="Times New Roman" w:eastAsia="Times New Roman" w:hAnsi="Times New Roman" w:cs="Times New Roman"/>
          <w:sz w:val="24"/>
          <w:szCs w:val="24"/>
          <w:lang w:eastAsia="ru-RU"/>
        </w:rPr>
        <w:t>надати</w:t>
      </w:r>
      <w:r w:rsidR="00AB3EB3" w:rsidRPr="00AB3EB3">
        <w:rPr>
          <w:rFonts w:ascii="Times New Roman" w:eastAsia="Times New Roman" w:hAnsi="Times New Roman" w:cs="Times New Roman"/>
          <w:sz w:val="24"/>
          <w:szCs w:val="24"/>
          <w:lang w:eastAsia="ru-RU"/>
        </w:rPr>
        <w:tab/>
      </w:r>
      <w:r w:rsidR="005224A3">
        <w:rPr>
          <w:rFonts w:ascii="Times New Roman" w:eastAsia="Times New Roman" w:hAnsi="Times New Roman" w:cs="Times New Roman"/>
          <w:sz w:val="24"/>
          <w:szCs w:val="24"/>
          <w:lang w:eastAsia="ru-RU"/>
        </w:rPr>
        <w:t xml:space="preserve">  </w:t>
      </w:r>
      <w:bookmarkStart w:id="0" w:name="_GoBack"/>
      <w:bookmarkEnd w:id="0"/>
      <w:proofErr w:type="spellStart"/>
      <w:r w:rsidR="00AB3EB3" w:rsidRPr="00AB3EB3">
        <w:rPr>
          <w:rFonts w:ascii="Times New Roman" w:eastAsia="Times New Roman" w:hAnsi="Times New Roman" w:cs="Times New Roman"/>
          <w:sz w:val="24"/>
          <w:szCs w:val="24"/>
          <w:lang w:eastAsia="ru-RU"/>
        </w:rPr>
        <w:t>Анікіній</w:t>
      </w:r>
      <w:proofErr w:type="spellEnd"/>
      <w:r w:rsidR="005224A3">
        <w:rPr>
          <w:rFonts w:ascii="Times New Roman" w:eastAsia="Times New Roman" w:hAnsi="Times New Roman" w:cs="Times New Roman"/>
          <w:sz w:val="24"/>
          <w:szCs w:val="24"/>
          <w:lang w:eastAsia="ru-RU"/>
        </w:rPr>
        <w:t xml:space="preserve"> </w:t>
      </w:r>
      <w:r w:rsidR="00AB3EB3" w:rsidRPr="00AB3EB3">
        <w:rPr>
          <w:rFonts w:ascii="Times New Roman" w:eastAsia="Times New Roman" w:hAnsi="Times New Roman" w:cs="Times New Roman"/>
          <w:sz w:val="24"/>
          <w:szCs w:val="24"/>
          <w:lang w:eastAsia="ru-RU"/>
        </w:rPr>
        <w:t xml:space="preserve">Олені Олександрівні у власність земельну ділянку площею 868 </w:t>
      </w:r>
      <w:proofErr w:type="spellStart"/>
      <w:r w:rsidR="00AB3EB3" w:rsidRPr="00AB3EB3">
        <w:rPr>
          <w:rFonts w:ascii="Times New Roman" w:eastAsia="Times New Roman" w:hAnsi="Times New Roman" w:cs="Times New Roman"/>
          <w:sz w:val="24"/>
          <w:szCs w:val="24"/>
          <w:lang w:eastAsia="ru-RU"/>
        </w:rPr>
        <w:t>кв.м</w:t>
      </w:r>
      <w:proofErr w:type="spellEnd"/>
      <w:r w:rsidR="00AB3EB3" w:rsidRPr="00AB3EB3">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вул.4 Поздовжній,37, відповідно до висновку управління містобудування та архітектури Миколаївської міської ради від 11.04.2018 №15-632.</w:t>
      </w:r>
    </w:p>
    <w:p w:rsidR="00672DA2" w:rsidRPr="00C42894" w:rsidRDefault="00672DA2" w:rsidP="00672DA2">
      <w:pPr>
        <w:spacing w:after="120" w:line="300" w:lineRule="exact"/>
        <w:ind w:firstLine="567"/>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C4289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C42894">
        <w:rPr>
          <w:rFonts w:ascii="Times New Roman" w:eastAsia="Times New Roman" w:hAnsi="Times New Roman" w:cs="Times New Roman"/>
          <w:color w:val="000000"/>
          <w:sz w:val="24"/>
          <w:szCs w:val="24"/>
          <w:lang w:eastAsia="ru-RU"/>
        </w:rPr>
        <w:t>відносин</w:t>
      </w:r>
      <w:r w:rsidRPr="00C42894">
        <w:rPr>
          <w:rFonts w:ascii="Times New Roman" w:eastAsia="Times New Roman" w:hAnsi="Times New Roman" w:cs="Times New Roman"/>
          <w:sz w:val="24"/>
          <w:szCs w:val="24"/>
          <w:lang w:eastAsia="ru-RU"/>
        </w:rPr>
        <w:t xml:space="preserve"> та екології (</w:t>
      </w:r>
      <w:proofErr w:type="spellStart"/>
      <w:r w:rsidRPr="00C42894">
        <w:rPr>
          <w:rFonts w:ascii="Times New Roman" w:eastAsia="Times New Roman" w:hAnsi="Times New Roman" w:cs="Times New Roman"/>
          <w:sz w:val="24"/>
          <w:szCs w:val="24"/>
          <w:lang w:eastAsia="ru-RU"/>
        </w:rPr>
        <w:t>Концевого</w:t>
      </w:r>
      <w:proofErr w:type="spellEnd"/>
      <w:r w:rsidRPr="00C42894">
        <w:rPr>
          <w:rFonts w:ascii="Times New Roman" w:eastAsia="Times New Roman" w:hAnsi="Times New Roman" w:cs="Times New Roman"/>
          <w:sz w:val="24"/>
          <w:szCs w:val="24"/>
          <w:lang w:eastAsia="ru-RU"/>
        </w:rPr>
        <w:t>), заступника міського голови Андрієнка Ю.Г.</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r w:rsidRPr="00C42894">
        <w:rPr>
          <w:rFonts w:ascii="Times New Roman" w:eastAsia="Times New Roman" w:hAnsi="Times New Roman" w:cs="Times New Roman"/>
          <w:sz w:val="24"/>
          <w:szCs w:val="24"/>
          <w:lang w:eastAsia="ru-RU"/>
        </w:rPr>
        <w:tab/>
      </w:r>
    </w:p>
    <w:p w:rsidR="00672DA2" w:rsidRPr="00C42894" w:rsidRDefault="00672DA2" w:rsidP="00672DA2">
      <w:pPr>
        <w:spacing w:after="120" w:line="300" w:lineRule="exact"/>
        <w:ind w:right="-6" w:firstLine="720"/>
        <w:jc w:val="both"/>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72DA2" w:rsidRPr="00C42894" w:rsidRDefault="00672DA2" w:rsidP="00672DA2">
      <w:pPr>
        <w:keepNext/>
        <w:spacing w:after="0" w:line="300" w:lineRule="exact"/>
        <w:jc w:val="both"/>
        <w:outlineLvl w:val="2"/>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Начальник управління земельних </w:t>
      </w:r>
    </w:p>
    <w:p w:rsidR="00672DA2" w:rsidRPr="00C42894" w:rsidRDefault="00672DA2" w:rsidP="00672DA2">
      <w:pPr>
        <w:keepNext/>
        <w:spacing w:after="0" w:line="300" w:lineRule="exact"/>
        <w:jc w:val="both"/>
        <w:outlineLvl w:val="2"/>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 xml:space="preserve">ресурсів Миколаївської міської ради                                        </w:t>
      </w:r>
      <w:r w:rsidRPr="00C42894">
        <w:rPr>
          <w:rFonts w:ascii="Times New Roman" w:eastAsia="Times New Roman" w:hAnsi="Times New Roman" w:cs="Times New Roman"/>
          <w:sz w:val="24"/>
          <w:szCs w:val="24"/>
          <w:lang w:eastAsia="ru-RU"/>
        </w:rPr>
        <w:tab/>
        <w:t xml:space="preserve">              О.В. Єфименко</w:t>
      </w:r>
    </w:p>
    <w:p w:rsidR="00672DA2" w:rsidRPr="00C42894" w:rsidRDefault="00672DA2" w:rsidP="00672DA2">
      <w:pPr>
        <w:spacing w:after="0" w:line="300" w:lineRule="exact"/>
        <w:jc w:val="center"/>
        <w:rPr>
          <w:rFonts w:ascii="Times New Roman" w:eastAsia="Times New Roman" w:hAnsi="Times New Roman" w:cs="Times New Roman"/>
          <w:sz w:val="24"/>
          <w:szCs w:val="24"/>
          <w:lang w:eastAsia="ru-RU"/>
        </w:rPr>
      </w:pPr>
    </w:p>
    <w:p w:rsidR="00672DA2" w:rsidRPr="00C42894" w:rsidRDefault="00672DA2" w:rsidP="00672DA2">
      <w:pPr>
        <w:spacing w:after="0" w:line="300" w:lineRule="exact"/>
        <w:rPr>
          <w:rFonts w:ascii="Times New Roman" w:eastAsia="Times New Roman" w:hAnsi="Times New Roman" w:cs="Times New Roman"/>
          <w:sz w:val="24"/>
          <w:szCs w:val="24"/>
          <w:lang w:eastAsia="ru-RU"/>
        </w:rPr>
      </w:pPr>
      <w:r w:rsidRPr="00C42894">
        <w:rPr>
          <w:rFonts w:ascii="Times New Roman" w:eastAsia="Times New Roman" w:hAnsi="Times New Roman" w:cs="Times New Roman"/>
          <w:sz w:val="24"/>
          <w:szCs w:val="24"/>
          <w:lang w:eastAsia="ru-RU"/>
        </w:rPr>
        <w:t>Корнєва</w:t>
      </w:r>
    </w:p>
    <w:p w:rsidR="00672DA2" w:rsidRPr="00C42894" w:rsidRDefault="00672DA2" w:rsidP="00672DA2">
      <w:pPr>
        <w:spacing w:after="0" w:line="300" w:lineRule="exact"/>
        <w:rPr>
          <w:rFonts w:ascii="Times New Roman" w:eastAsia="Times New Roman" w:hAnsi="Times New Roman" w:cs="Times New Roman"/>
          <w:sz w:val="24"/>
          <w:szCs w:val="24"/>
          <w:lang w:eastAsia="ru-RU"/>
        </w:rPr>
      </w:pPr>
    </w:p>
    <w:p w:rsidR="00672DA2" w:rsidRPr="00C42894" w:rsidRDefault="00672DA2" w:rsidP="00672DA2">
      <w:pPr>
        <w:keepNext/>
        <w:spacing w:after="0" w:line="300" w:lineRule="exact"/>
        <w:jc w:val="both"/>
        <w:outlineLvl w:val="2"/>
        <w:rPr>
          <w:rFonts w:ascii="Times New Roman" w:eastAsia="Times New Roman" w:hAnsi="Times New Roman" w:cs="Times New Roman"/>
          <w:sz w:val="24"/>
          <w:szCs w:val="24"/>
          <w:lang w:eastAsia="ru-RU"/>
        </w:rPr>
      </w:pPr>
    </w:p>
    <w:p w:rsidR="00672DA2" w:rsidRPr="00C42894" w:rsidRDefault="00672DA2" w:rsidP="00672DA2">
      <w:pPr>
        <w:spacing w:after="0" w:line="300" w:lineRule="exact"/>
        <w:rPr>
          <w:rFonts w:ascii="Times New Roman" w:eastAsia="Times New Roman" w:hAnsi="Times New Roman" w:cs="Times New Roman"/>
          <w:sz w:val="24"/>
          <w:szCs w:val="24"/>
          <w:lang w:val="ru-RU" w:eastAsia="ru-RU"/>
        </w:rPr>
      </w:pPr>
    </w:p>
    <w:p w:rsidR="00672DA2" w:rsidRPr="00C42894" w:rsidRDefault="00672DA2" w:rsidP="00672DA2">
      <w:pPr>
        <w:spacing w:after="0" w:line="300" w:lineRule="exact"/>
        <w:rPr>
          <w:rFonts w:ascii="Times New Roman" w:eastAsia="Times New Roman" w:hAnsi="Times New Roman" w:cs="Times New Roman"/>
          <w:sz w:val="24"/>
          <w:szCs w:val="24"/>
          <w:lang w:val="ru-RU" w:eastAsia="ru-RU"/>
        </w:rPr>
      </w:pPr>
    </w:p>
    <w:p w:rsidR="00672DA2" w:rsidRPr="00C42894" w:rsidRDefault="00672DA2" w:rsidP="00672DA2">
      <w:pPr>
        <w:spacing w:after="0" w:line="300" w:lineRule="exact"/>
        <w:rPr>
          <w:rFonts w:ascii="Times New Roman" w:eastAsia="Times New Roman" w:hAnsi="Times New Roman" w:cs="Times New Roman"/>
          <w:sz w:val="24"/>
          <w:szCs w:val="24"/>
          <w:lang w:val="ru-RU" w:eastAsia="ru-RU"/>
        </w:rPr>
      </w:pPr>
    </w:p>
    <w:p w:rsidR="00672DA2" w:rsidRPr="00C42894" w:rsidRDefault="00672DA2" w:rsidP="00672DA2">
      <w:pPr>
        <w:spacing w:after="0" w:line="300" w:lineRule="exact"/>
        <w:rPr>
          <w:rFonts w:ascii="Times New Roman" w:eastAsia="Times New Roman" w:hAnsi="Times New Roman" w:cs="Times New Roman"/>
          <w:sz w:val="24"/>
          <w:szCs w:val="24"/>
          <w:lang w:val="ru-RU" w:eastAsia="ru-RU"/>
        </w:rPr>
      </w:pPr>
    </w:p>
    <w:p w:rsidR="00672DA2" w:rsidRPr="00C42894" w:rsidRDefault="00672DA2" w:rsidP="00672DA2">
      <w:pPr>
        <w:spacing w:after="0" w:line="300" w:lineRule="exact"/>
        <w:jc w:val="both"/>
        <w:rPr>
          <w:rFonts w:ascii="Times New Roman" w:eastAsia="Times New Roman" w:hAnsi="Times New Roman" w:cs="Times New Roman"/>
          <w:sz w:val="24"/>
          <w:szCs w:val="24"/>
          <w:lang w:eastAsia="ru-RU"/>
        </w:rPr>
      </w:pPr>
    </w:p>
    <w:p w:rsidR="00672DA2" w:rsidRPr="00C42894" w:rsidRDefault="00672DA2" w:rsidP="00672DA2">
      <w:pPr>
        <w:spacing w:after="0" w:line="300" w:lineRule="exact"/>
        <w:ind w:right="-6" w:firstLine="720"/>
        <w:jc w:val="both"/>
        <w:rPr>
          <w:rFonts w:ascii="Times New Roman" w:eastAsia="Calibri" w:hAnsi="Times New Roman" w:cs="Times New Roman"/>
          <w:sz w:val="24"/>
          <w:szCs w:val="24"/>
          <w:lang w:eastAsia="ru-RU"/>
        </w:rPr>
      </w:pPr>
    </w:p>
    <w:p w:rsidR="00672DA2" w:rsidRPr="00C42894" w:rsidRDefault="00672DA2" w:rsidP="00672DA2">
      <w:pPr>
        <w:spacing w:after="0" w:line="340" w:lineRule="exact"/>
        <w:ind w:right="-6" w:firstLine="720"/>
        <w:jc w:val="both"/>
        <w:rPr>
          <w:rFonts w:ascii="Times New Roman" w:eastAsia="Calibri" w:hAnsi="Times New Roman" w:cs="Times New Roman"/>
          <w:sz w:val="24"/>
          <w:szCs w:val="24"/>
          <w:lang w:eastAsia="ru-RU"/>
        </w:rPr>
      </w:pPr>
    </w:p>
    <w:p w:rsidR="00672DA2" w:rsidRPr="00C42894" w:rsidRDefault="00672DA2" w:rsidP="00672DA2">
      <w:pPr>
        <w:spacing w:after="0" w:line="340" w:lineRule="exact"/>
        <w:ind w:right="-6" w:firstLine="720"/>
        <w:jc w:val="both"/>
        <w:rPr>
          <w:rFonts w:ascii="Times New Roman" w:eastAsia="Calibri" w:hAnsi="Times New Roman" w:cs="Times New Roman"/>
          <w:sz w:val="28"/>
          <w:szCs w:val="28"/>
          <w:lang w:eastAsia="ru-RU"/>
        </w:rPr>
      </w:pPr>
    </w:p>
    <w:p w:rsidR="00672DA2" w:rsidRPr="00C42894" w:rsidRDefault="00672DA2" w:rsidP="00672DA2">
      <w:pPr>
        <w:keepNext/>
        <w:spacing w:after="0" w:line="340" w:lineRule="exact"/>
        <w:jc w:val="both"/>
        <w:outlineLvl w:val="2"/>
        <w:rPr>
          <w:rFonts w:ascii="Times New Roman" w:eastAsia="Times New Roman" w:hAnsi="Times New Roman" w:cs="Times New Roman"/>
          <w:sz w:val="28"/>
          <w:szCs w:val="28"/>
          <w:lang w:eastAsia="ru-RU"/>
        </w:rPr>
      </w:pPr>
    </w:p>
    <w:p w:rsidR="00672DA2" w:rsidRPr="00C42894" w:rsidRDefault="00672DA2" w:rsidP="00672DA2">
      <w:pPr>
        <w:spacing w:after="0" w:line="420" w:lineRule="exact"/>
        <w:ind w:right="-5"/>
        <w:jc w:val="center"/>
        <w:rPr>
          <w:rFonts w:ascii="Times New Roman" w:eastAsia="Times New Roman" w:hAnsi="Times New Roman" w:cs="Times New Roman"/>
          <w:b/>
          <w:color w:val="FF0000"/>
          <w:sz w:val="28"/>
          <w:szCs w:val="28"/>
          <w:lang w:eastAsia="ru-RU"/>
        </w:rPr>
      </w:pPr>
    </w:p>
    <w:p w:rsidR="00672DA2" w:rsidRPr="00C42894" w:rsidRDefault="00672DA2" w:rsidP="00672DA2">
      <w:pPr>
        <w:spacing w:after="0" w:line="340" w:lineRule="exact"/>
        <w:ind w:right="-6" w:firstLine="720"/>
        <w:jc w:val="both"/>
        <w:rPr>
          <w:rFonts w:ascii="Times New Roman" w:eastAsia="Times New Roman" w:hAnsi="Times New Roman" w:cs="Times New Roman"/>
          <w:sz w:val="28"/>
          <w:szCs w:val="28"/>
          <w:lang w:eastAsia="ru-RU"/>
        </w:rPr>
      </w:pPr>
    </w:p>
    <w:p w:rsidR="00672DA2" w:rsidRPr="00C42894" w:rsidRDefault="00672DA2" w:rsidP="00672DA2">
      <w:pPr>
        <w:spacing w:after="120" w:line="420" w:lineRule="exact"/>
        <w:ind w:right="-5"/>
        <w:jc w:val="center"/>
        <w:rPr>
          <w:rFonts w:ascii="Times New Roman" w:eastAsia="Times New Roman" w:hAnsi="Times New Roman" w:cs="Times New Roman"/>
          <w:b/>
          <w:sz w:val="28"/>
          <w:szCs w:val="28"/>
          <w:lang w:val="ru-RU" w:eastAsia="ru-RU"/>
        </w:rPr>
      </w:pPr>
    </w:p>
    <w:p w:rsidR="00672DA2" w:rsidRPr="00C42894" w:rsidRDefault="00672DA2" w:rsidP="00672DA2">
      <w:pPr>
        <w:spacing w:after="0" w:line="420" w:lineRule="exact"/>
        <w:ind w:right="-5"/>
        <w:jc w:val="center"/>
        <w:rPr>
          <w:rFonts w:ascii="Times New Roman" w:eastAsia="Times New Roman" w:hAnsi="Times New Roman" w:cs="Times New Roman"/>
          <w:b/>
          <w:color w:val="FF0000"/>
          <w:sz w:val="28"/>
          <w:szCs w:val="28"/>
          <w:lang w:eastAsia="ru-RU"/>
        </w:rPr>
      </w:pPr>
    </w:p>
    <w:p w:rsidR="00672DA2" w:rsidRPr="00E20896" w:rsidRDefault="00672DA2" w:rsidP="00672DA2">
      <w:pPr>
        <w:spacing w:after="0" w:line="420" w:lineRule="exact"/>
        <w:ind w:right="-5"/>
        <w:jc w:val="center"/>
        <w:rPr>
          <w:rFonts w:ascii="Times New Roman" w:hAnsi="Times New Roman" w:cs="Times New Roman"/>
          <w:b/>
          <w:color w:val="FF0000"/>
          <w:sz w:val="28"/>
          <w:szCs w:val="28"/>
          <w:lang w:eastAsia="ru-RU"/>
        </w:rPr>
      </w:pPr>
    </w:p>
    <w:p w:rsidR="003C5608" w:rsidRPr="00E20896" w:rsidRDefault="003C5608" w:rsidP="003C5608">
      <w:pPr>
        <w:spacing w:after="0" w:line="420" w:lineRule="exact"/>
        <w:ind w:right="-5"/>
        <w:jc w:val="center"/>
        <w:rPr>
          <w:rFonts w:ascii="Times New Roman" w:hAnsi="Times New Roman" w:cs="Times New Roman"/>
          <w:b/>
          <w:color w:val="FF0000"/>
          <w:sz w:val="28"/>
          <w:szCs w:val="28"/>
          <w:lang w:eastAsia="ru-RU"/>
        </w:rPr>
      </w:pPr>
    </w:p>
    <w:sectPr w:rsidR="003C5608" w:rsidRPr="00E2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6C"/>
    <w:rsid w:val="003C5608"/>
    <w:rsid w:val="004A2B46"/>
    <w:rsid w:val="005224A3"/>
    <w:rsid w:val="00672DA2"/>
    <w:rsid w:val="00904E6C"/>
    <w:rsid w:val="00AB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0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0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5</cp:revision>
  <dcterms:created xsi:type="dcterms:W3CDTF">2018-10-24T06:32:00Z</dcterms:created>
  <dcterms:modified xsi:type="dcterms:W3CDTF">2018-11-23T12:33:00Z</dcterms:modified>
</cp:coreProperties>
</file>