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7E7" w:rsidRPr="00674153" w:rsidRDefault="002C17E7" w:rsidP="002C17E7">
      <w:pPr>
        <w:rPr>
          <w:color w:val="000000"/>
          <w:sz w:val="22"/>
          <w:szCs w:val="22"/>
          <w:lang w:val="uk-UA"/>
        </w:rPr>
      </w:pPr>
      <w:proofErr w:type="gramStart"/>
      <w:r w:rsidRPr="00350476">
        <w:rPr>
          <w:color w:val="000000"/>
          <w:sz w:val="16"/>
          <w:szCs w:val="16"/>
          <w:lang w:val="en-US"/>
        </w:rPr>
        <w:t>s</w:t>
      </w:r>
      <w:r w:rsidRPr="0089320A">
        <w:rPr>
          <w:color w:val="000000"/>
          <w:sz w:val="16"/>
          <w:szCs w:val="16"/>
        </w:rPr>
        <w:t>-</w:t>
      </w:r>
      <w:proofErr w:type="spellStart"/>
      <w:r w:rsidRPr="00350476">
        <w:rPr>
          <w:color w:val="000000"/>
          <w:sz w:val="16"/>
          <w:szCs w:val="16"/>
          <w:lang w:val="en-US"/>
        </w:rPr>
        <w:t>bx</w:t>
      </w:r>
      <w:proofErr w:type="spellEnd"/>
      <w:r w:rsidRPr="0089320A">
        <w:rPr>
          <w:color w:val="000000"/>
          <w:sz w:val="16"/>
          <w:szCs w:val="16"/>
        </w:rPr>
        <w:t>-001</w:t>
      </w:r>
      <w:proofErr w:type="gramEnd"/>
      <w:r w:rsidR="00674153">
        <w:rPr>
          <w:color w:val="000000"/>
          <w:sz w:val="16"/>
          <w:szCs w:val="16"/>
          <w:lang w:val="uk-UA"/>
        </w:rPr>
        <w:t xml:space="preserve">                                                       </w:t>
      </w:r>
      <w:r w:rsidR="00674153">
        <w:rPr>
          <w:color w:val="000000"/>
          <w:sz w:val="16"/>
          <w:szCs w:val="16"/>
          <w:lang w:val="uk-UA"/>
        </w:rPr>
        <w:tab/>
      </w:r>
      <w:r w:rsidR="00674153">
        <w:rPr>
          <w:color w:val="000000"/>
          <w:sz w:val="16"/>
          <w:szCs w:val="16"/>
          <w:lang w:val="uk-UA"/>
        </w:rPr>
        <w:tab/>
      </w:r>
      <w:r w:rsidR="00674153">
        <w:rPr>
          <w:color w:val="000000"/>
          <w:sz w:val="16"/>
          <w:szCs w:val="16"/>
          <w:lang w:val="uk-UA"/>
        </w:rPr>
        <w:tab/>
      </w:r>
      <w:r w:rsidR="00674153">
        <w:rPr>
          <w:color w:val="000000"/>
          <w:sz w:val="16"/>
          <w:szCs w:val="16"/>
          <w:lang w:val="uk-UA"/>
        </w:rPr>
        <w:tab/>
      </w:r>
      <w:r w:rsidR="00674153">
        <w:rPr>
          <w:color w:val="000000"/>
          <w:sz w:val="16"/>
          <w:szCs w:val="16"/>
          <w:lang w:val="uk-UA"/>
        </w:rPr>
        <w:tab/>
      </w:r>
      <w:r w:rsidR="00674153">
        <w:rPr>
          <w:color w:val="000000"/>
          <w:sz w:val="16"/>
          <w:szCs w:val="16"/>
          <w:lang w:val="uk-UA"/>
        </w:rPr>
        <w:tab/>
      </w:r>
      <w:r w:rsidR="00674153">
        <w:rPr>
          <w:color w:val="000000"/>
          <w:sz w:val="16"/>
          <w:szCs w:val="16"/>
          <w:lang w:val="uk-UA"/>
        </w:rPr>
        <w:tab/>
      </w:r>
      <w:r w:rsidR="00674153">
        <w:rPr>
          <w:color w:val="000000"/>
          <w:sz w:val="16"/>
          <w:szCs w:val="16"/>
          <w:lang w:val="uk-UA"/>
        </w:rPr>
        <w:tab/>
      </w:r>
      <w:r w:rsidR="00674153" w:rsidRPr="00674153">
        <w:rPr>
          <w:color w:val="000000"/>
          <w:sz w:val="22"/>
          <w:szCs w:val="22"/>
          <w:lang w:val="uk-UA"/>
        </w:rPr>
        <w:t>01.10.2019</w:t>
      </w:r>
    </w:p>
    <w:p w:rsidR="002C17E7" w:rsidRPr="001E7115" w:rsidRDefault="002C17E7" w:rsidP="002C17E7">
      <w:pPr>
        <w:jc w:val="center"/>
        <w:rPr>
          <w:b/>
          <w:color w:val="000000"/>
          <w:sz w:val="28"/>
          <w:szCs w:val="28"/>
          <w:lang w:val="uk-UA"/>
        </w:rPr>
      </w:pPr>
      <w:r w:rsidRPr="001E7115">
        <w:rPr>
          <w:b/>
          <w:color w:val="000000"/>
          <w:sz w:val="28"/>
          <w:szCs w:val="28"/>
          <w:lang w:val="uk-UA"/>
        </w:rPr>
        <w:t>Пояснювальна записка</w:t>
      </w:r>
    </w:p>
    <w:p w:rsidR="002C17E7" w:rsidRPr="001E7115" w:rsidRDefault="009F180C" w:rsidP="002C17E7">
      <w:pPr>
        <w:jc w:val="center"/>
        <w:rPr>
          <w:color w:val="000000"/>
          <w:sz w:val="28"/>
          <w:szCs w:val="28"/>
          <w:lang w:val="uk-UA"/>
        </w:rPr>
      </w:pPr>
      <w:r>
        <w:rPr>
          <w:color w:val="000000"/>
          <w:sz w:val="28"/>
          <w:szCs w:val="28"/>
          <w:lang w:val="uk-UA"/>
        </w:rPr>
        <w:t>до проє</w:t>
      </w:r>
      <w:r w:rsidR="002C17E7" w:rsidRPr="001E7115">
        <w:rPr>
          <w:color w:val="000000"/>
          <w:sz w:val="28"/>
          <w:szCs w:val="28"/>
          <w:lang w:val="uk-UA"/>
        </w:rPr>
        <w:t>кту рішення Миколаївської міської ради</w:t>
      </w:r>
    </w:p>
    <w:p w:rsidR="002C17E7" w:rsidRPr="001B06BB" w:rsidRDefault="002C17E7" w:rsidP="002C17E7">
      <w:pPr>
        <w:pStyle w:val="a3"/>
        <w:spacing w:before="0" w:beforeAutospacing="0" w:after="0" w:afterAutospacing="0"/>
        <w:jc w:val="center"/>
        <w:rPr>
          <w:color w:val="000000"/>
          <w:sz w:val="28"/>
          <w:szCs w:val="28"/>
          <w:lang w:val="uk-UA"/>
        </w:rPr>
      </w:pPr>
      <w:r w:rsidRPr="005111EA">
        <w:rPr>
          <w:sz w:val="28"/>
          <w:szCs w:val="28"/>
          <w:lang w:val="uk-UA"/>
        </w:rPr>
        <w:t xml:space="preserve">«Про </w:t>
      </w:r>
      <w:r>
        <w:rPr>
          <w:sz w:val="28"/>
          <w:szCs w:val="28"/>
          <w:lang w:val="uk-UA"/>
        </w:rPr>
        <w:t xml:space="preserve">продовження терміну дії та </w:t>
      </w:r>
      <w:r w:rsidRPr="005111EA">
        <w:rPr>
          <w:sz w:val="28"/>
          <w:szCs w:val="28"/>
          <w:lang w:val="uk-UA"/>
        </w:rPr>
        <w:t xml:space="preserve">внесення змін до рішення </w:t>
      </w:r>
      <w:r>
        <w:rPr>
          <w:sz w:val="28"/>
          <w:szCs w:val="28"/>
          <w:lang w:val="uk-UA"/>
        </w:rPr>
        <w:t xml:space="preserve">Миколаївської </w:t>
      </w:r>
      <w:r w:rsidRPr="005111EA">
        <w:rPr>
          <w:sz w:val="28"/>
          <w:szCs w:val="28"/>
          <w:lang w:val="uk-UA"/>
        </w:rPr>
        <w:t>міської ради від 05.04.2016 №4/14</w:t>
      </w:r>
      <w:r>
        <w:rPr>
          <w:sz w:val="28"/>
          <w:szCs w:val="28"/>
          <w:lang w:val="uk-UA"/>
        </w:rPr>
        <w:t xml:space="preserve"> </w:t>
      </w:r>
      <w:r w:rsidRPr="005111EA">
        <w:rPr>
          <w:sz w:val="28"/>
          <w:szCs w:val="28"/>
          <w:lang w:val="uk-UA"/>
        </w:rPr>
        <w:t>«Про затвердження Програми розвитку місцевого самоврядування у місті Миколаєві на 2016-201</w:t>
      </w:r>
      <w:r w:rsidR="0089320A">
        <w:rPr>
          <w:sz w:val="28"/>
          <w:szCs w:val="28"/>
          <w:lang w:val="uk-UA"/>
        </w:rPr>
        <w:t>9</w:t>
      </w:r>
      <w:r w:rsidRPr="005111EA">
        <w:rPr>
          <w:sz w:val="28"/>
          <w:szCs w:val="28"/>
          <w:lang w:val="uk-UA"/>
        </w:rPr>
        <w:t xml:space="preserve"> роки»</w:t>
      </w:r>
      <w:r>
        <w:rPr>
          <w:sz w:val="28"/>
          <w:szCs w:val="28"/>
          <w:lang w:val="uk-UA"/>
        </w:rPr>
        <w:t xml:space="preserve"> </w:t>
      </w:r>
      <w:r>
        <w:rPr>
          <w:color w:val="000000"/>
          <w:sz w:val="28"/>
          <w:szCs w:val="28"/>
          <w:lang w:val="uk-UA"/>
        </w:rPr>
        <w:t>(зі змінами та доповненнями)»</w:t>
      </w:r>
    </w:p>
    <w:p w:rsidR="002C17E7" w:rsidRPr="005111EA" w:rsidRDefault="002C17E7" w:rsidP="002C17E7">
      <w:pPr>
        <w:pStyle w:val="a3"/>
        <w:shd w:val="clear" w:color="auto" w:fill="FFFFFF"/>
        <w:spacing w:before="0" w:beforeAutospacing="0" w:after="0" w:afterAutospacing="0"/>
        <w:jc w:val="center"/>
        <w:rPr>
          <w:sz w:val="28"/>
          <w:szCs w:val="28"/>
          <w:lang w:val="uk-UA"/>
        </w:rPr>
      </w:pPr>
    </w:p>
    <w:p w:rsidR="002C17E7" w:rsidRPr="001E7115" w:rsidRDefault="002C17E7" w:rsidP="002C17E7">
      <w:pPr>
        <w:jc w:val="both"/>
        <w:rPr>
          <w:color w:val="000000"/>
          <w:sz w:val="28"/>
          <w:szCs w:val="28"/>
          <w:lang w:val="uk-UA"/>
        </w:rPr>
      </w:pPr>
    </w:p>
    <w:p w:rsidR="002C17E7" w:rsidRDefault="002C17E7" w:rsidP="002C17E7">
      <w:pPr>
        <w:spacing w:after="120"/>
        <w:ind w:firstLine="709"/>
        <w:jc w:val="both"/>
        <w:rPr>
          <w:color w:val="000000"/>
          <w:sz w:val="28"/>
          <w:szCs w:val="28"/>
          <w:lang w:val="uk-UA"/>
        </w:rPr>
      </w:pPr>
      <w:r>
        <w:rPr>
          <w:b/>
          <w:color w:val="000000"/>
          <w:sz w:val="28"/>
          <w:szCs w:val="28"/>
          <w:lang w:val="uk-UA"/>
        </w:rPr>
        <w:t>Суб’єктом подання</w:t>
      </w:r>
      <w:r w:rsidR="00903593">
        <w:rPr>
          <w:color w:val="000000"/>
          <w:sz w:val="28"/>
          <w:szCs w:val="28"/>
          <w:lang w:val="uk-UA"/>
        </w:rPr>
        <w:t xml:space="preserve"> проє</w:t>
      </w:r>
      <w:r>
        <w:rPr>
          <w:color w:val="000000"/>
          <w:sz w:val="28"/>
          <w:szCs w:val="28"/>
          <w:lang w:val="uk-UA"/>
        </w:rPr>
        <w:t>кту рішення є</w:t>
      </w:r>
      <w:r>
        <w:rPr>
          <w:sz w:val="28"/>
          <w:szCs w:val="28"/>
          <w:lang w:val="uk-UA"/>
        </w:rPr>
        <w:t xml:space="preserve"> </w:t>
      </w:r>
      <w:r w:rsidR="001115B0" w:rsidRPr="00BD6A94">
        <w:rPr>
          <w:sz w:val="28"/>
          <w:szCs w:val="28"/>
          <w:lang w:val="uk-UA"/>
        </w:rPr>
        <w:t xml:space="preserve">департамент міського голови Миколаївської міської ради </w:t>
      </w:r>
      <w:r w:rsidR="001115B0">
        <w:rPr>
          <w:sz w:val="28"/>
          <w:szCs w:val="28"/>
          <w:lang w:val="uk-UA"/>
        </w:rPr>
        <w:t xml:space="preserve">в особі </w:t>
      </w:r>
      <w:r w:rsidR="001115B0" w:rsidRPr="00BD6A94">
        <w:rPr>
          <w:sz w:val="28"/>
          <w:szCs w:val="28"/>
          <w:lang w:val="uk-UA"/>
        </w:rPr>
        <w:t>директор</w:t>
      </w:r>
      <w:r w:rsidR="001115B0">
        <w:rPr>
          <w:sz w:val="28"/>
          <w:szCs w:val="28"/>
          <w:lang w:val="uk-UA"/>
        </w:rPr>
        <w:t>а департаменту – Литвинової Юлії</w:t>
      </w:r>
      <w:r>
        <w:rPr>
          <w:sz w:val="28"/>
          <w:szCs w:val="28"/>
          <w:lang w:val="uk-UA"/>
        </w:rPr>
        <w:t xml:space="preserve"> А</w:t>
      </w:r>
      <w:r w:rsidR="001115B0">
        <w:rPr>
          <w:color w:val="000000"/>
          <w:sz w:val="28"/>
          <w:szCs w:val="28"/>
          <w:lang w:val="uk-UA"/>
        </w:rPr>
        <w:t>натоліївни</w:t>
      </w:r>
      <w:r>
        <w:rPr>
          <w:color w:val="000000"/>
          <w:sz w:val="28"/>
          <w:szCs w:val="28"/>
          <w:lang w:val="uk-UA"/>
        </w:rPr>
        <w:t xml:space="preserve"> (</w:t>
      </w:r>
      <w:r>
        <w:rPr>
          <w:sz w:val="28"/>
          <w:szCs w:val="28"/>
          <w:lang w:val="uk-UA"/>
        </w:rPr>
        <w:t xml:space="preserve">м. Миколаїв, вул. Адміральська, 20, </w:t>
      </w:r>
      <w:r w:rsidR="004B1EC4">
        <w:rPr>
          <w:sz w:val="28"/>
          <w:szCs w:val="28"/>
          <w:lang w:val="uk-UA"/>
        </w:rPr>
        <w:t xml:space="preserve">каб.363, </w:t>
      </w:r>
      <w:r>
        <w:rPr>
          <w:color w:val="000000"/>
          <w:sz w:val="28"/>
          <w:szCs w:val="28"/>
          <w:lang w:val="uk-UA"/>
        </w:rPr>
        <w:t>службовий телефон – (0512)</w:t>
      </w:r>
      <w:r w:rsidRPr="0089320A">
        <w:rPr>
          <w:color w:val="000000"/>
          <w:sz w:val="28"/>
          <w:szCs w:val="28"/>
          <w:lang w:val="uk-UA"/>
        </w:rPr>
        <w:t xml:space="preserve"> </w:t>
      </w:r>
      <w:r>
        <w:rPr>
          <w:color w:val="000000"/>
          <w:sz w:val="28"/>
          <w:szCs w:val="28"/>
          <w:lang w:val="uk-UA"/>
        </w:rPr>
        <w:t xml:space="preserve">37 37 15). </w:t>
      </w:r>
    </w:p>
    <w:p w:rsidR="002B432B" w:rsidRDefault="00903593" w:rsidP="002B432B">
      <w:pPr>
        <w:spacing w:after="120"/>
        <w:ind w:firstLine="709"/>
        <w:jc w:val="both"/>
        <w:rPr>
          <w:color w:val="000000"/>
          <w:sz w:val="28"/>
          <w:szCs w:val="28"/>
          <w:lang w:val="uk-UA"/>
        </w:rPr>
      </w:pPr>
      <w:r>
        <w:rPr>
          <w:b/>
          <w:color w:val="000000"/>
          <w:sz w:val="28"/>
          <w:szCs w:val="28"/>
          <w:lang w:val="uk-UA"/>
        </w:rPr>
        <w:t>Розробник проє</w:t>
      </w:r>
      <w:r w:rsidR="002B432B">
        <w:rPr>
          <w:b/>
          <w:color w:val="000000"/>
          <w:sz w:val="28"/>
          <w:szCs w:val="28"/>
          <w:lang w:val="uk-UA"/>
        </w:rPr>
        <w:t>кту рішення</w:t>
      </w:r>
      <w:r w:rsidR="002B432B">
        <w:rPr>
          <w:color w:val="000000"/>
          <w:sz w:val="28"/>
          <w:szCs w:val="28"/>
          <w:lang w:val="uk-UA"/>
        </w:rPr>
        <w:t xml:space="preserve"> – начальник відділу бухгалтерського обліку Миколаївської міської ради – Щербакова Ірина Михайлівна</w:t>
      </w:r>
      <w:r w:rsidR="002B432B" w:rsidRPr="0089320A">
        <w:rPr>
          <w:color w:val="000000"/>
          <w:sz w:val="28"/>
          <w:szCs w:val="28"/>
          <w:lang w:val="uk-UA"/>
        </w:rPr>
        <w:t xml:space="preserve"> (</w:t>
      </w:r>
      <w:r w:rsidR="004B1EC4">
        <w:rPr>
          <w:sz w:val="28"/>
          <w:szCs w:val="28"/>
          <w:lang w:val="uk-UA"/>
        </w:rPr>
        <w:t xml:space="preserve">м. Миколаїв, вул. Адміральська, 20, </w:t>
      </w:r>
      <w:proofErr w:type="spellStart"/>
      <w:r w:rsidR="004B1EC4">
        <w:rPr>
          <w:sz w:val="28"/>
          <w:szCs w:val="28"/>
          <w:lang w:val="uk-UA"/>
        </w:rPr>
        <w:t>каб</w:t>
      </w:r>
      <w:proofErr w:type="spellEnd"/>
      <w:r w:rsidR="004B1EC4">
        <w:rPr>
          <w:sz w:val="28"/>
          <w:szCs w:val="28"/>
          <w:lang w:val="uk-UA"/>
        </w:rPr>
        <w:t>.</w:t>
      </w:r>
      <w:r w:rsidR="004B1EC4" w:rsidRPr="0089320A">
        <w:rPr>
          <w:color w:val="000000"/>
          <w:sz w:val="28"/>
          <w:szCs w:val="28"/>
          <w:lang w:val="uk-UA"/>
        </w:rPr>
        <w:t xml:space="preserve"> </w:t>
      </w:r>
      <w:r w:rsidR="004B1EC4">
        <w:rPr>
          <w:color w:val="000000"/>
          <w:sz w:val="28"/>
          <w:szCs w:val="28"/>
          <w:lang w:val="uk-UA"/>
        </w:rPr>
        <w:t xml:space="preserve">560, службовий телефон – </w:t>
      </w:r>
      <w:r w:rsidR="002B432B" w:rsidRPr="0089320A">
        <w:rPr>
          <w:color w:val="000000"/>
          <w:sz w:val="28"/>
          <w:szCs w:val="28"/>
          <w:lang w:val="uk-UA"/>
        </w:rPr>
        <w:t>(0512) 37 00 30)</w:t>
      </w:r>
      <w:r w:rsidR="002B432B">
        <w:rPr>
          <w:color w:val="000000"/>
          <w:sz w:val="28"/>
          <w:szCs w:val="28"/>
          <w:lang w:val="uk-UA"/>
        </w:rPr>
        <w:t>.</w:t>
      </w:r>
    </w:p>
    <w:p w:rsidR="0089320A" w:rsidRDefault="002B432B" w:rsidP="0089320A">
      <w:pPr>
        <w:spacing w:after="120"/>
        <w:ind w:firstLine="709"/>
        <w:jc w:val="both"/>
        <w:rPr>
          <w:color w:val="000000"/>
          <w:sz w:val="28"/>
          <w:szCs w:val="28"/>
          <w:lang w:val="uk-UA"/>
        </w:rPr>
      </w:pPr>
      <w:r>
        <w:rPr>
          <w:b/>
          <w:color w:val="000000"/>
          <w:sz w:val="28"/>
          <w:szCs w:val="28"/>
          <w:lang w:val="uk-UA"/>
        </w:rPr>
        <w:t>Особа, від</w:t>
      </w:r>
      <w:r w:rsidR="00903593">
        <w:rPr>
          <w:b/>
          <w:color w:val="000000"/>
          <w:sz w:val="28"/>
          <w:szCs w:val="28"/>
          <w:lang w:val="uk-UA"/>
        </w:rPr>
        <w:t>повідальна за супроводження проє</w:t>
      </w:r>
      <w:r>
        <w:rPr>
          <w:b/>
          <w:color w:val="000000"/>
          <w:sz w:val="28"/>
          <w:szCs w:val="28"/>
          <w:lang w:val="uk-UA"/>
        </w:rPr>
        <w:t>кту рішення</w:t>
      </w:r>
      <w:r>
        <w:rPr>
          <w:color w:val="000000"/>
          <w:sz w:val="28"/>
          <w:szCs w:val="28"/>
          <w:lang w:val="uk-UA"/>
        </w:rPr>
        <w:t xml:space="preserve"> – </w:t>
      </w:r>
      <w:r w:rsidR="0089320A">
        <w:rPr>
          <w:color w:val="000000"/>
          <w:sz w:val="28"/>
          <w:szCs w:val="28"/>
          <w:lang w:val="uk-UA"/>
        </w:rPr>
        <w:t>начальник відділу бухгалтерського обліку Миколаївської міської ради – Щербакова Ірина Михайлівна</w:t>
      </w:r>
      <w:r w:rsidR="0089320A" w:rsidRPr="0089320A">
        <w:rPr>
          <w:color w:val="000000"/>
          <w:sz w:val="28"/>
          <w:szCs w:val="28"/>
          <w:lang w:val="uk-UA"/>
        </w:rPr>
        <w:t xml:space="preserve"> (</w:t>
      </w:r>
      <w:r w:rsidR="0089320A">
        <w:rPr>
          <w:sz w:val="28"/>
          <w:szCs w:val="28"/>
          <w:lang w:val="uk-UA"/>
        </w:rPr>
        <w:t xml:space="preserve">м. Миколаїв, вул. Адміральська, 20, </w:t>
      </w:r>
      <w:proofErr w:type="spellStart"/>
      <w:r w:rsidR="0089320A">
        <w:rPr>
          <w:sz w:val="28"/>
          <w:szCs w:val="28"/>
          <w:lang w:val="uk-UA"/>
        </w:rPr>
        <w:t>каб</w:t>
      </w:r>
      <w:proofErr w:type="spellEnd"/>
      <w:r w:rsidR="0089320A">
        <w:rPr>
          <w:sz w:val="28"/>
          <w:szCs w:val="28"/>
          <w:lang w:val="uk-UA"/>
        </w:rPr>
        <w:t>.</w:t>
      </w:r>
      <w:r w:rsidR="0089320A" w:rsidRPr="0089320A">
        <w:rPr>
          <w:color w:val="000000"/>
          <w:sz w:val="28"/>
          <w:szCs w:val="28"/>
          <w:lang w:val="uk-UA"/>
        </w:rPr>
        <w:t xml:space="preserve"> </w:t>
      </w:r>
      <w:r w:rsidR="0089320A">
        <w:rPr>
          <w:color w:val="000000"/>
          <w:sz w:val="28"/>
          <w:szCs w:val="28"/>
          <w:lang w:val="uk-UA"/>
        </w:rPr>
        <w:t xml:space="preserve">560, службовий телефон – </w:t>
      </w:r>
      <w:r w:rsidR="0089320A" w:rsidRPr="0089320A">
        <w:rPr>
          <w:color w:val="000000"/>
          <w:sz w:val="28"/>
          <w:szCs w:val="28"/>
          <w:lang w:val="uk-UA"/>
        </w:rPr>
        <w:t>(0512) 37 00 30)</w:t>
      </w:r>
      <w:r w:rsidR="0089320A">
        <w:rPr>
          <w:color w:val="000000"/>
          <w:sz w:val="28"/>
          <w:szCs w:val="28"/>
          <w:lang w:val="uk-UA"/>
        </w:rPr>
        <w:t>.</w:t>
      </w:r>
    </w:p>
    <w:p w:rsidR="004B1EC4" w:rsidRPr="004B1EC4" w:rsidRDefault="004B1EC4" w:rsidP="004B1EC4">
      <w:pPr>
        <w:spacing w:after="120"/>
        <w:ind w:firstLine="709"/>
        <w:jc w:val="both"/>
        <w:rPr>
          <w:color w:val="000000"/>
          <w:sz w:val="28"/>
          <w:szCs w:val="28"/>
          <w:lang w:val="uk-UA"/>
        </w:rPr>
      </w:pPr>
      <w:r w:rsidRPr="004B1EC4">
        <w:rPr>
          <w:b/>
          <w:color w:val="000000"/>
          <w:sz w:val="28"/>
          <w:szCs w:val="28"/>
          <w:lang w:val="uk-UA"/>
        </w:rPr>
        <w:t xml:space="preserve">Доповідачем </w:t>
      </w:r>
      <w:r w:rsidR="00C53421">
        <w:rPr>
          <w:b/>
          <w:color w:val="000000"/>
          <w:sz w:val="28"/>
          <w:szCs w:val="28"/>
          <w:lang w:val="uk-UA"/>
        </w:rPr>
        <w:t xml:space="preserve">даного </w:t>
      </w:r>
      <w:r w:rsidRPr="004B1EC4">
        <w:rPr>
          <w:b/>
          <w:color w:val="000000"/>
          <w:sz w:val="28"/>
          <w:szCs w:val="28"/>
          <w:lang w:val="uk-UA"/>
        </w:rPr>
        <w:t xml:space="preserve">проекту рішення </w:t>
      </w:r>
      <w:r w:rsidR="00477895" w:rsidRPr="004B1EC4">
        <w:rPr>
          <w:color w:val="000000"/>
          <w:sz w:val="28"/>
          <w:szCs w:val="28"/>
          <w:lang w:val="uk-UA"/>
        </w:rPr>
        <w:t>на постійній комісії з питань прав людини, законності, гласності, антикорупційної політики, місцевого самоврядування, депутатської діяльності та етики</w:t>
      </w:r>
      <w:r w:rsidR="00477895">
        <w:rPr>
          <w:color w:val="000000"/>
          <w:sz w:val="28"/>
          <w:szCs w:val="28"/>
          <w:lang w:val="uk-UA"/>
        </w:rPr>
        <w:t xml:space="preserve">, а також </w:t>
      </w:r>
      <w:r w:rsidRPr="004B1EC4">
        <w:rPr>
          <w:color w:val="000000"/>
          <w:sz w:val="28"/>
          <w:szCs w:val="28"/>
          <w:lang w:val="uk-UA"/>
        </w:rPr>
        <w:t>на</w:t>
      </w:r>
      <w:r>
        <w:rPr>
          <w:color w:val="000000"/>
          <w:sz w:val="28"/>
          <w:szCs w:val="28"/>
          <w:lang w:val="uk-UA"/>
        </w:rPr>
        <w:t xml:space="preserve"> пленарному засіданні міської ради є директор </w:t>
      </w:r>
      <w:r w:rsidRPr="00BD6A94">
        <w:rPr>
          <w:sz w:val="28"/>
          <w:szCs w:val="28"/>
          <w:lang w:val="uk-UA"/>
        </w:rPr>
        <w:t>департамент</w:t>
      </w:r>
      <w:r>
        <w:rPr>
          <w:sz w:val="28"/>
          <w:szCs w:val="28"/>
          <w:lang w:val="uk-UA"/>
        </w:rPr>
        <w:t>у</w:t>
      </w:r>
      <w:r w:rsidRPr="00BD6A94">
        <w:rPr>
          <w:sz w:val="28"/>
          <w:szCs w:val="28"/>
          <w:lang w:val="uk-UA"/>
        </w:rPr>
        <w:t xml:space="preserve"> міського голови Миколаївської міської ради</w:t>
      </w:r>
      <w:r>
        <w:rPr>
          <w:sz w:val="28"/>
          <w:szCs w:val="28"/>
          <w:lang w:val="uk-UA"/>
        </w:rPr>
        <w:t xml:space="preserve"> Литвинова Юлія Анатоліївна </w:t>
      </w:r>
      <w:r>
        <w:rPr>
          <w:color w:val="000000"/>
          <w:sz w:val="28"/>
          <w:szCs w:val="28"/>
          <w:lang w:val="uk-UA"/>
        </w:rPr>
        <w:t>(</w:t>
      </w:r>
      <w:r>
        <w:rPr>
          <w:sz w:val="28"/>
          <w:szCs w:val="28"/>
          <w:lang w:val="uk-UA"/>
        </w:rPr>
        <w:t xml:space="preserve">м. Миколаїв, вул. Адміральська, 20, каб.363, </w:t>
      </w:r>
      <w:r>
        <w:rPr>
          <w:color w:val="000000"/>
          <w:sz w:val="28"/>
          <w:szCs w:val="28"/>
          <w:lang w:val="uk-UA"/>
        </w:rPr>
        <w:t>службовий телефон – (0512)</w:t>
      </w:r>
      <w:r w:rsidRPr="0089320A">
        <w:rPr>
          <w:color w:val="000000"/>
          <w:sz w:val="28"/>
          <w:szCs w:val="28"/>
          <w:lang w:val="uk-UA"/>
        </w:rPr>
        <w:t xml:space="preserve"> </w:t>
      </w:r>
      <w:r>
        <w:rPr>
          <w:color w:val="000000"/>
          <w:sz w:val="28"/>
          <w:szCs w:val="28"/>
          <w:lang w:val="uk-UA"/>
        </w:rPr>
        <w:t>37 37 15)</w:t>
      </w:r>
      <w:r>
        <w:rPr>
          <w:sz w:val="28"/>
          <w:szCs w:val="28"/>
          <w:lang w:val="uk-UA"/>
        </w:rPr>
        <w:t>.</w:t>
      </w:r>
    </w:p>
    <w:p w:rsidR="002B432B" w:rsidRPr="002B432B" w:rsidRDefault="00420322" w:rsidP="002C17E7">
      <w:pPr>
        <w:spacing w:after="120"/>
        <w:ind w:firstLine="709"/>
        <w:jc w:val="both"/>
        <w:rPr>
          <w:color w:val="000000"/>
          <w:sz w:val="28"/>
          <w:szCs w:val="28"/>
          <w:lang w:val="uk-UA"/>
        </w:rPr>
      </w:pPr>
      <w:r w:rsidRPr="00F87180">
        <w:rPr>
          <w:b/>
          <w:color w:val="000000"/>
          <w:sz w:val="28"/>
          <w:szCs w:val="28"/>
          <w:lang w:val="uk-UA"/>
        </w:rPr>
        <w:t>Співвиконавцями Програми</w:t>
      </w:r>
      <w:r>
        <w:rPr>
          <w:color w:val="000000"/>
          <w:sz w:val="28"/>
          <w:szCs w:val="28"/>
          <w:lang w:val="uk-UA"/>
        </w:rPr>
        <w:t xml:space="preserve"> є всі </w:t>
      </w:r>
      <w:r w:rsidR="00F87180">
        <w:rPr>
          <w:color w:val="000000"/>
          <w:sz w:val="28"/>
          <w:szCs w:val="28"/>
          <w:lang w:val="uk-UA"/>
        </w:rPr>
        <w:t xml:space="preserve">виконавчі органи Миколаївської міської ради (головні </w:t>
      </w:r>
      <w:r>
        <w:rPr>
          <w:color w:val="000000"/>
          <w:sz w:val="28"/>
          <w:szCs w:val="28"/>
          <w:lang w:val="uk-UA"/>
        </w:rPr>
        <w:t xml:space="preserve">розпорядники </w:t>
      </w:r>
      <w:r w:rsidR="00F87180">
        <w:rPr>
          <w:color w:val="000000"/>
          <w:sz w:val="28"/>
          <w:szCs w:val="28"/>
          <w:lang w:val="uk-UA"/>
        </w:rPr>
        <w:t xml:space="preserve">коштів), </w:t>
      </w:r>
      <w:r w:rsidR="00477895">
        <w:rPr>
          <w:color w:val="000000"/>
          <w:sz w:val="28"/>
          <w:szCs w:val="28"/>
          <w:lang w:val="uk-UA"/>
        </w:rPr>
        <w:t>Комунальне</w:t>
      </w:r>
      <w:r w:rsidR="00F87180">
        <w:rPr>
          <w:color w:val="000000"/>
          <w:sz w:val="28"/>
          <w:szCs w:val="28"/>
          <w:lang w:val="uk-UA"/>
        </w:rPr>
        <w:t xml:space="preserve"> підприємст</w:t>
      </w:r>
      <w:r w:rsidR="00477895">
        <w:rPr>
          <w:color w:val="000000"/>
          <w:sz w:val="28"/>
          <w:szCs w:val="28"/>
          <w:lang w:val="uk-UA"/>
        </w:rPr>
        <w:t>во «Міський інформаційно-обчислювальний центр»</w:t>
      </w:r>
      <w:r w:rsidR="00F87180">
        <w:rPr>
          <w:color w:val="000000"/>
          <w:sz w:val="28"/>
          <w:szCs w:val="28"/>
          <w:lang w:val="uk-UA"/>
        </w:rPr>
        <w:t>.</w:t>
      </w:r>
    </w:p>
    <w:p w:rsidR="00950DEA" w:rsidRPr="00477895" w:rsidRDefault="00903593" w:rsidP="002C17E7">
      <w:pPr>
        <w:spacing w:after="120"/>
        <w:ind w:firstLine="709"/>
        <w:jc w:val="both"/>
        <w:rPr>
          <w:color w:val="000000"/>
          <w:sz w:val="28"/>
          <w:szCs w:val="28"/>
          <w:lang w:val="uk-UA" w:eastAsia="uk-UA" w:bidi="uk-UA"/>
        </w:rPr>
      </w:pPr>
      <w:proofErr w:type="spellStart"/>
      <w:r>
        <w:rPr>
          <w:b/>
          <w:color w:val="000000"/>
          <w:sz w:val="28"/>
          <w:szCs w:val="28"/>
          <w:lang w:val="uk-UA"/>
        </w:rPr>
        <w:t>Проє</w:t>
      </w:r>
      <w:r w:rsidR="002C17E7" w:rsidRPr="0074518C">
        <w:rPr>
          <w:b/>
          <w:color w:val="000000"/>
          <w:sz w:val="28"/>
          <w:szCs w:val="28"/>
          <w:lang w:val="uk-UA"/>
        </w:rPr>
        <w:t>кт</w:t>
      </w:r>
      <w:proofErr w:type="spellEnd"/>
      <w:r w:rsidR="002C17E7" w:rsidRPr="0074518C">
        <w:rPr>
          <w:b/>
          <w:color w:val="000000"/>
          <w:sz w:val="28"/>
          <w:szCs w:val="28"/>
          <w:lang w:val="uk-UA"/>
        </w:rPr>
        <w:t xml:space="preserve"> рішення розроблено з</w:t>
      </w:r>
      <w:r w:rsidR="002C17E7" w:rsidRPr="0074518C">
        <w:rPr>
          <w:b/>
          <w:color w:val="000000"/>
          <w:sz w:val="28"/>
          <w:szCs w:val="28"/>
          <w:lang w:val="uk-UA" w:eastAsia="uk-UA" w:bidi="uk-UA"/>
        </w:rPr>
        <w:t xml:space="preserve"> метою</w:t>
      </w:r>
      <w:r w:rsidR="002C17E7" w:rsidRPr="00477895">
        <w:rPr>
          <w:color w:val="000000"/>
          <w:sz w:val="28"/>
          <w:szCs w:val="28"/>
          <w:lang w:val="uk-UA" w:eastAsia="uk-UA" w:bidi="uk-UA"/>
        </w:rPr>
        <w:t xml:space="preserve"> реалізації </w:t>
      </w:r>
      <w:r w:rsidR="00477895" w:rsidRPr="00477895">
        <w:rPr>
          <w:color w:val="000000"/>
          <w:sz w:val="28"/>
          <w:szCs w:val="28"/>
          <w:lang w:val="uk-UA" w:eastAsia="uk-UA" w:bidi="uk-UA"/>
        </w:rPr>
        <w:t xml:space="preserve">та уточнення </w:t>
      </w:r>
      <w:r w:rsidR="002C17E7" w:rsidRPr="00477895">
        <w:rPr>
          <w:color w:val="000000"/>
          <w:sz w:val="28"/>
          <w:szCs w:val="28"/>
          <w:lang w:val="uk-UA" w:eastAsia="uk-UA" w:bidi="uk-UA"/>
        </w:rPr>
        <w:t>заходів Програми розвитку місцевого самоврядування у місті Миколаєві на 2016-201</w:t>
      </w:r>
      <w:r w:rsidR="0089320A">
        <w:rPr>
          <w:color w:val="000000"/>
          <w:sz w:val="28"/>
          <w:szCs w:val="28"/>
          <w:lang w:val="uk-UA" w:eastAsia="uk-UA" w:bidi="uk-UA"/>
        </w:rPr>
        <w:t>9</w:t>
      </w:r>
      <w:r w:rsidR="00296EF3">
        <w:rPr>
          <w:color w:val="000000"/>
          <w:sz w:val="28"/>
          <w:szCs w:val="28"/>
          <w:lang w:val="uk-UA" w:eastAsia="uk-UA" w:bidi="uk-UA"/>
        </w:rPr>
        <w:t xml:space="preserve"> </w:t>
      </w:r>
      <w:r w:rsidR="002C17E7" w:rsidRPr="00477895">
        <w:rPr>
          <w:color w:val="000000"/>
          <w:sz w:val="28"/>
          <w:szCs w:val="28"/>
          <w:lang w:val="uk-UA" w:eastAsia="uk-UA" w:bidi="uk-UA"/>
        </w:rPr>
        <w:t>роки, затвердженої рішенням Миколаївської міської ради від 05.04.2016 № 4/14 (зі змінами та доповненнями</w:t>
      </w:r>
      <w:r w:rsidR="00950DEA" w:rsidRPr="00477895">
        <w:rPr>
          <w:color w:val="000000"/>
          <w:sz w:val="28"/>
          <w:szCs w:val="28"/>
          <w:lang w:val="uk-UA" w:eastAsia="uk-UA" w:bidi="uk-UA"/>
        </w:rPr>
        <w:t>)</w:t>
      </w:r>
      <w:r w:rsidR="00A0696A" w:rsidRPr="00477895">
        <w:rPr>
          <w:color w:val="000000"/>
          <w:sz w:val="28"/>
          <w:szCs w:val="28"/>
          <w:lang w:val="uk-UA" w:eastAsia="uk-UA" w:bidi="uk-UA"/>
        </w:rPr>
        <w:t xml:space="preserve">, спрямованих на </w:t>
      </w:r>
      <w:r w:rsidR="00A0696A" w:rsidRPr="00477895">
        <w:rPr>
          <w:color w:val="000000"/>
          <w:sz w:val="27"/>
          <w:szCs w:val="27"/>
          <w:shd w:val="clear" w:color="auto" w:fill="FFFFFF"/>
          <w:lang w:val="uk-UA"/>
        </w:rPr>
        <w:t xml:space="preserve">забезпечення </w:t>
      </w:r>
      <w:r w:rsidR="00146F2F">
        <w:rPr>
          <w:color w:val="000000"/>
          <w:sz w:val="27"/>
          <w:szCs w:val="27"/>
          <w:shd w:val="clear" w:color="auto" w:fill="FFFFFF"/>
          <w:lang w:val="uk-UA"/>
        </w:rPr>
        <w:t xml:space="preserve">функціонування та </w:t>
      </w:r>
      <w:r w:rsidR="00A0696A" w:rsidRPr="00477895">
        <w:rPr>
          <w:color w:val="000000"/>
          <w:sz w:val="27"/>
          <w:szCs w:val="27"/>
          <w:shd w:val="clear" w:color="auto" w:fill="FFFFFF"/>
          <w:lang w:val="uk-UA"/>
        </w:rPr>
        <w:t>розвитку місцевого самоврядування , ефективності роботи депутатського корпусу, підвищення активності громадськості міста</w:t>
      </w:r>
      <w:r w:rsidR="00477895" w:rsidRPr="00477895">
        <w:rPr>
          <w:color w:val="000000"/>
          <w:sz w:val="27"/>
          <w:szCs w:val="27"/>
          <w:shd w:val="clear" w:color="auto" w:fill="FFFFFF"/>
          <w:lang w:val="uk-UA"/>
        </w:rPr>
        <w:t xml:space="preserve"> тощо</w:t>
      </w:r>
      <w:r w:rsidR="00950DEA" w:rsidRPr="00477895">
        <w:rPr>
          <w:color w:val="000000"/>
          <w:sz w:val="28"/>
          <w:szCs w:val="28"/>
          <w:lang w:val="uk-UA" w:eastAsia="uk-UA" w:bidi="uk-UA"/>
        </w:rPr>
        <w:t>.</w:t>
      </w:r>
    </w:p>
    <w:p w:rsidR="002C17E7" w:rsidRDefault="002C17E7" w:rsidP="002C17E7">
      <w:pPr>
        <w:spacing w:after="120"/>
        <w:ind w:firstLine="709"/>
        <w:jc w:val="both"/>
        <w:rPr>
          <w:color w:val="000000"/>
          <w:sz w:val="28"/>
          <w:szCs w:val="28"/>
          <w:lang w:val="uk-UA"/>
        </w:rPr>
      </w:pPr>
      <w:r>
        <w:rPr>
          <w:color w:val="000000"/>
          <w:sz w:val="28"/>
          <w:szCs w:val="28"/>
          <w:lang w:val="uk-UA"/>
        </w:rPr>
        <w:t xml:space="preserve">Продовження терміну дії та внесення змін до Програми </w:t>
      </w:r>
      <w:r>
        <w:rPr>
          <w:sz w:val="28"/>
          <w:szCs w:val="28"/>
          <w:lang w:val="uk-UA"/>
        </w:rPr>
        <w:t>розвитку місцевого самоврядування у місті Миколаєві на 2016-201</w:t>
      </w:r>
      <w:r w:rsidR="0089320A">
        <w:rPr>
          <w:sz w:val="28"/>
          <w:szCs w:val="28"/>
          <w:lang w:val="uk-UA"/>
        </w:rPr>
        <w:t>9</w:t>
      </w:r>
      <w:r>
        <w:rPr>
          <w:sz w:val="28"/>
          <w:szCs w:val="28"/>
          <w:lang w:val="uk-UA"/>
        </w:rPr>
        <w:t>роки</w:t>
      </w:r>
      <w:r>
        <w:rPr>
          <w:color w:val="000000"/>
          <w:sz w:val="28"/>
          <w:szCs w:val="28"/>
          <w:lang w:val="uk-UA"/>
        </w:rPr>
        <w:t xml:space="preserve"> (далі – Програма) викликане необхідністю врахування потреб органів місцевого самоврядування та передбачення обсягів фінансування ряду заходів, а саме: </w:t>
      </w:r>
    </w:p>
    <w:p w:rsidR="002C17E7" w:rsidRDefault="002C17E7" w:rsidP="002C17E7">
      <w:pPr>
        <w:numPr>
          <w:ilvl w:val="0"/>
          <w:numId w:val="1"/>
        </w:numPr>
        <w:tabs>
          <w:tab w:val="num" w:pos="960"/>
        </w:tabs>
        <w:spacing w:after="120"/>
        <w:ind w:left="0" w:firstLine="709"/>
        <w:jc w:val="both"/>
        <w:rPr>
          <w:color w:val="000000"/>
          <w:sz w:val="28"/>
          <w:szCs w:val="28"/>
          <w:lang w:val="uk-UA"/>
        </w:rPr>
      </w:pPr>
      <w:r>
        <w:rPr>
          <w:color w:val="000000"/>
          <w:sz w:val="28"/>
          <w:szCs w:val="28"/>
          <w:lang w:val="uk-UA"/>
        </w:rPr>
        <w:t xml:space="preserve">сплата судового збору за подання позовних заяв та скарг до судів відповідних інстанцій від імені Миколаївської міської ради, виконавчим комітетом Миколаївської міської ради, та інших судових витрат, здійснення добровільного виконання судових рішень про стягнення; </w:t>
      </w:r>
    </w:p>
    <w:p w:rsidR="002C17E7" w:rsidRDefault="002C17E7" w:rsidP="002C17E7">
      <w:pPr>
        <w:numPr>
          <w:ilvl w:val="0"/>
          <w:numId w:val="1"/>
        </w:numPr>
        <w:tabs>
          <w:tab w:val="num" w:pos="960"/>
        </w:tabs>
        <w:spacing w:after="120"/>
        <w:ind w:left="0" w:firstLine="709"/>
        <w:jc w:val="both"/>
        <w:rPr>
          <w:color w:val="000000"/>
          <w:sz w:val="28"/>
          <w:szCs w:val="28"/>
          <w:lang w:val="uk-UA"/>
        </w:rPr>
      </w:pPr>
      <w:r>
        <w:rPr>
          <w:color w:val="000000"/>
          <w:sz w:val="28"/>
          <w:szCs w:val="28"/>
          <w:lang w:val="uk-UA"/>
        </w:rPr>
        <w:lastRenderedPageBreak/>
        <w:t>забезпечення співробітництва Миколаївської  міської ради з асоціаціями органів місцевого самоврядування та іншими формами добровільних об’єднань України та інших держав;  </w:t>
      </w:r>
    </w:p>
    <w:p w:rsidR="002C17E7" w:rsidRDefault="002C17E7" w:rsidP="002C17E7">
      <w:pPr>
        <w:numPr>
          <w:ilvl w:val="0"/>
          <w:numId w:val="1"/>
        </w:numPr>
        <w:tabs>
          <w:tab w:val="num" w:pos="960"/>
        </w:tabs>
        <w:spacing w:after="120"/>
        <w:ind w:left="0" w:firstLine="709"/>
        <w:jc w:val="both"/>
        <w:rPr>
          <w:color w:val="000000"/>
          <w:sz w:val="28"/>
          <w:szCs w:val="28"/>
          <w:lang w:val="uk-UA"/>
        </w:rPr>
      </w:pPr>
      <w:r>
        <w:rPr>
          <w:color w:val="000000"/>
          <w:sz w:val="28"/>
          <w:szCs w:val="28"/>
          <w:lang w:val="uk-UA"/>
        </w:rPr>
        <w:t xml:space="preserve">утримання у належному стані матеріально-технічної бази виконавчих органів міської ради, </w:t>
      </w:r>
      <w:r w:rsidR="003157A1">
        <w:rPr>
          <w:color w:val="000000"/>
          <w:sz w:val="28"/>
          <w:szCs w:val="28"/>
          <w:lang w:val="uk-UA"/>
        </w:rPr>
        <w:t>забезпечення</w:t>
      </w:r>
      <w:r>
        <w:rPr>
          <w:color w:val="000000"/>
          <w:sz w:val="28"/>
          <w:szCs w:val="28"/>
          <w:lang w:val="uk-UA"/>
        </w:rPr>
        <w:t xml:space="preserve"> </w:t>
      </w:r>
      <w:r w:rsidR="003157A1">
        <w:rPr>
          <w:color w:val="000000"/>
          <w:sz w:val="28"/>
          <w:szCs w:val="28"/>
          <w:lang w:val="uk-UA"/>
        </w:rPr>
        <w:t xml:space="preserve">належної </w:t>
      </w:r>
      <w:r>
        <w:rPr>
          <w:color w:val="000000"/>
          <w:sz w:val="28"/>
          <w:szCs w:val="28"/>
          <w:lang w:val="uk-UA"/>
        </w:rPr>
        <w:t>організації роботи депутатів міської ради та працівників виконавчих органів;</w:t>
      </w:r>
    </w:p>
    <w:p w:rsidR="002C17E7" w:rsidRDefault="002C17E7" w:rsidP="002C17E7">
      <w:pPr>
        <w:numPr>
          <w:ilvl w:val="0"/>
          <w:numId w:val="1"/>
        </w:numPr>
        <w:tabs>
          <w:tab w:val="num" w:pos="960"/>
        </w:tabs>
        <w:spacing w:after="120"/>
        <w:ind w:left="0" w:firstLine="709"/>
        <w:jc w:val="both"/>
        <w:rPr>
          <w:color w:val="000000"/>
          <w:sz w:val="28"/>
          <w:szCs w:val="28"/>
          <w:lang w:val="uk-UA"/>
        </w:rPr>
      </w:pPr>
      <w:r>
        <w:rPr>
          <w:color w:val="000000"/>
          <w:sz w:val="28"/>
          <w:szCs w:val="28"/>
          <w:lang w:val="uk-UA"/>
        </w:rPr>
        <w:t xml:space="preserve">оплата за комунальні послуги та енергоносії, послуги з прибирання та охорони; </w:t>
      </w:r>
    </w:p>
    <w:p w:rsidR="003157A1" w:rsidRDefault="002C17E7" w:rsidP="003157A1">
      <w:pPr>
        <w:spacing w:after="120"/>
        <w:ind w:firstLine="709"/>
        <w:jc w:val="both"/>
        <w:rPr>
          <w:sz w:val="28"/>
          <w:szCs w:val="28"/>
          <w:lang w:val="uk-UA"/>
        </w:rPr>
      </w:pPr>
      <w:r>
        <w:rPr>
          <w:sz w:val="28"/>
          <w:szCs w:val="28"/>
          <w:lang w:val="uk-UA"/>
        </w:rPr>
        <w:t>Забезпечення видатків на виконання зазначених вище заходів Програми дозволить підвищити ефективність функціонування системи управління територіальною громадою міста, її сталого розвитку, трансформації та адаптації до нових політичних і соціально-економічних умов; створить належні умов</w:t>
      </w:r>
      <w:r w:rsidR="00146F2F">
        <w:rPr>
          <w:sz w:val="28"/>
          <w:szCs w:val="28"/>
          <w:lang w:val="uk-UA"/>
        </w:rPr>
        <w:t>и</w:t>
      </w:r>
      <w:r>
        <w:rPr>
          <w:sz w:val="28"/>
          <w:szCs w:val="28"/>
          <w:lang w:val="uk-UA"/>
        </w:rPr>
        <w:t xml:space="preserve"> для діяльності депутатів </w:t>
      </w:r>
      <w:r w:rsidR="00146F2F">
        <w:rPr>
          <w:sz w:val="28"/>
          <w:szCs w:val="28"/>
          <w:lang w:val="uk-UA"/>
        </w:rPr>
        <w:t xml:space="preserve">Миколаївської </w:t>
      </w:r>
      <w:r>
        <w:rPr>
          <w:sz w:val="28"/>
          <w:szCs w:val="28"/>
          <w:lang w:val="uk-UA"/>
        </w:rPr>
        <w:t>міської ради, виконавчих органів міської ради</w:t>
      </w:r>
      <w:r w:rsidR="0089320A">
        <w:rPr>
          <w:sz w:val="28"/>
          <w:szCs w:val="28"/>
          <w:lang w:val="uk-UA"/>
        </w:rPr>
        <w:t>.</w:t>
      </w:r>
    </w:p>
    <w:p w:rsidR="0074518C" w:rsidRDefault="00903593" w:rsidP="0074518C">
      <w:pPr>
        <w:spacing w:after="120"/>
        <w:ind w:firstLine="709"/>
        <w:jc w:val="both"/>
        <w:rPr>
          <w:color w:val="000000"/>
          <w:sz w:val="28"/>
          <w:szCs w:val="28"/>
          <w:lang w:val="uk-UA" w:eastAsia="uk-UA" w:bidi="uk-UA"/>
        </w:rPr>
      </w:pPr>
      <w:r>
        <w:rPr>
          <w:b/>
          <w:color w:val="000000"/>
          <w:sz w:val="28"/>
          <w:szCs w:val="28"/>
          <w:lang w:val="uk-UA" w:eastAsia="uk-UA" w:bidi="uk-UA"/>
        </w:rPr>
        <w:t>Основні положення проє</w:t>
      </w:r>
      <w:r w:rsidR="0074518C" w:rsidRPr="0074518C">
        <w:rPr>
          <w:b/>
          <w:color w:val="000000"/>
          <w:sz w:val="28"/>
          <w:szCs w:val="28"/>
          <w:lang w:val="uk-UA" w:eastAsia="uk-UA" w:bidi="uk-UA"/>
        </w:rPr>
        <w:t>кту рішення:</w:t>
      </w:r>
      <w:r w:rsidR="0074518C">
        <w:rPr>
          <w:color w:val="000000"/>
          <w:sz w:val="28"/>
          <w:szCs w:val="28"/>
          <w:lang w:val="uk-UA" w:eastAsia="uk-UA" w:bidi="uk-UA"/>
        </w:rPr>
        <w:t xml:space="preserve"> сутність змін та доповнень, передбачених у проекті рішення міської ради, полягає, по-перше, у подовженні терміну дії Програми на 20</w:t>
      </w:r>
      <w:r w:rsidR="0089320A">
        <w:rPr>
          <w:color w:val="000000"/>
          <w:sz w:val="28"/>
          <w:szCs w:val="28"/>
          <w:lang w:val="uk-UA" w:eastAsia="uk-UA" w:bidi="uk-UA"/>
        </w:rPr>
        <w:t>20</w:t>
      </w:r>
      <w:r w:rsidR="0074518C">
        <w:rPr>
          <w:color w:val="000000"/>
          <w:sz w:val="28"/>
          <w:szCs w:val="28"/>
          <w:lang w:val="uk-UA" w:eastAsia="uk-UA" w:bidi="uk-UA"/>
        </w:rPr>
        <w:t xml:space="preserve"> рік;</w:t>
      </w:r>
      <w:r w:rsidR="0089320A" w:rsidRPr="0089320A">
        <w:rPr>
          <w:color w:val="000000"/>
          <w:sz w:val="28"/>
          <w:szCs w:val="28"/>
          <w:lang w:val="uk-UA" w:eastAsia="uk-UA" w:bidi="uk-UA"/>
        </w:rPr>
        <w:t xml:space="preserve"> </w:t>
      </w:r>
      <w:r w:rsidR="0089320A">
        <w:rPr>
          <w:color w:val="000000"/>
          <w:sz w:val="28"/>
          <w:szCs w:val="28"/>
          <w:lang w:val="uk-UA" w:eastAsia="uk-UA" w:bidi="uk-UA"/>
        </w:rPr>
        <w:t xml:space="preserve"> по-друге</w:t>
      </w:r>
      <w:r w:rsidR="0074518C">
        <w:rPr>
          <w:color w:val="000000"/>
          <w:sz w:val="28"/>
          <w:szCs w:val="28"/>
          <w:lang w:val="uk-UA" w:eastAsia="uk-UA" w:bidi="uk-UA"/>
        </w:rPr>
        <w:t xml:space="preserve">, в уточненні формулювання заходу, пов’язаного із здійсненням судових витрат та зобов’язань, зокрема </w:t>
      </w:r>
      <w:r w:rsidR="0089320A">
        <w:rPr>
          <w:color w:val="000000"/>
          <w:sz w:val="28"/>
          <w:szCs w:val="28"/>
          <w:lang w:val="uk-UA" w:eastAsia="uk-UA" w:bidi="uk-UA"/>
        </w:rPr>
        <w:t xml:space="preserve">з виключенням зобов’язань по </w:t>
      </w:r>
      <w:r w:rsidR="0074518C">
        <w:rPr>
          <w:color w:val="000000"/>
          <w:sz w:val="28"/>
          <w:szCs w:val="28"/>
          <w:lang w:val="uk-UA" w:eastAsia="uk-UA" w:bidi="uk-UA"/>
        </w:rPr>
        <w:t>сплат</w:t>
      </w:r>
      <w:r w:rsidR="0089320A">
        <w:rPr>
          <w:color w:val="000000"/>
          <w:sz w:val="28"/>
          <w:szCs w:val="28"/>
          <w:lang w:val="uk-UA" w:eastAsia="uk-UA" w:bidi="uk-UA"/>
        </w:rPr>
        <w:t>і</w:t>
      </w:r>
      <w:r w:rsidR="0074518C">
        <w:rPr>
          <w:color w:val="000000"/>
          <w:sz w:val="28"/>
          <w:szCs w:val="28"/>
          <w:lang w:val="uk-UA" w:eastAsia="uk-UA" w:bidi="uk-UA"/>
        </w:rPr>
        <w:t xml:space="preserve"> авансових внесків</w:t>
      </w:r>
      <w:r w:rsidR="0089320A">
        <w:rPr>
          <w:color w:val="000000"/>
          <w:sz w:val="28"/>
          <w:szCs w:val="28"/>
          <w:lang w:val="uk-UA" w:eastAsia="uk-UA" w:bidi="uk-UA"/>
        </w:rPr>
        <w:t xml:space="preserve">; </w:t>
      </w:r>
      <w:proofErr w:type="spellStart"/>
      <w:r w:rsidR="0089320A">
        <w:rPr>
          <w:color w:val="000000"/>
          <w:sz w:val="28"/>
          <w:szCs w:val="28"/>
          <w:lang w:val="uk-UA" w:eastAsia="uk-UA" w:bidi="uk-UA"/>
        </w:rPr>
        <w:t>по-трете</w:t>
      </w:r>
      <w:proofErr w:type="spellEnd"/>
      <w:r w:rsidR="0089320A">
        <w:rPr>
          <w:color w:val="000000"/>
          <w:sz w:val="28"/>
          <w:szCs w:val="28"/>
          <w:lang w:val="uk-UA" w:eastAsia="uk-UA" w:bidi="uk-UA"/>
        </w:rPr>
        <w:t xml:space="preserve"> виключення заходів, пов’язаних з висвітленням діяльності міського голови, міської ради та її виконавчих органів в засобах масової інформації, в зв’язку з розробкою нової програми</w:t>
      </w:r>
      <w:r w:rsidR="00E2578B">
        <w:rPr>
          <w:color w:val="000000"/>
          <w:sz w:val="28"/>
          <w:szCs w:val="28"/>
          <w:lang w:val="uk-UA" w:eastAsia="uk-UA" w:bidi="uk-UA"/>
        </w:rPr>
        <w:t xml:space="preserve"> та недопущення дублювання виконання заходів за різними програмами</w:t>
      </w:r>
      <w:r w:rsidR="0074518C">
        <w:rPr>
          <w:color w:val="000000"/>
          <w:sz w:val="28"/>
          <w:szCs w:val="28"/>
          <w:lang w:val="uk-UA" w:eastAsia="uk-UA" w:bidi="uk-UA"/>
        </w:rPr>
        <w:t>.</w:t>
      </w:r>
    </w:p>
    <w:p w:rsidR="0074518C" w:rsidRPr="00892484" w:rsidRDefault="0074518C" w:rsidP="0074518C">
      <w:pPr>
        <w:spacing w:after="120"/>
        <w:ind w:firstLine="709"/>
        <w:jc w:val="both"/>
        <w:rPr>
          <w:sz w:val="28"/>
          <w:szCs w:val="28"/>
          <w:lang w:val="uk-UA"/>
        </w:rPr>
      </w:pPr>
      <w:r w:rsidRPr="003157A1">
        <w:rPr>
          <w:b/>
          <w:color w:val="000000"/>
          <w:sz w:val="28"/>
          <w:szCs w:val="28"/>
          <w:lang w:val="uk-UA" w:eastAsia="uk-UA" w:bidi="uk-UA"/>
        </w:rPr>
        <w:t>Правовими підставами</w:t>
      </w:r>
      <w:r>
        <w:rPr>
          <w:color w:val="000000"/>
          <w:sz w:val="28"/>
          <w:szCs w:val="28"/>
          <w:lang w:val="uk-UA" w:eastAsia="uk-UA" w:bidi="uk-UA"/>
        </w:rPr>
        <w:t xml:space="preserve"> для прийняття проекту рішення </w:t>
      </w:r>
      <w:r w:rsidRPr="003157A1">
        <w:rPr>
          <w:b/>
          <w:color w:val="000000"/>
          <w:sz w:val="28"/>
          <w:szCs w:val="28"/>
          <w:lang w:val="uk-UA"/>
        </w:rPr>
        <w:t>є</w:t>
      </w:r>
      <w:r>
        <w:rPr>
          <w:color w:val="000000"/>
          <w:sz w:val="28"/>
          <w:szCs w:val="28"/>
          <w:lang w:val="uk-UA"/>
        </w:rPr>
        <w:t xml:space="preserve"> </w:t>
      </w:r>
      <w:r>
        <w:rPr>
          <w:color w:val="000000"/>
          <w:sz w:val="28"/>
          <w:szCs w:val="28"/>
          <w:lang w:val="uk-UA" w:eastAsia="uk-UA" w:bidi="uk-UA"/>
        </w:rPr>
        <w:t>п. 22 ч. І ст. 26 Закону України «Про мі</w:t>
      </w:r>
      <w:r w:rsidR="0089320A">
        <w:rPr>
          <w:color w:val="000000"/>
          <w:sz w:val="28"/>
          <w:szCs w:val="28"/>
          <w:lang w:val="uk-UA" w:eastAsia="uk-UA" w:bidi="uk-UA"/>
        </w:rPr>
        <w:t>сцеве самоврядування в Україні</w:t>
      </w:r>
      <w:r w:rsidRPr="00892484">
        <w:rPr>
          <w:sz w:val="28"/>
          <w:szCs w:val="28"/>
          <w:lang w:val="uk-UA"/>
        </w:rPr>
        <w:t xml:space="preserve">. </w:t>
      </w:r>
    </w:p>
    <w:p w:rsidR="003157A1" w:rsidRDefault="003157A1" w:rsidP="003157A1">
      <w:pPr>
        <w:spacing w:after="120"/>
        <w:ind w:firstLine="709"/>
        <w:jc w:val="both"/>
        <w:rPr>
          <w:sz w:val="28"/>
          <w:szCs w:val="28"/>
          <w:lang w:val="uk-UA"/>
        </w:rPr>
      </w:pPr>
      <w:r w:rsidRPr="003157A1">
        <w:rPr>
          <w:b/>
          <w:sz w:val="28"/>
          <w:szCs w:val="28"/>
          <w:lang w:val="uk-UA"/>
        </w:rPr>
        <w:t>Фінансово-економічне обґрунтування</w:t>
      </w:r>
      <w:r>
        <w:rPr>
          <w:sz w:val="28"/>
          <w:szCs w:val="28"/>
          <w:lang w:val="uk-UA"/>
        </w:rPr>
        <w:t>: розрахунок необхідних асигнувань на реалізацію заходів у 20</w:t>
      </w:r>
      <w:r w:rsidR="00E2578B">
        <w:rPr>
          <w:sz w:val="28"/>
          <w:szCs w:val="28"/>
          <w:lang w:val="uk-UA"/>
        </w:rPr>
        <w:t>20</w:t>
      </w:r>
      <w:r>
        <w:rPr>
          <w:sz w:val="28"/>
          <w:szCs w:val="28"/>
          <w:lang w:val="uk-UA"/>
        </w:rPr>
        <w:t xml:space="preserve"> році, передбачених Програмою</w:t>
      </w:r>
      <w:r w:rsidR="00146F2F">
        <w:rPr>
          <w:sz w:val="28"/>
          <w:szCs w:val="28"/>
          <w:lang w:val="uk-UA"/>
        </w:rPr>
        <w:t>,</w:t>
      </w:r>
      <w:r>
        <w:rPr>
          <w:sz w:val="28"/>
          <w:szCs w:val="28"/>
          <w:lang w:val="uk-UA"/>
        </w:rPr>
        <w:t xml:space="preserve"> здійснювався на підставі затверджених обсягів фінансування, передбачених рішенням Миколаївської міської ради від </w:t>
      </w:r>
      <w:r>
        <w:rPr>
          <w:bCs/>
          <w:sz w:val="28"/>
          <w:szCs w:val="28"/>
          <w:lang w:val="uk-UA"/>
        </w:rPr>
        <w:t xml:space="preserve">05.04.2016 № 4/14 </w:t>
      </w:r>
      <w:r>
        <w:rPr>
          <w:sz w:val="28"/>
          <w:szCs w:val="28"/>
          <w:lang w:val="uk-UA"/>
        </w:rPr>
        <w:t xml:space="preserve">з урахуванням потреб 21 головного розпорядника бюджетних коштів Миколаївської міської ради. </w:t>
      </w:r>
    </w:p>
    <w:p w:rsidR="003157A1" w:rsidRDefault="003157A1" w:rsidP="003157A1">
      <w:pPr>
        <w:spacing w:after="120"/>
        <w:ind w:firstLine="709"/>
        <w:jc w:val="both"/>
        <w:rPr>
          <w:sz w:val="28"/>
          <w:szCs w:val="28"/>
          <w:lang w:val="uk-UA"/>
        </w:rPr>
      </w:pPr>
      <w:r>
        <w:rPr>
          <w:sz w:val="28"/>
          <w:szCs w:val="28"/>
          <w:lang w:val="uk-UA"/>
        </w:rPr>
        <w:t>Відповідно до вимог листа Міністерства фінансів України</w:t>
      </w:r>
      <w:r w:rsidR="00E2578B">
        <w:rPr>
          <w:sz w:val="28"/>
          <w:szCs w:val="28"/>
          <w:lang w:val="uk-UA"/>
        </w:rPr>
        <w:t xml:space="preserve"> від  05.09.2019 № 05110-14-6</w:t>
      </w:r>
      <w:r>
        <w:rPr>
          <w:sz w:val="28"/>
          <w:szCs w:val="28"/>
          <w:lang w:val="uk-UA"/>
        </w:rPr>
        <w:t>/</w:t>
      </w:r>
      <w:r w:rsidR="00E2578B">
        <w:rPr>
          <w:sz w:val="28"/>
          <w:szCs w:val="28"/>
          <w:lang w:val="uk-UA"/>
        </w:rPr>
        <w:t>23564</w:t>
      </w:r>
      <w:r>
        <w:rPr>
          <w:sz w:val="28"/>
          <w:szCs w:val="28"/>
          <w:lang w:val="uk-UA"/>
        </w:rPr>
        <w:t xml:space="preserve"> «Про особливості складання проектів місцевих бюджетів на 20</w:t>
      </w:r>
      <w:r w:rsidR="00E2578B">
        <w:rPr>
          <w:sz w:val="28"/>
          <w:szCs w:val="28"/>
          <w:lang w:val="uk-UA"/>
        </w:rPr>
        <w:t>20</w:t>
      </w:r>
      <w:r>
        <w:rPr>
          <w:sz w:val="28"/>
          <w:szCs w:val="28"/>
          <w:lang w:val="uk-UA"/>
        </w:rPr>
        <w:t xml:space="preserve"> рік» розрахунок видатків на оплату комунальних послуг та енергоносіїв </w:t>
      </w:r>
      <w:r w:rsidR="00146F2F">
        <w:rPr>
          <w:sz w:val="28"/>
          <w:szCs w:val="28"/>
          <w:lang w:val="uk-UA"/>
        </w:rPr>
        <w:t>(</w:t>
      </w:r>
      <w:r>
        <w:rPr>
          <w:sz w:val="28"/>
          <w:szCs w:val="28"/>
          <w:lang w:val="uk-UA"/>
        </w:rPr>
        <w:t>п.311</w:t>
      </w:r>
      <w:r w:rsidR="00146F2F">
        <w:rPr>
          <w:sz w:val="28"/>
          <w:szCs w:val="28"/>
          <w:lang w:val="uk-UA"/>
        </w:rPr>
        <w:t xml:space="preserve"> заходів Програми)</w:t>
      </w:r>
      <w:r>
        <w:rPr>
          <w:sz w:val="28"/>
          <w:szCs w:val="28"/>
          <w:lang w:val="uk-UA"/>
        </w:rPr>
        <w:t xml:space="preserve"> здійснювався шляхом застосування коефіцієнту 1,</w:t>
      </w:r>
      <w:r w:rsidR="00E2578B">
        <w:rPr>
          <w:sz w:val="28"/>
          <w:szCs w:val="28"/>
          <w:lang w:val="uk-UA"/>
        </w:rPr>
        <w:t>084</w:t>
      </w:r>
      <w:r>
        <w:rPr>
          <w:sz w:val="28"/>
          <w:szCs w:val="28"/>
          <w:lang w:val="uk-UA"/>
        </w:rPr>
        <w:t xml:space="preserve"> до затверджених на 201</w:t>
      </w:r>
      <w:r w:rsidR="00E2578B">
        <w:rPr>
          <w:sz w:val="28"/>
          <w:szCs w:val="28"/>
          <w:lang w:val="uk-UA"/>
        </w:rPr>
        <w:t>9</w:t>
      </w:r>
      <w:r>
        <w:rPr>
          <w:sz w:val="28"/>
          <w:szCs w:val="28"/>
          <w:lang w:val="uk-UA"/>
        </w:rPr>
        <w:t xml:space="preserve"> рік </w:t>
      </w:r>
      <w:r w:rsidR="00146F2F">
        <w:rPr>
          <w:sz w:val="28"/>
          <w:szCs w:val="28"/>
          <w:lang w:val="uk-UA"/>
        </w:rPr>
        <w:t xml:space="preserve">показників </w:t>
      </w:r>
      <w:r>
        <w:rPr>
          <w:sz w:val="28"/>
          <w:szCs w:val="28"/>
          <w:lang w:val="uk-UA"/>
        </w:rPr>
        <w:t>(визначені в діючій Програмі). До інших розділів Програми на 20</w:t>
      </w:r>
      <w:r w:rsidR="00E2578B">
        <w:rPr>
          <w:sz w:val="28"/>
          <w:szCs w:val="28"/>
          <w:lang w:val="uk-UA"/>
        </w:rPr>
        <w:t>20</w:t>
      </w:r>
      <w:r>
        <w:rPr>
          <w:sz w:val="28"/>
          <w:szCs w:val="28"/>
          <w:lang w:val="uk-UA"/>
        </w:rPr>
        <w:t xml:space="preserve"> рік застосов</w:t>
      </w:r>
      <w:r w:rsidR="00E2578B">
        <w:rPr>
          <w:sz w:val="28"/>
          <w:szCs w:val="28"/>
          <w:lang w:val="uk-UA"/>
        </w:rPr>
        <w:t>увався індекс споживчих цін  106,0% до обсягів 2019</w:t>
      </w:r>
      <w:r>
        <w:rPr>
          <w:sz w:val="28"/>
          <w:szCs w:val="28"/>
          <w:lang w:val="uk-UA"/>
        </w:rPr>
        <w:t xml:space="preserve"> року. Фінансування реалізації заходів Програми передбачається у бюджеті м.</w:t>
      </w:r>
      <w:r w:rsidR="00146F2F">
        <w:rPr>
          <w:sz w:val="28"/>
          <w:szCs w:val="28"/>
          <w:lang w:val="uk-UA"/>
        </w:rPr>
        <w:t xml:space="preserve"> </w:t>
      </w:r>
      <w:r>
        <w:rPr>
          <w:sz w:val="28"/>
          <w:szCs w:val="28"/>
          <w:lang w:val="uk-UA"/>
        </w:rPr>
        <w:t>Миколаєва на 20</w:t>
      </w:r>
      <w:r w:rsidR="00E2578B">
        <w:rPr>
          <w:sz w:val="28"/>
          <w:szCs w:val="28"/>
          <w:lang w:val="uk-UA"/>
        </w:rPr>
        <w:t>20</w:t>
      </w:r>
      <w:r>
        <w:rPr>
          <w:sz w:val="28"/>
          <w:szCs w:val="28"/>
          <w:lang w:val="uk-UA"/>
        </w:rPr>
        <w:t xml:space="preserve"> рік.</w:t>
      </w:r>
    </w:p>
    <w:p w:rsidR="002A379C" w:rsidRDefault="002A379C" w:rsidP="00674153">
      <w:pPr>
        <w:ind w:firstLine="567"/>
        <w:jc w:val="both"/>
        <w:rPr>
          <w:color w:val="000000"/>
          <w:sz w:val="28"/>
          <w:szCs w:val="28"/>
          <w:lang w:val="uk-UA"/>
        </w:rPr>
      </w:pPr>
      <w:r w:rsidRPr="003157A1">
        <w:rPr>
          <w:b/>
          <w:sz w:val="28"/>
          <w:szCs w:val="28"/>
          <w:lang w:val="uk-UA"/>
        </w:rPr>
        <w:t xml:space="preserve">Контроль </w:t>
      </w:r>
      <w:r w:rsidRPr="003157A1">
        <w:rPr>
          <w:b/>
          <w:bCs/>
          <w:sz w:val="28"/>
          <w:szCs w:val="28"/>
          <w:lang w:val="uk-UA"/>
        </w:rPr>
        <w:t>за виконанням даного рішення</w:t>
      </w:r>
      <w:r w:rsidRPr="003468B1">
        <w:rPr>
          <w:bCs/>
          <w:sz w:val="28"/>
          <w:szCs w:val="28"/>
          <w:lang w:val="uk-UA"/>
        </w:rPr>
        <w:t xml:space="preserve"> покласти на першого заступника міського голови Криленка В.І., постійну комісію міської ради з питань прав людини, законності, гласності, антикорупційної політики, </w:t>
      </w:r>
      <w:r w:rsidRPr="003468B1">
        <w:rPr>
          <w:bCs/>
          <w:sz w:val="28"/>
          <w:szCs w:val="28"/>
          <w:lang w:val="uk-UA"/>
        </w:rPr>
        <w:lastRenderedPageBreak/>
        <w:t>місцевого самоврядування, депутатської</w:t>
      </w:r>
      <w:r w:rsidR="00674153">
        <w:rPr>
          <w:bCs/>
          <w:sz w:val="28"/>
          <w:szCs w:val="28"/>
          <w:lang w:val="uk-UA"/>
        </w:rPr>
        <w:t xml:space="preserve"> діяльності та етики (</w:t>
      </w:r>
      <w:proofErr w:type="spellStart"/>
      <w:r w:rsidR="00674153">
        <w:rPr>
          <w:bCs/>
          <w:sz w:val="28"/>
          <w:szCs w:val="28"/>
          <w:lang w:val="uk-UA"/>
        </w:rPr>
        <w:t>Малікіна</w:t>
      </w:r>
      <w:proofErr w:type="spellEnd"/>
      <w:r w:rsidR="00674153">
        <w:rPr>
          <w:bCs/>
          <w:sz w:val="28"/>
          <w:szCs w:val="28"/>
          <w:lang w:val="uk-UA"/>
        </w:rPr>
        <w:t xml:space="preserve">), </w:t>
      </w:r>
      <w:r w:rsidR="00674153">
        <w:rPr>
          <w:color w:val="000000"/>
          <w:sz w:val="28"/>
          <w:szCs w:val="28"/>
          <w:lang w:val="uk-UA"/>
        </w:rPr>
        <w:t>постійну комісію міської ради з питань економічної і інвестиційно</w:t>
      </w:r>
      <w:r w:rsidR="00903593">
        <w:rPr>
          <w:color w:val="000000"/>
          <w:sz w:val="28"/>
          <w:szCs w:val="28"/>
          <w:lang w:val="uk-UA"/>
        </w:rPr>
        <w:t>ї політики, планування, бюджету, ф</w:t>
      </w:r>
      <w:r w:rsidR="00674153">
        <w:rPr>
          <w:color w:val="000000"/>
          <w:sz w:val="28"/>
          <w:szCs w:val="28"/>
          <w:lang w:val="uk-UA"/>
        </w:rPr>
        <w:t>інансів та соціально-економічного розвитку (</w:t>
      </w:r>
      <w:proofErr w:type="spellStart"/>
      <w:r w:rsidR="00674153">
        <w:rPr>
          <w:color w:val="000000"/>
          <w:sz w:val="28"/>
          <w:szCs w:val="28"/>
          <w:lang w:val="uk-UA"/>
        </w:rPr>
        <w:t>Бернацького</w:t>
      </w:r>
      <w:proofErr w:type="spellEnd"/>
      <w:r w:rsidR="00674153">
        <w:rPr>
          <w:color w:val="000000"/>
          <w:sz w:val="28"/>
          <w:szCs w:val="28"/>
          <w:lang w:val="uk-UA"/>
        </w:rPr>
        <w:t>).</w:t>
      </w:r>
    </w:p>
    <w:p w:rsidR="00674153" w:rsidRDefault="00674153" w:rsidP="00674153">
      <w:pPr>
        <w:ind w:firstLine="567"/>
        <w:jc w:val="both"/>
        <w:rPr>
          <w:bCs/>
          <w:sz w:val="28"/>
          <w:szCs w:val="28"/>
          <w:lang w:val="uk-UA"/>
        </w:rPr>
      </w:pPr>
    </w:p>
    <w:p w:rsidR="002C17E7" w:rsidRDefault="00C53421" w:rsidP="002C17E7">
      <w:pPr>
        <w:spacing w:after="120"/>
        <w:ind w:firstLine="708"/>
        <w:jc w:val="both"/>
        <w:rPr>
          <w:color w:val="000000"/>
          <w:sz w:val="28"/>
          <w:szCs w:val="28"/>
          <w:lang w:val="uk-UA"/>
        </w:rPr>
      </w:pPr>
      <w:r w:rsidRPr="003157A1">
        <w:rPr>
          <w:b/>
          <w:color w:val="000000"/>
          <w:sz w:val="28"/>
          <w:szCs w:val="28"/>
          <w:lang w:val="uk-UA"/>
        </w:rPr>
        <w:t>До пояснювальної записки додаються</w:t>
      </w:r>
      <w:r>
        <w:rPr>
          <w:color w:val="000000"/>
          <w:sz w:val="28"/>
          <w:szCs w:val="28"/>
          <w:lang w:val="uk-UA"/>
        </w:rPr>
        <w:t>:</w:t>
      </w:r>
    </w:p>
    <w:p w:rsidR="00C53421" w:rsidRPr="00C53421" w:rsidRDefault="00C53421" w:rsidP="00C53421">
      <w:pPr>
        <w:pStyle w:val="a6"/>
        <w:numPr>
          <w:ilvl w:val="0"/>
          <w:numId w:val="1"/>
        </w:numPr>
        <w:spacing w:after="120"/>
        <w:jc w:val="both"/>
        <w:rPr>
          <w:color w:val="000000"/>
          <w:sz w:val="28"/>
          <w:szCs w:val="28"/>
          <w:lang w:val="uk-UA"/>
        </w:rPr>
      </w:pPr>
      <w:r w:rsidRPr="00C53421">
        <w:rPr>
          <w:color w:val="000000"/>
          <w:sz w:val="28"/>
          <w:szCs w:val="28"/>
          <w:lang w:val="uk-UA"/>
        </w:rPr>
        <w:t xml:space="preserve">Порівняльна таблиця </w:t>
      </w:r>
      <w:r w:rsidR="00903593">
        <w:rPr>
          <w:sz w:val="28"/>
          <w:szCs w:val="28"/>
          <w:lang w:val="uk-UA"/>
        </w:rPr>
        <w:t>до проє</w:t>
      </w:r>
      <w:r w:rsidRPr="00C53421">
        <w:rPr>
          <w:sz w:val="28"/>
          <w:szCs w:val="28"/>
          <w:lang w:val="uk-UA"/>
        </w:rPr>
        <w:t>кту рішення міської ради «</w:t>
      </w:r>
      <w:r w:rsidRPr="00C53421">
        <w:rPr>
          <w:bCs/>
          <w:sz w:val="28"/>
          <w:szCs w:val="28"/>
          <w:lang w:val="uk-UA"/>
        </w:rPr>
        <w:t>Про продовження терміну дії та внесення змін до рішення Миколаївської міської ради від 05.04.2016 № 4/14 «Про затвердження Програми розвитку місцевого самоврядування у місті Миколаєві на 2016-201</w:t>
      </w:r>
      <w:r w:rsidR="00E2578B">
        <w:rPr>
          <w:bCs/>
          <w:sz w:val="28"/>
          <w:szCs w:val="28"/>
          <w:lang w:val="uk-UA"/>
        </w:rPr>
        <w:t>9</w:t>
      </w:r>
      <w:r w:rsidRPr="00C53421">
        <w:rPr>
          <w:bCs/>
          <w:sz w:val="28"/>
          <w:szCs w:val="28"/>
          <w:lang w:val="uk-UA"/>
        </w:rPr>
        <w:t xml:space="preserve">роки» (зі змінами та доповненнями) на </w:t>
      </w:r>
      <w:r w:rsidR="0009401B">
        <w:rPr>
          <w:bCs/>
          <w:i/>
          <w:sz w:val="28"/>
          <w:szCs w:val="28"/>
          <w:u w:val="single"/>
          <w:lang w:val="uk-UA"/>
        </w:rPr>
        <w:t>2</w:t>
      </w:r>
      <w:bookmarkStart w:id="0" w:name="_GoBack"/>
      <w:bookmarkEnd w:id="0"/>
      <w:r w:rsidRPr="00C53421">
        <w:rPr>
          <w:bCs/>
          <w:i/>
          <w:sz w:val="28"/>
          <w:szCs w:val="28"/>
          <w:u w:val="single"/>
          <w:lang w:val="uk-UA"/>
        </w:rPr>
        <w:t xml:space="preserve"> арк.</w:t>
      </w:r>
      <w:r w:rsidRPr="00C53421">
        <w:rPr>
          <w:bCs/>
          <w:sz w:val="28"/>
          <w:szCs w:val="28"/>
          <w:lang w:val="uk-UA"/>
        </w:rPr>
        <w:t xml:space="preserve"> </w:t>
      </w:r>
    </w:p>
    <w:p w:rsidR="00C53421" w:rsidRPr="00903593" w:rsidRDefault="00C53421" w:rsidP="00C53421">
      <w:pPr>
        <w:pStyle w:val="a6"/>
        <w:numPr>
          <w:ilvl w:val="0"/>
          <w:numId w:val="1"/>
        </w:numPr>
        <w:spacing w:after="120"/>
        <w:jc w:val="both"/>
        <w:rPr>
          <w:color w:val="000000"/>
          <w:sz w:val="28"/>
          <w:szCs w:val="28"/>
          <w:lang w:val="uk-UA"/>
        </w:rPr>
      </w:pPr>
      <w:r w:rsidRPr="00903593">
        <w:rPr>
          <w:bCs/>
          <w:sz w:val="28"/>
          <w:szCs w:val="28"/>
          <w:u w:val="single"/>
          <w:lang w:val="uk-UA"/>
        </w:rPr>
        <w:t>Копія рішення міської рад від 05.04.2016 №4/14</w:t>
      </w:r>
      <w:r w:rsidRPr="00903593">
        <w:rPr>
          <w:bCs/>
          <w:sz w:val="28"/>
          <w:szCs w:val="28"/>
          <w:lang w:val="uk-UA"/>
        </w:rPr>
        <w:t xml:space="preserve"> «Про затвердження Програми розвитку місцевого самоврядування у місті Миколаєві на 2016-2018 роки»;</w:t>
      </w:r>
    </w:p>
    <w:p w:rsidR="00161B91" w:rsidRPr="00E2578B" w:rsidRDefault="00161B91" w:rsidP="00C53421">
      <w:pPr>
        <w:pStyle w:val="a6"/>
        <w:numPr>
          <w:ilvl w:val="0"/>
          <w:numId w:val="1"/>
        </w:numPr>
        <w:spacing w:after="120"/>
        <w:jc w:val="both"/>
        <w:rPr>
          <w:color w:val="000000"/>
          <w:sz w:val="28"/>
          <w:szCs w:val="28"/>
          <w:lang w:val="uk-UA"/>
        </w:rPr>
      </w:pPr>
      <w:r w:rsidRPr="00161B91">
        <w:rPr>
          <w:bCs/>
          <w:sz w:val="28"/>
          <w:szCs w:val="28"/>
          <w:u w:val="single"/>
          <w:lang w:val="uk-UA"/>
        </w:rPr>
        <w:t xml:space="preserve">Копія рішення міської ради від </w:t>
      </w:r>
      <w:r w:rsidR="00674153">
        <w:rPr>
          <w:bCs/>
          <w:sz w:val="28"/>
          <w:szCs w:val="28"/>
          <w:u w:val="single"/>
          <w:lang w:val="uk-UA"/>
        </w:rPr>
        <w:t>21.12.2018 №49/27</w:t>
      </w:r>
      <w:r>
        <w:rPr>
          <w:bCs/>
          <w:sz w:val="28"/>
          <w:szCs w:val="28"/>
          <w:lang w:val="uk-UA"/>
        </w:rPr>
        <w:t xml:space="preserve"> «Про </w:t>
      </w:r>
      <w:r w:rsidR="00674153">
        <w:rPr>
          <w:bCs/>
          <w:sz w:val="28"/>
          <w:szCs w:val="28"/>
          <w:lang w:val="uk-UA"/>
        </w:rPr>
        <w:t xml:space="preserve">продовження терміну дії та </w:t>
      </w:r>
      <w:r>
        <w:rPr>
          <w:bCs/>
          <w:sz w:val="28"/>
          <w:szCs w:val="28"/>
          <w:lang w:val="uk-UA"/>
        </w:rPr>
        <w:t xml:space="preserve">внесення змін до рішення міської ради </w:t>
      </w:r>
      <w:r w:rsidRPr="00C53421">
        <w:rPr>
          <w:bCs/>
          <w:sz w:val="28"/>
          <w:szCs w:val="28"/>
          <w:lang w:val="uk-UA"/>
        </w:rPr>
        <w:t>від 05.04.2016 № 4/14 «Про затвердження Програми розвитку місцевого самоврядування у місті Миколаєві на 2016-2018 роки»</w:t>
      </w:r>
      <w:r>
        <w:rPr>
          <w:bCs/>
          <w:sz w:val="28"/>
          <w:szCs w:val="28"/>
          <w:lang w:val="uk-UA"/>
        </w:rPr>
        <w:t>.</w:t>
      </w:r>
    </w:p>
    <w:p w:rsidR="00E2578B" w:rsidRPr="00161B91" w:rsidRDefault="00E2578B" w:rsidP="00E2578B">
      <w:pPr>
        <w:pStyle w:val="a6"/>
        <w:numPr>
          <w:ilvl w:val="0"/>
          <w:numId w:val="1"/>
        </w:numPr>
        <w:spacing w:after="120"/>
        <w:jc w:val="both"/>
        <w:rPr>
          <w:color w:val="000000"/>
          <w:sz w:val="28"/>
          <w:szCs w:val="28"/>
          <w:lang w:val="uk-UA"/>
        </w:rPr>
      </w:pPr>
      <w:r w:rsidRPr="00161B91">
        <w:rPr>
          <w:bCs/>
          <w:sz w:val="28"/>
          <w:szCs w:val="28"/>
          <w:u w:val="single"/>
          <w:lang w:val="uk-UA"/>
        </w:rPr>
        <w:t xml:space="preserve">Копія рішення </w:t>
      </w:r>
      <w:r w:rsidR="00674153">
        <w:rPr>
          <w:bCs/>
          <w:sz w:val="28"/>
          <w:szCs w:val="28"/>
          <w:u w:val="single"/>
          <w:lang w:val="uk-UA"/>
        </w:rPr>
        <w:t>виконавчого комітету Миколаївської міської ради</w:t>
      </w:r>
      <w:r w:rsidRPr="00161B91">
        <w:rPr>
          <w:bCs/>
          <w:sz w:val="28"/>
          <w:szCs w:val="28"/>
          <w:u w:val="single"/>
          <w:lang w:val="uk-UA"/>
        </w:rPr>
        <w:t xml:space="preserve"> від </w:t>
      </w:r>
      <w:r w:rsidR="00674153">
        <w:rPr>
          <w:bCs/>
          <w:sz w:val="28"/>
          <w:szCs w:val="28"/>
          <w:u w:val="single"/>
          <w:lang w:val="uk-UA"/>
        </w:rPr>
        <w:t>08.11</w:t>
      </w:r>
      <w:r>
        <w:rPr>
          <w:bCs/>
          <w:sz w:val="28"/>
          <w:szCs w:val="28"/>
          <w:u w:val="single"/>
          <w:lang w:val="uk-UA"/>
        </w:rPr>
        <w:t>.201</w:t>
      </w:r>
      <w:r w:rsidR="00674153">
        <w:rPr>
          <w:bCs/>
          <w:sz w:val="28"/>
          <w:szCs w:val="28"/>
          <w:u w:val="single"/>
          <w:lang w:val="uk-UA"/>
        </w:rPr>
        <w:t>9</w:t>
      </w:r>
      <w:r w:rsidRPr="00161B91">
        <w:rPr>
          <w:bCs/>
          <w:sz w:val="28"/>
          <w:szCs w:val="28"/>
          <w:u w:val="single"/>
          <w:lang w:val="uk-UA"/>
        </w:rPr>
        <w:t xml:space="preserve"> №</w:t>
      </w:r>
      <w:r w:rsidR="00674153">
        <w:rPr>
          <w:bCs/>
          <w:sz w:val="28"/>
          <w:szCs w:val="28"/>
          <w:u w:val="single"/>
          <w:lang w:val="uk-UA"/>
        </w:rPr>
        <w:t xml:space="preserve"> 1202</w:t>
      </w:r>
      <w:r>
        <w:rPr>
          <w:bCs/>
          <w:sz w:val="28"/>
          <w:szCs w:val="28"/>
          <w:lang w:val="uk-UA"/>
        </w:rPr>
        <w:t xml:space="preserve"> «Про </w:t>
      </w:r>
      <w:r w:rsidR="00D94F9A">
        <w:rPr>
          <w:bCs/>
          <w:sz w:val="28"/>
          <w:szCs w:val="28"/>
          <w:lang w:val="uk-UA"/>
        </w:rPr>
        <w:t xml:space="preserve">попередній розгляд проєкту рішення Миколаївської міської ради « Про </w:t>
      </w:r>
      <w:r>
        <w:rPr>
          <w:bCs/>
          <w:sz w:val="28"/>
          <w:szCs w:val="28"/>
          <w:lang w:val="uk-UA"/>
        </w:rPr>
        <w:t xml:space="preserve">продовження терміну дії та внесення змін до рішення міської ради </w:t>
      </w:r>
      <w:r w:rsidRPr="00C53421">
        <w:rPr>
          <w:bCs/>
          <w:sz w:val="28"/>
          <w:szCs w:val="28"/>
          <w:lang w:val="uk-UA"/>
        </w:rPr>
        <w:t>від 05.04.2016 № 4/14 «Про затвердження Програми розвитку місцевого самоврядування у місті Миколаєві на 2016-201</w:t>
      </w:r>
      <w:r w:rsidR="00D94F9A">
        <w:rPr>
          <w:bCs/>
          <w:sz w:val="28"/>
          <w:szCs w:val="28"/>
          <w:lang w:val="uk-UA"/>
        </w:rPr>
        <w:t>9</w:t>
      </w:r>
      <w:r w:rsidRPr="00C53421">
        <w:rPr>
          <w:bCs/>
          <w:sz w:val="28"/>
          <w:szCs w:val="28"/>
          <w:lang w:val="uk-UA"/>
        </w:rPr>
        <w:t xml:space="preserve"> роки»</w:t>
      </w:r>
      <w:r w:rsidR="00937FDC">
        <w:rPr>
          <w:bCs/>
          <w:sz w:val="28"/>
          <w:szCs w:val="28"/>
          <w:lang w:val="uk-UA"/>
        </w:rPr>
        <w:t>(зі змінами та доповненнями).</w:t>
      </w:r>
    </w:p>
    <w:p w:rsidR="00161B91" w:rsidRDefault="00903593" w:rsidP="00950DEA">
      <w:pPr>
        <w:spacing w:after="120"/>
        <w:ind w:firstLine="720"/>
        <w:jc w:val="both"/>
        <w:rPr>
          <w:color w:val="000000"/>
          <w:sz w:val="28"/>
          <w:szCs w:val="28"/>
          <w:lang w:val="uk-UA"/>
        </w:rPr>
      </w:pPr>
      <w:proofErr w:type="spellStart"/>
      <w:r>
        <w:rPr>
          <w:sz w:val="28"/>
          <w:szCs w:val="28"/>
          <w:lang w:val="uk-UA"/>
        </w:rPr>
        <w:t>Проє</w:t>
      </w:r>
      <w:r w:rsidR="00161B91" w:rsidRPr="00950DEA">
        <w:rPr>
          <w:sz w:val="28"/>
          <w:szCs w:val="28"/>
          <w:lang w:val="uk-UA"/>
        </w:rPr>
        <w:t>кт</w:t>
      </w:r>
      <w:proofErr w:type="spellEnd"/>
      <w:r w:rsidR="00161B91" w:rsidRPr="00950DEA">
        <w:rPr>
          <w:sz w:val="28"/>
          <w:szCs w:val="28"/>
          <w:lang w:val="uk-UA"/>
        </w:rPr>
        <w:t xml:space="preserve"> рішення </w:t>
      </w:r>
      <w:r>
        <w:rPr>
          <w:sz w:val="28"/>
          <w:szCs w:val="28"/>
          <w:lang w:val="uk-UA"/>
        </w:rPr>
        <w:t>надсилається на електронну адресу відповідальної особи</w:t>
      </w:r>
      <w:r w:rsidR="00950DEA" w:rsidRPr="00950DEA">
        <w:rPr>
          <w:sz w:val="28"/>
          <w:szCs w:val="28"/>
          <w:lang w:val="uk-UA"/>
        </w:rPr>
        <w:t xml:space="preserve"> </w:t>
      </w:r>
      <w:r w:rsidR="00161B91">
        <w:rPr>
          <w:color w:val="000000"/>
          <w:sz w:val="28"/>
          <w:szCs w:val="28"/>
          <w:lang w:val="uk-UA"/>
        </w:rPr>
        <w:t xml:space="preserve">управління апарату Миколаївської міської ради </w:t>
      </w:r>
      <w:hyperlink r:id="rId6" w:history="1">
        <w:r w:rsidRPr="00BA6C72">
          <w:rPr>
            <w:rStyle w:val="a7"/>
            <w:b/>
            <w:sz w:val="28"/>
            <w:szCs w:val="28"/>
            <w:lang w:val="uk-UA"/>
          </w:rPr>
          <w:t>k.diachenko@mkrada.gov.ua</w:t>
        </w:r>
      </w:hyperlink>
      <w:r>
        <w:rPr>
          <w:b/>
          <w:color w:val="000000"/>
          <w:sz w:val="28"/>
          <w:szCs w:val="28"/>
          <w:lang w:val="uk-UA"/>
        </w:rPr>
        <w:t xml:space="preserve"> </w:t>
      </w:r>
      <w:r w:rsidRPr="00903593">
        <w:rPr>
          <w:color w:val="000000"/>
          <w:sz w:val="28"/>
          <w:szCs w:val="28"/>
          <w:lang w:val="uk-UA"/>
        </w:rPr>
        <w:t xml:space="preserve">з метою </w:t>
      </w:r>
      <w:r>
        <w:rPr>
          <w:color w:val="000000"/>
          <w:sz w:val="28"/>
          <w:szCs w:val="28"/>
          <w:lang w:val="uk-UA"/>
        </w:rPr>
        <w:t>його оприлюднення на офіційному сайті Миколаївської міської ради.</w:t>
      </w:r>
    </w:p>
    <w:p w:rsidR="00903593" w:rsidRPr="00903593" w:rsidRDefault="00903593" w:rsidP="00950DEA">
      <w:pPr>
        <w:spacing w:after="120"/>
        <w:ind w:firstLine="720"/>
        <w:jc w:val="both"/>
        <w:rPr>
          <w:color w:val="000000"/>
          <w:sz w:val="28"/>
          <w:szCs w:val="28"/>
          <w:lang w:val="uk-UA"/>
        </w:rPr>
      </w:pPr>
      <w:r>
        <w:rPr>
          <w:color w:val="000000"/>
          <w:sz w:val="28"/>
          <w:szCs w:val="28"/>
          <w:lang w:val="uk-UA"/>
        </w:rPr>
        <w:t>Відповідно до вимог Закону України «Про доступ до публічної інформації» та Регламенту Миколаївської міської ради</w:t>
      </w:r>
      <w:r w:rsidRPr="00903593">
        <w:rPr>
          <w:color w:val="000000"/>
          <w:sz w:val="28"/>
          <w:szCs w:val="28"/>
          <w:lang w:val="uk-UA"/>
        </w:rPr>
        <w:t xml:space="preserve"> </w:t>
      </w:r>
      <w:r>
        <w:rPr>
          <w:color w:val="000000"/>
          <w:sz w:val="28"/>
          <w:szCs w:val="28"/>
          <w:lang w:val="en-US"/>
        </w:rPr>
        <w:t>VII</w:t>
      </w:r>
      <w:r w:rsidRPr="00903593">
        <w:rPr>
          <w:color w:val="000000"/>
          <w:sz w:val="28"/>
          <w:szCs w:val="28"/>
          <w:lang w:val="uk-UA"/>
        </w:rPr>
        <w:t xml:space="preserve"> </w:t>
      </w:r>
      <w:r>
        <w:rPr>
          <w:color w:val="000000"/>
          <w:sz w:val="28"/>
          <w:szCs w:val="28"/>
          <w:lang w:val="uk-UA"/>
        </w:rPr>
        <w:t>скликання, розроблений проєкт рішення підлягає оприлюдненню на офіційному сайті Миколаївської міської ради не пізніше як за 20 робочих днів до дати їх розгляду на черговій сесії ради.</w:t>
      </w:r>
    </w:p>
    <w:p w:rsidR="00903593" w:rsidRDefault="00903593" w:rsidP="002C17E7">
      <w:pPr>
        <w:jc w:val="both"/>
        <w:rPr>
          <w:color w:val="000000"/>
          <w:sz w:val="28"/>
          <w:szCs w:val="28"/>
          <w:lang w:val="uk-UA"/>
        </w:rPr>
      </w:pPr>
    </w:p>
    <w:p w:rsidR="002C17E7" w:rsidRDefault="002C17E7" w:rsidP="002C17E7">
      <w:pPr>
        <w:jc w:val="both"/>
        <w:rPr>
          <w:color w:val="000000"/>
          <w:sz w:val="28"/>
          <w:szCs w:val="28"/>
          <w:lang w:val="uk-UA"/>
        </w:rPr>
      </w:pPr>
      <w:r>
        <w:rPr>
          <w:color w:val="000000"/>
          <w:sz w:val="28"/>
          <w:szCs w:val="28"/>
          <w:lang w:val="uk-UA"/>
        </w:rPr>
        <w:t>Д</w:t>
      </w:r>
      <w:r w:rsidRPr="001E7115">
        <w:rPr>
          <w:color w:val="000000"/>
          <w:sz w:val="28"/>
          <w:szCs w:val="28"/>
          <w:lang w:val="uk-UA"/>
        </w:rPr>
        <w:t xml:space="preserve">иректор департаменту </w:t>
      </w:r>
    </w:p>
    <w:p w:rsidR="002C17E7" w:rsidRDefault="002C17E7" w:rsidP="002C17E7">
      <w:pPr>
        <w:jc w:val="both"/>
        <w:rPr>
          <w:color w:val="000000"/>
          <w:sz w:val="28"/>
          <w:szCs w:val="28"/>
          <w:lang w:val="uk-UA"/>
        </w:rPr>
      </w:pPr>
      <w:r>
        <w:rPr>
          <w:color w:val="000000"/>
          <w:sz w:val="28"/>
          <w:szCs w:val="28"/>
          <w:lang w:val="uk-UA"/>
        </w:rPr>
        <w:t>міського голови</w:t>
      </w:r>
    </w:p>
    <w:p w:rsidR="002C17E7" w:rsidRPr="001E7115" w:rsidRDefault="002C17E7" w:rsidP="002C17E7">
      <w:pPr>
        <w:jc w:val="both"/>
        <w:rPr>
          <w:color w:val="000000"/>
          <w:sz w:val="28"/>
          <w:szCs w:val="28"/>
          <w:lang w:val="uk-UA"/>
        </w:rPr>
      </w:pPr>
      <w:r w:rsidRPr="001E7115">
        <w:rPr>
          <w:color w:val="000000"/>
          <w:sz w:val="28"/>
          <w:szCs w:val="28"/>
          <w:lang w:val="uk-UA"/>
        </w:rPr>
        <w:t xml:space="preserve">Миколаївської міської ради </w:t>
      </w:r>
      <w:r w:rsidRPr="001E7115">
        <w:rPr>
          <w:color w:val="000000"/>
          <w:sz w:val="28"/>
          <w:szCs w:val="28"/>
          <w:lang w:val="uk-UA"/>
        </w:rPr>
        <w:tab/>
      </w:r>
      <w:r w:rsidRPr="001E7115">
        <w:rPr>
          <w:color w:val="000000"/>
          <w:sz w:val="28"/>
          <w:szCs w:val="28"/>
          <w:lang w:val="uk-UA"/>
        </w:rPr>
        <w:tab/>
      </w:r>
      <w:r w:rsidRPr="001E7115">
        <w:rPr>
          <w:color w:val="000000"/>
          <w:sz w:val="28"/>
          <w:szCs w:val="28"/>
          <w:lang w:val="uk-UA"/>
        </w:rPr>
        <w:tab/>
      </w:r>
      <w:r w:rsidRPr="001E7115">
        <w:rPr>
          <w:color w:val="000000"/>
          <w:sz w:val="28"/>
          <w:szCs w:val="28"/>
          <w:lang w:val="uk-UA"/>
        </w:rPr>
        <w:tab/>
        <w:t xml:space="preserve">       </w:t>
      </w:r>
      <w:r>
        <w:rPr>
          <w:color w:val="000000"/>
          <w:sz w:val="28"/>
          <w:szCs w:val="28"/>
          <w:lang w:val="uk-UA"/>
        </w:rPr>
        <w:t xml:space="preserve">               Ю.А. Литвинова</w:t>
      </w:r>
    </w:p>
    <w:p w:rsidR="002C17E7" w:rsidRDefault="002C17E7" w:rsidP="002C17E7">
      <w:pPr>
        <w:jc w:val="both"/>
        <w:rPr>
          <w:color w:val="000000"/>
          <w:sz w:val="28"/>
          <w:szCs w:val="28"/>
          <w:lang w:val="uk-UA"/>
        </w:rPr>
      </w:pPr>
    </w:p>
    <w:p w:rsidR="002C17E7" w:rsidRDefault="002C17E7" w:rsidP="002C17E7">
      <w:pPr>
        <w:jc w:val="both"/>
        <w:rPr>
          <w:color w:val="000000"/>
          <w:sz w:val="28"/>
          <w:szCs w:val="28"/>
          <w:lang w:val="uk-UA"/>
        </w:rPr>
      </w:pPr>
    </w:p>
    <w:p w:rsidR="002C17E7" w:rsidRDefault="002C17E7" w:rsidP="002C17E7">
      <w:pPr>
        <w:jc w:val="both"/>
        <w:rPr>
          <w:color w:val="000000"/>
          <w:sz w:val="20"/>
          <w:szCs w:val="20"/>
          <w:lang w:val="uk-UA"/>
        </w:rPr>
      </w:pPr>
      <w:r>
        <w:rPr>
          <w:color w:val="000000"/>
          <w:sz w:val="20"/>
          <w:szCs w:val="20"/>
          <w:lang w:val="uk-UA"/>
        </w:rPr>
        <w:t>Щербакова 37 00 30</w:t>
      </w:r>
    </w:p>
    <w:sectPr w:rsidR="002C17E7" w:rsidSect="005111EA">
      <w:pgSz w:w="11906" w:h="16838"/>
      <w:pgMar w:top="1134" w:right="567"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95A31"/>
    <w:multiLevelType w:val="hybridMultilevel"/>
    <w:tmpl w:val="916A1002"/>
    <w:lvl w:ilvl="0" w:tplc="7BB8DADA">
      <w:start w:val="2016"/>
      <w:numFmt w:val="bullet"/>
      <w:lvlText w:val="-"/>
      <w:lvlJc w:val="left"/>
      <w:pPr>
        <w:tabs>
          <w:tab w:val="num" w:pos="1624"/>
        </w:tabs>
        <w:ind w:left="1624" w:hanging="915"/>
      </w:pPr>
      <w:rPr>
        <w:rFonts w:ascii="Times New Roman" w:eastAsia="Times New Roman" w:hAnsi="Times New Roman" w:cs="Times New Roman" w:hint="default"/>
        <w:color w:val="000000"/>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7E7"/>
    <w:rsid w:val="000632DD"/>
    <w:rsid w:val="0009401B"/>
    <w:rsid w:val="001115B0"/>
    <w:rsid w:val="00146F2F"/>
    <w:rsid w:val="00161B91"/>
    <w:rsid w:val="00296EF3"/>
    <w:rsid w:val="002A379C"/>
    <w:rsid w:val="002B432B"/>
    <w:rsid w:val="002C17E7"/>
    <w:rsid w:val="003157A1"/>
    <w:rsid w:val="003468FC"/>
    <w:rsid w:val="00420322"/>
    <w:rsid w:val="00423605"/>
    <w:rsid w:val="00477895"/>
    <w:rsid w:val="004B1EC4"/>
    <w:rsid w:val="00535C5A"/>
    <w:rsid w:val="00674153"/>
    <w:rsid w:val="00722F9F"/>
    <w:rsid w:val="0074518C"/>
    <w:rsid w:val="007E465E"/>
    <w:rsid w:val="0089085D"/>
    <w:rsid w:val="00892484"/>
    <w:rsid w:val="0089320A"/>
    <w:rsid w:val="00903593"/>
    <w:rsid w:val="00937FDC"/>
    <w:rsid w:val="00950DEA"/>
    <w:rsid w:val="009F180C"/>
    <w:rsid w:val="00A0696A"/>
    <w:rsid w:val="00AB09E1"/>
    <w:rsid w:val="00C53421"/>
    <w:rsid w:val="00D94F9A"/>
    <w:rsid w:val="00E2578B"/>
    <w:rsid w:val="00F7333A"/>
    <w:rsid w:val="00F87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7E7"/>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4B1EC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C17E7"/>
    <w:pPr>
      <w:spacing w:before="100" w:beforeAutospacing="1" w:after="100" w:afterAutospacing="1"/>
    </w:pPr>
  </w:style>
  <w:style w:type="paragraph" w:styleId="a4">
    <w:name w:val="Balloon Text"/>
    <w:basedOn w:val="a"/>
    <w:link w:val="a5"/>
    <w:uiPriority w:val="99"/>
    <w:semiHidden/>
    <w:unhideWhenUsed/>
    <w:rsid w:val="001115B0"/>
    <w:rPr>
      <w:rFonts w:ascii="Segoe UI" w:hAnsi="Segoe UI" w:cs="Segoe UI"/>
      <w:sz w:val="18"/>
      <w:szCs w:val="18"/>
    </w:rPr>
  </w:style>
  <w:style w:type="character" w:customStyle="1" w:styleId="a5">
    <w:name w:val="Текст выноски Знак"/>
    <w:basedOn w:val="a0"/>
    <w:link w:val="a4"/>
    <w:uiPriority w:val="99"/>
    <w:semiHidden/>
    <w:rsid w:val="001115B0"/>
    <w:rPr>
      <w:rFonts w:ascii="Segoe UI" w:eastAsia="Times New Roman" w:hAnsi="Segoe UI" w:cs="Segoe UI"/>
      <w:sz w:val="18"/>
      <w:szCs w:val="18"/>
      <w:lang w:val="ru-RU" w:eastAsia="ru-RU"/>
    </w:rPr>
  </w:style>
  <w:style w:type="character" w:customStyle="1" w:styleId="30">
    <w:name w:val="Заголовок 3 Знак"/>
    <w:basedOn w:val="a0"/>
    <w:link w:val="3"/>
    <w:rsid w:val="004B1EC4"/>
    <w:rPr>
      <w:rFonts w:ascii="Times New Roman" w:eastAsia="Times New Roman" w:hAnsi="Times New Roman" w:cs="Times New Roman"/>
      <w:b/>
      <w:bCs/>
      <w:sz w:val="27"/>
      <w:szCs w:val="27"/>
      <w:lang w:val="ru-RU" w:eastAsia="ru-RU"/>
    </w:rPr>
  </w:style>
  <w:style w:type="paragraph" w:styleId="a6">
    <w:name w:val="List Paragraph"/>
    <w:basedOn w:val="a"/>
    <w:uiPriority w:val="34"/>
    <w:qFormat/>
    <w:rsid w:val="00C53421"/>
    <w:pPr>
      <w:ind w:left="720"/>
      <w:contextualSpacing/>
    </w:pPr>
  </w:style>
  <w:style w:type="character" w:styleId="a7">
    <w:name w:val="Hyperlink"/>
    <w:basedOn w:val="a0"/>
    <w:uiPriority w:val="99"/>
    <w:unhideWhenUsed/>
    <w:rsid w:val="00161B9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7E7"/>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4B1EC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C17E7"/>
    <w:pPr>
      <w:spacing w:before="100" w:beforeAutospacing="1" w:after="100" w:afterAutospacing="1"/>
    </w:pPr>
  </w:style>
  <w:style w:type="paragraph" w:styleId="a4">
    <w:name w:val="Balloon Text"/>
    <w:basedOn w:val="a"/>
    <w:link w:val="a5"/>
    <w:uiPriority w:val="99"/>
    <w:semiHidden/>
    <w:unhideWhenUsed/>
    <w:rsid w:val="001115B0"/>
    <w:rPr>
      <w:rFonts w:ascii="Segoe UI" w:hAnsi="Segoe UI" w:cs="Segoe UI"/>
      <w:sz w:val="18"/>
      <w:szCs w:val="18"/>
    </w:rPr>
  </w:style>
  <w:style w:type="character" w:customStyle="1" w:styleId="a5">
    <w:name w:val="Текст выноски Знак"/>
    <w:basedOn w:val="a0"/>
    <w:link w:val="a4"/>
    <w:uiPriority w:val="99"/>
    <w:semiHidden/>
    <w:rsid w:val="001115B0"/>
    <w:rPr>
      <w:rFonts w:ascii="Segoe UI" w:eastAsia="Times New Roman" w:hAnsi="Segoe UI" w:cs="Segoe UI"/>
      <w:sz w:val="18"/>
      <w:szCs w:val="18"/>
      <w:lang w:val="ru-RU" w:eastAsia="ru-RU"/>
    </w:rPr>
  </w:style>
  <w:style w:type="character" w:customStyle="1" w:styleId="30">
    <w:name w:val="Заголовок 3 Знак"/>
    <w:basedOn w:val="a0"/>
    <w:link w:val="3"/>
    <w:rsid w:val="004B1EC4"/>
    <w:rPr>
      <w:rFonts w:ascii="Times New Roman" w:eastAsia="Times New Roman" w:hAnsi="Times New Roman" w:cs="Times New Roman"/>
      <w:b/>
      <w:bCs/>
      <w:sz w:val="27"/>
      <w:szCs w:val="27"/>
      <w:lang w:val="ru-RU" w:eastAsia="ru-RU"/>
    </w:rPr>
  </w:style>
  <w:style w:type="paragraph" w:styleId="a6">
    <w:name w:val="List Paragraph"/>
    <w:basedOn w:val="a"/>
    <w:uiPriority w:val="34"/>
    <w:qFormat/>
    <w:rsid w:val="00C53421"/>
    <w:pPr>
      <w:ind w:left="720"/>
      <w:contextualSpacing/>
    </w:pPr>
  </w:style>
  <w:style w:type="character" w:styleId="a7">
    <w:name w:val="Hyperlink"/>
    <w:basedOn w:val="a0"/>
    <w:uiPriority w:val="99"/>
    <w:unhideWhenUsed/>
    <w:rsid w:val="00161B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diachenko@mkrada.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Pages>
  <Words>1085</Words>
  <Characters>6190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user249a</dc:creator>
  <cp:keywords/>
  <dc:description/>
  <cp:lastModifiedBy>buh1</cp:lastModifiedBy>
  <cp:revision>15</cp:revision>
  <cp:lastPrinted>2019-12-19T13:21:00Z</cp:lastPrinted>
  <dcterms:created xsi:type="dcterms:W3CDTF">2018-11-19T14:24:00Z</dcterms:created>
  <dcterms:modified xsi:type="dcterms:W3CDTF">2019-12-19T13:22:00Z</dcterms:modified>
</cp:coreProperties>
</file>