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D" w:rsidRPr="00CC164F" w:rsidRDefault="003537AD" w:rsidP="003537AD">
      <w:pPr>
        <w:pStyle w:val="a3"/>
        <w:spacing w:line="276" w:lineRule="auto"/>
        <w:jc w:val="both"/>
        <w:rPr>
          <w:sz w:val="28"/>
          <w:szCs w:val="28"/>
        </w:rPr>
      </w:pPr>
      <w:r w:rsidRPr="00CC164F">
        <w:rPr>
          <w:sz w:val="28"/>
          <w:szCs w:val="28"/>
        </w:rPr>
        <w:t>s-zr-778</w:t>
      </w:r>
      <w:r>
        <w:rPr>
          <w:sz w:val="28"/>
          <w:szCs w:val="28"/>
        </w:rPr>
        <w:t>/10</w:t>
      </w:r>
    </w:p>
    <w:p w:rsidR="00A5229F" w:rsidRPr="00CC164F" w:rsidRDefault="00A5229F" w:rsidP="00A5229F">
      <w:pPr>
        <w:pStyle w:val="a3"/>
        <w:jc w:val="both"/>
        <w:rPr>
          <w:sz w:val="28"/>
          <w:szCs w:val="28"/>
        </w:rPr>
      </w:pPr>
    </w:p>
    <w:p w:rsidR="00A5229F" w:rsidRPr="00CC164F" w:rsidRDefault="00A5229F" w:rsidP="00A5229F">
      <w:pPr>
        <w:pStyle w:val="a3"/>
        <w:jc w:val="both"/>
        <w:rPr>
          <w:sz w:val="28"/>
          <w:szCs w:val="28"/>
        </w:rPr>
      </w:pPr>
    </w:p>
    <w:p w:rsidR="00A5229F" w:rsidRPr="00CC164F" w:rsidRDefault="00A5229F" w:rsidP="00A5229F">
      <w:pPr>
        <w:pStyle w:val="a3"/>
        <w:jc w:val="both"/>
        <w:rPr>
          <w:sz w:val="28"/>
          <w:szCs w:val="28"/>
        </w:rPr>
      </w:pPr>
    </w:p>
    <w:p w:rsidR="00A5229F" w:rsidRPr="00A36FBD" w:rsidRDefault="00A5229F" w:rsidP="00A5229F">
      <w:pPr>
        <w:pStyle w:val="a3"/>
        <w:jc w:val="both"/>
        <w:rPr>
          <w:sz w:val="28"/>
          <w:szCs w:val="28"/>
        </w:rPr>
      </w:pPr>
    </w:p>
    <w:p w:rsidR="00A5229F" w:rsidRPr="00A36FBD" w:rsidRDefault="00A5229F" w:rsidP="00A5229F">
      <w:pPr>
        <w:pStyle w:val="a3"/>
        <w:jc w:val="both"/>
        <w:rPr>
          <w:sz w:val="28"/>
          <w:szCs w:val="28"/>
        </w:rPr>
      </w:pPr>
    </w:p>
    <w:p w:rsidR="00A5229F" w:rsidRPr="00A36FBD" w:rsidRDefault="00A5229F" w:rsidP="00A5229F">
      <w:pPr>
        <w:pStyle w:val="a3"/>
        <w:jc w:val="both"/>
        <w:rPr>
          <w:sz w:val="28"/>
          <w:szCs w:val="28"/>
        </w:rPr>
      </w:pPr>
    </w:p>
    <w:p w:rsidR="00A5229F" w:rsidRPr="00D7746B" w:rsidRDefault="00A5229F" w:rsidP="00A5229F">
      <w:pPr>
        <w:pStyle w:val="a3"/>
        <w:jc w:val="both"/>
        <w:rPr>
          <w:sz w:val="28"/>
          <w:szCs w:val="28"/>
          <w:lang w:val="ru-RU"/>
        </w:rPr>
      </w:pPr>
    </w:p>
    <w:p w:rsidR="00A5229F" w:rsidRPr="00D7746B" w:rsidRDefault="00A5229F" w:rsidP="00A5229F">
      <w:pPr>
        <w:pStyle w:val="a3"/>
        <w:jc w:val="both"/>
        <w:rPr>
          <w:sz w:val="28"/>
          <w:szCs w:val="28"/>
          <w:lang w:val="ru-RU"/>
        </w:rPr>
      </w:pPr>
    </w:p>
    <w:p w:rsidR="00A5229F" w:rsidRPr="00A36FBD" w:rsidRDefault="00A5229F" w:rsidP="00A5229F">
      <w:pPr>
        <w:pStyle w:val="a3"/>
        <w:jc w:val="both"/>
        <w:rPr>
          <w:sz w:val="28"/>
          <w:szCs w:val="28"/>
        </w:rPr>
      </w:pPr>
    </w:p>
    <w:p w:rsidR="00A5229F" w:rsidRDefault="00A5229F" w:rsidP="00A5229F">
      <w:pPr>
        <w:pStyle w:val="a3"/>
        <w:tabs>
          <w:tab w:val="left" w:pos="6521"/>
        </w:tabs>
        <w:spacing w:line="276" w:lineRule="auto"/>
        <w:ind w:right="-284"/>
        <w:jc w:val="both"/>
        <w:rPr>
          <w:sz w:val="28"/>
          <w:szCs w:val="28"/>
        </w:rPr>
      </w:pPr>
    </w:p>
    <w:p w:rsidR="00A5229F" w:rsidRPr="00A5229F" w:rsidRDefault="00A5229F" w:rsidP="00A5229F">
      <w:pPr>
        <w:pStyle w:val="a3"/>
        <w:tabs>
          <w:tab w:val="left" w:pos="6521"/>
        </w:tabs>
        <w:spacing w:line="276" w:lineRule="auto"/>
        <w:ind w:right="3543"/>
        <w:jc w:val="both"/>
        <w:rPr>
          <w:sz w:val="28"/>
          <w:szCs w:val="28"/>
        </w:rPr>
      </w:pPr>
      <w:r w:rsidRPr="00172450">
        <w:rPr>
          <w:sz w:val="28"/>
          <w:szCs w:val="28"/>
        </w:rPr>
        <w:t>Про</w:t>
      </w:r>
      <w:r w:rsidRPr="00172450">
        <w:rPr>
          <w:sz w:val="28"/>
          <w:szCs w:val="28"/>
          <w:lang w:val="ru-RU"/>
        </w:rPr>
        <w:t xml:space="preserve">   </w:t>
      </w:r>
      <w:r w:rsidRPr="00172450">
        <w:rPr>
          <w:sz w:val="28"/>
          <w:szCs w:val="28"/>
        </w:rPr>
        <w:t>припинення  права</w:t>
      </w:r>
      <w:r>
        <w:rPr>
          <w:sz w:val="28"/>
          <w:szCs w:val="28"/>
          <w:lang w:val="ru-RU"/>
        </w:rPr>
        <w:t xml:space="preserve"> </w:t>
      </w:r>
      <w:r w:rsidRPr="00172450">
        <w:rPr>
          <w:sz w:val="28"/>
          <w:szCs w:val="28"/>
        </w:rPr>
        <w:t>користування    земельною     ділянкою    та</w:t>
      </w:r>
      <w:r w:rsidRPr="00FF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розірвання      договору   </w:t>
      </w:r>
      <w:r w:rsidRPr="00172450">
        <w:rPr>
          <w:sz w:val="28"/>
          <w:szCs w:val="28"/>
        </w:rPr>
        <w:t>оренди      землі</w:t>
      </w:r>
      <w:r w:rsidRPr="00FF3E1E">
        <w:rPr>
          <w:sz w:val="28"/>
          <w:szCs w:val="28"/>
        </w:rPr>
        <w:t xml:space="preserve"> від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 1</w:t>
      </w:r>
      <w:r w:rsidRPr="00A5229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5229F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Pr="00A5229F">
        <w:rPr>
          <w:sz w:val="28"/>
          <w:szCs w:val="28"/>
        </w:rPr>
        <w:t>5</w:t>
      </w:r>
      <w:r w:rsidRPr="00CC164F">
        <w:rPr>
          <w:sz w:val="28"/>
          <w:szCs w:val="28"/>
        </w:rPr>
        <w:t xml:space="preserve"> </w:t>
      </w:r>
      <w:r w:rsidR="003537AD">
        <w:rPr>
          <w:sz w:val="28"/>
          <w:szCs w:val="28"/>
        </w:rPr>
        <w:t>№ </w:t>
      </w:r>
      <w:r w:rsidRPr="00A5229F">
        <w:rPr>
          <w:sz w:val="28"/>
          <w:szCs w:val="28"/>
        </w:rPr>
        <w:t>10892</w:t>
      </w:r>
      <w:r>
        <w:rPr>
          <w:sz w:val="28"/>
          <w:szCs w:val="28"/>
        </w:rPr>
        <w:t xml:space="preserve">, укладеного </w:t>
      </w:r>
      <w:r w:rsidRPr="00172450">
        <w:rPr>
          <w:sz w:val="28"/>
          <w:szCs w:val="28"/>
        </w:rPr>
        <w:t>між</w:t>
      </w:r>
      <w:r w:rsidRPr="00FF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Миколаївською   міською радою </w:t>
      </w:r>
      <w:r w:rsidRPr="00172450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663E93">
        <w:rPr>
          <w:sz w:val="28"/>
          <w:szCs w:val="28"/>
        </w:rPr>
        <w:t xml:space="preserve">ТОВ ТПК </w:t>
      </w:r>
      <w:r w:rsidR="00663E93" w:rsidRPr="001C11BF">
        <w:rPr>
          <w:sz w:val="28"/>
          <w:szCs w:val="28"/>
        </w:rPr>
        <w:t>«ЮВ – ІНВЕСТ»</w:t>
      </w:r>
    </w:p>
    <w:p w:rsidR="00A5229F" w:rsidRPr="00A5229F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</w:p>
    <w:p w:rsidR="00A5229F" w:rsidRDefault="00A5229F" w:rsidP="00A5229F">
      <w:pPr>
        <w:pStyle w:val="a3"/>
        <w:spacing w:line="276" w:lineRule="auto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       Р</w:t>
      </w:r>
      <w:r w:rsidRPr="00CC164F">
        <w:rPr>
          <w:color w:val="303030"/>
          <w:sz w:val="28"/>
          <w:szCs w:val="28"/>
          <w:shd w:val="clear" w:color="auto" w:fill="FFFFFF"/>
        </w:rPr>
        <w:t>ішення</w:t>
      </w:r>
      <w:r>
        <w:rPr>
          <w:color w:val="303030"/>
          <w:sz w:val="28"/>
          <w:szCs w:val="28"/>
          <w:shd w:val="clear" w:color="auto" w:fill="FFFFFF"/>
        </w:rPr>
        <w:t>м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 Миколаївської міської ради від </w:t>
      </w:r>
      <w:r>
        <w:rPr>
          <w:sz w:val="28"/>
          <w:szCs w:val="28"/>
        </w:rPr>
        <w:t>18.03</w:t>
      </w:r>
      <w:r w:rsidRPr="00CC164F">
        <w:rPr>
          <w:sz w:val="28"/>
          <w:szCs w:val="28"/>
        </w:rPr>
        <w:t>.</w:t>
      </w:r>
      <w:r>
        <w:rPr>
          <w:sz w:val="28"/>
          <w:szCs w:val="28"/>
        </w:rPr>
        <w:t>2015  № 46/44</w:t>
      </w:r>
      <w:r w:rsidRPr="00CC164F">
        <w:rPr>
          <w:sz w:val="28"/>
          <w:szCs w:val="28"/>
        </w:rPr>
        <w:t xml:space="preserve"> 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та згідно з договором оренди землі від </w:t>
      </w:r>
      <w:r>
        <w:rPr>
          <w:sz w:val="28"/>
          <w:szCs w:val="28"/>
        </w:rPr>
        <w:t>16.06.2015 № 10892</w:t>
      </w:r>
      <w:r w:rsidRPr="00CC164F">
        <w:rPr>
          <w:sz w:val="28"/>
          <w:szCs w:val="28"/>
        </w:rPr>
        <w:t xml:space="preserve"> </w:t>
      </w:r>
      <w:r w:rsidR="00663E93">
        <w:rPr>
          <w:sz w:val="28"/>
          <w:szCs w:val="28"/>
        </w:rPr>
        <w:t xml:space="preserve">ТОВ ТПК </w:t>
      </w:r>
      <w:r w:rsidR="00663E93" w:rsidRPr="001C11BF">
        <w:rPr>
          <w:sz w:val="28"/>
          <w:szCs w:val="28"/>
        </w:rPr>
        <w:t>«ЮВ – ІНВЕСТ»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r>
        <w:rPr>
          <w:color w:val="303030"/>
          <w:sz w:val="28"/>
          <w:szCs w:val="28"/>
          <w:shd w:val="clear" w:color="auto" w:fill="FFFFFF"/>
        </w:rPr>
        <w:t xml:space="preserve">надано в оренду строком на 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5 років земельну ділянку загальною площею </w:t>
      </w:r>
      <w:r>
        <w:rPr>
          <w:color w:val="303030"/>
          <w:sz w:val="28"/>
          <w:szCs w:val="28"/>
          <w:shd w:val="clear" w:color="auto" w:fill="FFFFFF"/>
        </w:rPr>
        <w:t>421</w:t>
      </w:r>
      <w:r w:rsidRPr="00CC164F">
        <w:rPr>
          <w:sz w:val="28"/>
          <w:szCs w:val="28"/>
        </w:rPr>
        <w:t xml:space="preserve"> </w:t>
      </w:r>
      <w:proofErr w:type="spellStart"/>
      <w:r w:rsidRPr="00CC164F">
        <w:rPr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r w:rsidRPr="00A5229F">
        <w:rPr>
          <w:sz w:val="28"/>
          <w:szCs w:val="28"/>
        </w:rPr>
        <w:t xml:space="preserve">для обслуговування торговельного комплексу (у складі нежитлової будівлі магазину з кафетерієм та літнім майданчиком) по </w:t>
      </w:r>
      <w:proofErr w:type="spellStart"/>
      <w:r w:rsidRPr="00A5229F">
        <w:rPr>
          <w:sz w:val="28"/>
          <w:szCs w:val="28"/>
        </w:rPr>
        <w:t>вул.Привільній</w:t>
      </w:r>
      <w:proofErr w:type="spellEnd"/>
      <w:r w:rsidRPr="00A5229F">
        <w:rPr>
          <w:sz w:val="28"/>
          <w:szCs w:val="28"/>
        </w:rPr>
        <w:t>, 87-в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. За умовами договору земельна ділянка передавалася </w:t>
      </w:r>
      <w:r>
        <w:rPr>
          <w:sz w:val="28"/>
          <w:szCs w:val="28"/>
        </w:rPr>
        <w:t>т</w:t>
      </w:r>
      <w:r w:rsidRPr="00172450">
        <w:rPr>
          <w:sz w:val="28"/>
          <w:szCs w:val="28"/>
        </w:rPr>
        <w:t>оварист</w:t>
      </w:r>
      <w:r>
        <w:rPr>
          <w:sz w:val="28"/>
          <w:szCs w:val="28"/>
        </w:rPr>
        <w:t>ву</w:t>
      </w:r>
      <w:r w:rsidRPr="00172450">
        <w:rPr>
          <w:sz w:val="28"/>
          <w:szCs w:val="28"/>
        </w:rPr>
        <w:t> з </w:t>
      </w:r>
      <w:r>
        <w:rPr>
          <w:sz w:val="28"/>
          <w:szCs w:val="28"/>
        </w:rPr>
        <w:t xml:space="preserve">обмеженою </w:t>
      </w:r>
      <w:r w:rsidRPr="00172450">
        <w:rPr>
          <w:sz w:val="28"/>
          <w:szCs w:val="28"/>
        </w:rPr>
        <w:t>відповідальністю</w:t>
      </w:r>
      <w:r w:rsidRPr="009F7B7F">
        <w:rPr>
          <w:sz w:val="28"/>
          <w:szCs w:val="28"/>
        </w:rPr>
        <w:t xml:space="preserve"> </w:t>
      </w:r>
      <w:r w:rsidRPr="00172450">
        <w:rPr>
          <w:sz w:val="28"/>
          <w:szCs w:val="28"/>
        </w:rPr>
        <w:t>«</w:t>
      </w:r>
      <w:r>
        <w:rPr>
          <w:sz w:val="28"/>
          <w:szCs w:val="28"/>
        </w:rPr>
        <w:t>ЮВ-</w:t>
      </w:r>
      <w:proofErr w:type="spellStart"/>
      <w:r>
        <w:rPr>
          <w:sz w:val="28"/>
          <w:szCs w:val="28"/>
        </w:rPr>
        <w:t>Інвест</w:t>
      </w:r>
      <w:proofErr w:type="spellEnd"/>
      <w:r>
        <w:rPr>
          <w:sz w:val="28"/>
          <w:szCs w:val="28"/>
        </w:rPr>
        <w:t>»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 без права передачі її в суборенду та зміни цільового призначення.</w:t>
      </w:r>
      <w:r>
        <w:rPr>
          <w:color w:val="303030"/>
          <w:sz w:val="28"/>
          <w:szCs w:val="28"/>
          <w:shd w:val="clear" w:color="auto" w:fill="FFFFFF"/>
        </w:rPr>
        <w:t xml:space="preserve"> </w:t>
      </w:r>
    </w:p>
    <w:p w:rsidR="00A5229F" w:rsidRPr="00663E93" w:rsidRDefault="00A5229F" w:rsidP="00A522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5C64">
        <w:rPr>
          <w:sz w:val="28"/>
          <w:szCs w:val="28"/>
        </w:rPr>
        <w:t xml:space="preserve">На частині відведеної земельної ділянки </w:t>
      </w:r>
      <w:r w:rsidR="00663E93">
        <w:rPr>
          <w:sz w:val="28"/>
          <w:szCs w:val="28"/>
        </w:rPr>
        <w:t xml:space="preserve">ТОВ ТПК </w:t>
      </w:r>
      <w:r w:rsidR="00663E93" w:rsidRPr="001C11BF">
        <w:rPr>
          <w:sz w:val="28"/>
          <w:szCs w:val="28"/>
        </w:rPr>
        <w:t>«ЮВ – ІНВЕСТ»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r w:rsidRPr="008D5C64">
        <w:rPr>
          <w:sz w:val="28"/>
          <w:szCs w:val="28"/>
        </w:rPr>
        <w:t>не дотримано</w:t>
      </w:r>
      <w:r w:rsidRPr="00663E93">
        <w:rPr>
          <w:sz w:val="28"/>
          <w:szCs w:val="28"/>
        </w:rPr>
        <w:t xml:space="preserve"> </w:t>
      </w:r>
      <w:r w:rsidRPr="00DE1774">
        <w:rPr>
          <w:sz w:val="28"/>
          <w:szCs w:val="28"/>
        </w:rPr>
        <w:t>умов</w:t>
      </w:r>
      <w:r w:rsidRPr="008D5C64">
        <w:rPr>
          <w:sz w:val="28"/>
          <w:szCs w:val="28"/>
        </w:rPr>
        <w:t xml:space="preserve"> використання за цільови</w:t>
      </w:r>
      <w:r>
        <w:rPr>
          <w:sz w:val="28"/>
          <w:szCs w:val="28"/>
        </w:rPr>
        <w:t xml:space="preserve">м призначенням за адресою: </w:t>
      </w:r>
      <w:proofErr w:type="spellStart"/>
      <w:r w:rsidR="00E657A0">
        <w:rPr>
          <w:sz w:val="28"/>
          <w:szCs w:val="28"/>
        </w:rPr>
        <w:t>вул.Привільна</w:t>
      </w:r>
      <w:proofErr w:type="spellEnd"/>
      <w:r w:rsidR="00E657A0" w:rsidRPr="00A5229F">
        <w:rPr>
          <w:sz w:val="28"/>
          <w:szCs w:val="28"/>
        </w:rPr>
        <w:t>, 87-в</w:t>
      </w:r>
      <w:r w:rsidR="00E657A0" w:rsidRPr="008D5C64">
        <w:rPr>
          <w:color w:val="303030"/>
          <w:sz w:val="28"/>
          <w:szCs w:val="28"/>
          <w:shd w:val="clear" w:color="auto" w:fill="FFFFFF"/>
        </w:rPr>
        <w:t xml:space="preserve"> </w:t>
      </w:r>
      <w:r w:rsidRPr="008D5C64">
        <w:rPr>
          <w:color w:val="303030"/>
          <w:sz w:val="28"/>
          <w:szCs w:val="28"/>
          <w:shd w:val="clear" w:color="auto" w:fill="FFFFFF"/>
        </w:rPr>
        <w:t>в місті Микол</w:t>
      </w:r>
      <w:r>
        <w:rPr>
          <w:color w:val="303030"/>
          <w:sz w:val="28"/>
          <w:szCs w:val="28"/>
          <w:shd w:val="clear" w:color="auto" w:fill="FFFFFF"/>
        </w:rPr>
        <w:t>аєві, кадастровий номер</w:t>
      </w:r>
      <w:r w:rsidR="00993405">
        <w:rPr>
          <w:color w:val="303030"/>
          <w:sz w:val="28"/>
          <w:szCs w:val="28"/>
          <w:shd w:val="clear" w:color="auto" w:fill="FFFFFF"/>
        </w:rPr>
        <w:t xml:space="preserve"> 4810</w:t>
      </w:r>
      <w:r w:rsidR="00E657A0">
        <w:rPr>
          <w:color w:val="303030"/>
          <w:sz w:val="28"/>
          <w:szCs w:val="28"/>
          <w:shd w:val="clear" w:color="auto" w:fill="FFFFFF"/>
        </w:rPr>
        <w:t>137200:04:013:0014</w:t>
      </w:r>
      <w:r w:rsidR="00081A8D">
        <w:rPr>
          <w:color w:val="303030"/>
          <w:sz w:val="28"/>
          <w:szCs w:val="28"/>
          <w:shd w:val="clear" w:color="auto" w:fill="FFFFFF"/>
        </w:rPr>
        <w:t>,</w:t>
      </w:r>
      <w:r w:rsidRPr="008D5C64">
        <w:rPr>
          <w:color w:val="303030"/>
          <w:sz w:val="28"/>
          <w:szCs w:val="28"/>
          <w:shd w:val="clear" w:color="auto" w:fill="FFFFFF"/>
        </w:rPr>
        <w:t xml:space="preserve"> </w:t>
      </w:r>
      <w:r w:rsidRPr="008D5C64">
        <w:rPr>
          <w:sz w:val="28"/>
          <w:szCs w:val="28"/>
        </w:rPr>
        <w:t>у зв’язку з функціонуванням на ній авто-газозаправного пункту.</w:t>
      </w:r>
    </w:p>
    <w:p w:rsidR="00A5229F" w:rsidRDefault="00A5229F" w:rsidP="00A5229F">
      <w:pPr>
        <w:pStyle w:val="a3"/>
        <w:spacing w:line="276" w:lineRule="auto"/>
        <w:jc w:val="both"/>
        <w:rPr>
          <w:color w:val="30303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00B">
        <w:rPr>
          <w:sz w:val="28"/>
          <w:szCs w:val="28"/>
        </w:rPr>
        <w:t xml:space="preserve">З метою захисту прав та інтересів територіальної громади міста Миколаєва, керуючись ст. 144 Конституції України, </w:t>
      </w:r>
      <w:r w:rsidR="00663E93">
        <w:rPr>
          <w:sz w:val="28"/>
          <w:szCs w:val="28"/>
        </w:rPr>
        <w:t xml:space="preserve">Земельним кодексом України, </w:t>
      </w:r>
      <w:r w:rsidRPr="0095500B">
        <w:rPr>
          <w:sz w:val="28"/>
          <w:szCs w:val="28"/>
        </w:rPr>
        <w:t>ст. 26 Закону України «Про місцеве самоврядування в Україні», міська рада</w:t>
      </w:r>
      <w:r w:rsidRPr="00CC164F">
        <w:rPr>
          <w:color w:val="303030"/>
          <w:sz w:val="28"/>
          <w:szCs w:val="28"/>
        </w:rPr>
        <w:t xml:space="preserve"> </w:t>
      </w:r>
    </w:p>
    <w:p w:rsidR="00A5229F" w:rsidRDefault="00A5229F" w:rsidP="00A5229F">
      <w:pPr>
        <w:pStyle w:val="a3"/>
        <w:spacing w:line="276" w:lineRule="auto"/>
        <w:jc w:val="both"/>
        <w:rPr>
          <w:color w:val="303030"/>
          <w:sz w:val="28"/>
          <w:szCs w:val="28"/>
        </w:rPr>
      </w:pPr>
    </w:p>
    <w:p w:rsidR="00A5229F" w:rsidRPr="008D5C64" w:rsidRDefault="00A5229F" w:rsidP="00A5229F">
      <w:pPr>
        <w:pStyle w:val="a3"/>
        <w:spacing w:line="276" w:lineRule="auto"/>
        <w:jc w:val="both"/>
        <w:rPr>
          <w:color w:val="303030"/>
          <w:sz w:val="28"/>
          <w:szCs w:val="28"/>
        </w:rPr>
      </w:pPr>
      <w:r w:rsidRPr="00CC164F">
        <w:rPr>
          <w:color w:val="303030"/>
          <w:sz w:val="28"/>
          <w:szCs w:val="28"/>
        </w:rPr>
        <w:t>ВИРІШИЛА:</w:t>
      </w:r>
    </w:p>
    <w:p w:rsidR="00A5229F" w:rsidRPr="003537AD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     </w:t>
      </w:r>
      <w:r w:rsidR="00993405">
        <w:rPr>
          <w:sz w:val="28"/>
          <w:szCs w:val="28"/>
        </w:rPr>
        <w:t xml:space="preserve">    </w:t>
      </w:r>
      <w:r w:rsidRPr="00CC164F">
        <w:rPr>
          <w:sz w:val="28"/>
          <w:szCs w:val="28"/>
        </w:rPr>
        <w:t>1</w:t>
      </w:r>
      <w:r w:rsidR="00677770">
        <w:rPr>
          <w:sz w:val="28"/>
          <w:szCs w:val="28"/>
        </w:rPr>
        <w:t xml:space="preserve">. </w:t>
      </w:r>
      <w:r w:rsidRPr="00CC164F">
        <w:rPr>
          <w:sz w:val="28"/>
          <w:szCs w:val="28"/>
        </w:rPr>
        <w:t xml:space="preserve">Припинити </w:t>
      </w:r>
      <w:r w:rsidR="00663E93">
        <w:rPr>
          <w:sz w:val="28"/>
          <w:szCs w:val="28"/>
        </w:rPr>
        <w:t xml:space="preserve">ТОВ ТПК </w:t>
      </w:r>
      <w:r w:rsidR="00663E93" w:rsidRPr="001C11BF">
        <w:rPr>
          <w:sz w:val="28"/>
          <w:szCs w:val="28"/>
        </w:rPr>
        <w:t>«ЮВ – ІНВЕСТ»</w:t>
      </w:r>
      <w:r w:rsidRPr="00CC164F">
        <w:rPr>
          <w:sz w:val="28"/>
          <w:szCs w:val="28"/>
        </w:rPr>
        <w:t xml:space="preserve"> право користув</w:t>
      </w:r>
      <w:r w:rsidR="00E657A0">
        <w:rPr>
          <w:sz w:val="28"/>
          <w:szCs w:val="28"/>
        </w:rPr>
        <w:t>ання земельною ділянкою площею 421</w:t>
      </w:r>
      <w:r w:rsidR="00081A8D">
        <w:rPr>
          <w:sz w:val="28"/>
          <w:szCs w:val="28"/>
        </w:rPr>
        <w:t xml:space="preserve"> </w:t>
      </w:r>
      <w:proofErr w:type="spellStart"/>
      <w:r w:rsidR="00081A8D">
        <w:rPr>
          <w:sz w:val="28"/>
          <w:szCs w:val="28"/>
        </w:rPr>
        <w:t>кв.м</w:t>
      </w:r>
      <w:proofErr w:type="spellEnd"/>
      <w:r w:rsidR="00081A8D">
        <w:rPr>
          <w:sz w:val="28"/>
          <w:szCs w:val="28"/>
        </w:rPr>
        <w:t xml:space="preserve"> по вул. </w:t>
      </w:r>
      <w:r w:rsidR="00E657A0" w:rsidRPr="00A5229F">
        <w:rPr>
          <w:sz w:val="28"/>
          <w:szCs w:val="28"/>
        </w:rPr>
        <w:t>Привільній, 87-в</w:t>
      </w:r>
      <w:r w:rsidR="00596C08">
        <w:rPr>
          <w:sz w:val="28"/>
          <w:szCs w:val="28"/>
        </w:rPr>
        <w:t xml:space="preserve">, </w:t>
      </w:r>
      <w:r w:rsidR="00677770">
        <w:rPr>
          <w:color w:val="303030"/>
          <w:sz w:val="28"/>
          <w:szCs w:val="28"/>
          <w:shd w:val="clear" w:color="auto" w:fill="FFFFFF"/>
        </w:rPr>
        <w:t>кадастровий номер 4810</w:t>
      </w:r>
      <w:r w:rsidR="00596C08">
        <w:rPr>
          <w:color w:val="303030"/>
          <w:sz w:val="28"/>
          <w:szCs w:val="28"/>
          <w:shd w:val="clear" w:color="auto" w:fill="FFFFFF"/>
        </w:rPr>
        <w:t>137200:04:013:0014.</w:t>
      </w:r>
    </w:p>
    <w:p w:rsidR="00A5229F" w:rsidRPr="00CC164F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  <w:r w:rsidRPr="00CC164F">
        <w:rPr>
          <w:sz w:val="28"/>
          <w:szCs w:val="28"/>
        </w:rPr>
        <w:lastRenderedPageBreak/>
        <w:t xml:space="preserve">     </w:t>
      </w:r>
      <w:r w:rsidR="00993405">
        <w:rPr>
          <w:sz w:val="28"/>
          <w:szCs w:val="28"/>
        </w:rPr>
        <w:t xml:space="preserve">    </w:t>
      </w:r>
      <w:r w:rsidRPr="00CC164F">
        <w:rPr>
          <w:sz w:val="28"/>
          <w:szCs w:val="28"/>
        </w:rPr>
        <w:t xml:space="preserve">1.1. Договір оренди землі, який зареєстровано в книзі </w:t>
      </w:r>
      <w:r>
        <w:rPr>
          <w:sz w:val="28"/>
          <w:szCs w:val="28"/>
        </w:rPr>
        <w:t>реєстрації</w:t>
      </w:r>
      <w:r w:rsidR="00E657A0">
        <w:rPr>
          <w:sz w:val="28"/>
          <w:szCs w:val="28"/>
        </w:rPr>
        <w:t xml:space="preserve"> договорів оренди</w:t>
      </w:r>
      <w:r w:rsidR="00663E93">
        <w:rPr>
          <w:sz w:val="28"/>
          <w:szCs w:val="28"/>
        </w:rPr>
        <w:t xml:space="preserve"> </w:t>
      </w:r>
      <w:r w:rsidR="00663E93" w:rsidRPr="00CC164F">
        <w:rPr>
          <w:sz w:val="28"/>
          <w:szCs w:val="28"/>
        </w:rPr>
        <w:t>землі</w:t>
      </w:r>
      <w:r w:rsidR="00E657A0">
        <w:rPr>
          <w:sz w:val="28"/>
          <w:szCs w:val="28"/>
        </w:rPr>
        <w:t xml:space="preserve"> від 16.06.2015 № 10892</w:t>
      </w:r>
      <w:r w:rsidRPr="00CC164F">
        <w:rPr>
          <w:sz w:val="28"/>
          <w:szCs w:val="28"/>
        </w:rPr>
        <w:t>, розірвати.</w:t>
      </w:r>
    </w:p>
    <w:p w:rsidR="00A5229F" w:rsidRDefault="00E657A0" w:rsidP="00A5229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3405">
        <w:rPr>
          <w:sz w:val="28"/>
          <w:szCs w:val="28"/>
        </w:rPr>
        <w:t xml:space="preserve">    </w:t>
      </w:r>
      <w:r>
        <w:rPr>
          <w:sz w:val="28"/>
          <w:szCs w:val="28"/>
        </w:rPr>
        <w:t>1.2. Пункт 1.3</w:t>
      </w:r>
      <w:r w:rsidR="00A5229F" w:rsidRPr="00CC164F">
        <w:rPr>
          <w:sz w:val="28"/>
          <w:szCs w:val="28"/>
        </w:rPr>
        <w:t xml:space="preserve">  розділу І рішення   міської   ради     від  </w:t>
      </w:r>
      <w:r>
        <w:rPr>
          <w:sz w:val="28"/>
          <w:szCs w:val="28"/>
        </w:rPr>
        <w:t>18.03</w:t>
      </w:r>
      <w:r w:rsidRPr="00CC164F">
        <w:rPr>
          <w:sz w:val="28"/>
          <w:szCs w:val="28"/>
        </w:rPr>
        <w:t>.</w:t>
      </w:r>
      <w:r>
        <w:rPr>
          <w:sz w:val="28"/>
          <w:szCs w:val="28"/>
        </w:rPr>
        <w:t>2015            № 46/44</w:t>
      </w:r>
      <w:r w:rsidR="00A5229F" w:rsidRPr="00CC164F">
        <w:rPr>
          <w:sz w:val="28"/>
          <w:szCs w:val="28"/>
        </w:rPr>
        <w:t xml:space="preserve"> визнати таким, що втратив чинність.</w:t>
      </w:r>
    </w:p>
    <w:p w:rsidR="00A5229F" w:rsidRDefault="00A5229F" w:rsidP="00A5229F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Pr="000D2BD3">
        <w:rPr>
          <w:sz w:val="28"/>
          <w:szCs w:val="28"/>
        </w:rPr>
        <w:t>Підстава:</w:t>
      </w:r>
      <w:r>
        <w:rPr>
          <w:sz w:val="28"/>
          <w:szCs w:val="28"/>
        </w:rPr>
        <w:t xml:space="preserve"> клопотання з питань дотримання вимог земельного законодавства Головного управління Держгеокадастру у Миколаївській обла</w:t>
      </w:r>
      <w:r w:rsidR="00E657A0">
        <w:rPr>
          <w:sz w:val="28"/>
          <w:szCs w:val="28"/>
        </w:rPr>
        <w:t>сті від 19.12.2018 № 598-ДК/0325</w:t>
      </w:r>
      <w:r w:rsidR="00663E93">
        <w:rPr>
          <w:sz w:val="28"/>
          <w:szCs w:val="28"/>
        </w:rPr>
        <w:t>/КН/05</w:t>
      </w:r>
      <w:r>
        <w:rPr>
          <w:sz w:val="28"/>
          <w:szCs w:val="28"/>
        </w:rPr>
        <w:t>01/-18</w:t>
      </w:r>
      <w:r>
        <w:rPr>
          <w:sz w:val="28"/>
          <w:szCs w:val="28"/>
          <w:lang w:val="ru-RU"/>
        </w:rPr>
        <w:t>.</w:t>
      </w:r>
    </w:p>
    <w:p w:rsidR="00993405" w:rsidRDefault="00993405" w:rsidP="00A5229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21.01.2019, протокол №102, на якому  рекомендовано погодити це питання</w:t>
      </w:r>
    </w:p>
    <w:p w:rsidR="00F12E2C" w:rsidRDefault="00F12E2C" w:rsidP="00A5229F">
      <w:pPr>
        <w:pStyle w:val="a3"/>
        <w:spacing w:line="276" w:lineRule="auto"/>
        <w:jc w:val="both"/>
        <w:rPr>
          <w:sz w:val="28"/>
          <w:szCs w:val="28"/>
        </w:rPr>
      </w:pPr>
    </w:p>
    <w:p w:rsidR="00F12E2C" w:rsidRPr="00663E93" w:rsidRDefault="00F12E2C" w:rsidP="00F12E2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sz w:val="28"/>
          <w:szCs w:val="28"/>
        </w:rPr>
        <w:t xml:space="preserve">ТОВ ТПК </w:t>
      </w:r>
      <w:r w:rsidRPr="001C11BF">
        <w:rPr>
          <w:sz w:val="28"/>
          <w:szCs w:val="28"/>
        </w:rPr>
        <w:t>«ЮВ – ІНВЕСТ»</w:t>
      </w:r>
      <w:r>
        <w:rPr>
          <w:sz w:val="28"/>
          <w:szCs w:val="28"/>
        </w:rPr>
        <w:t xml:space="preserve"> повернути територіальній громаді м. Миколаєва в особі Миколаївської міської ради земельну ділянку у стані, не гіршому порівняно з тим, в якому воно одержало її в оренду.</w:t>
      </w:r>
      <w:bookmarkStart w:id="0" w:name="_GoBack"/>
      <w:bookmarkEnd w:id="0"/>
    </w:p>
    <w:p w:rsidR="00A5229F" w:rsidRPr="00CC164F" w:rsidRDefault="00A5229F" w:rsidP="00A5229F">
      <w:pPr>
        <w:pStyle w:val="a3"/>
        <w:spacing w:line="276" w:lineRule="auto"/>
        <w:jc w:val="both"/>
        <w:rPr>
          <w:color w:val="303030"/>
          <w:sz w:val="28"/>
          <w:szCs w:val="28"/>
          <w:shd w:val="clear" w:color="auto" w:fill="FFFFFF"/>
        </w:rPr>
      </w:pPr>
      <w:r w:rsidRPr="00CC16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A5229F" w:rsidRPr="00CC164F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  <w:r w:rsidRPr="00CC164F">
        <w:rPr>
          <w:spacing w:val="-3"/>
          <w:sz w:val="28"/>
          <w:szCs w:val="28"/>
        </w:rPr>
        <w:t xml:space="preserve">      </w:t>
      </w:r>
      <w:r w:rsidRPr="00A36FBD">
        <w:rPr>
          <w:sz w:val="28"/>
          <w:szCs w:val="28"/>
        </w:rPr>
        <w:t xml:space="preserve">     </w:t>
      </w:r>
      <w:r w:rsidR="00F12E2C">
        <w:rPr>
          <w:sz w:val="28"/>
          <w:szCs w:val="28"/>
        </w:rPr>
        <w:t>3</w:t>
      </w:r>
      <w:r w:rsidRPr="00CC164F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CC164F">
        <w:rPr>
          <w:sz w:val="28"/>
          <w:szCs w:val="28"/>
        </w:rPr>
        <w:t>Концевого</w:t>
      </w:r>
      <w:proofErr w:type="spellEnd"/>
      <w:r w:rsidRPr="00CC164F">
        <w:rPr>
          <w:sz w:val="28"/>
          <w:szCs w:val="28"/>
        </w:rPr>
        <w:t xml:space="preserve">), заступника міського голови Андрієнка Ю.Г.         </w:t>
      </w:r>
      <w:r w:rsidR="00663E93">
        <w:rPr>
          <w:sz w:val="28"/>
          <w:szCs w:val="28"/>
        </w:rPr>
        <w:t xml:space="preserve"> </w:t>
      </w:r>
    </w:p>
    <w:p w:rsidR="00A5229F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</w:p>
    <w:p w:rsidR="00A5229F" w:rsidRPr="00CC164F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</w:p>
    <w:p w:rsidR="00A5229F" w:rsidRPr="00CC164F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Міський голова                                       </w:t>
      </w:r>
      <w:r>
        <w:rPr>
          <w:sz w:val="28"/>
          <w:szCs w:val="28"/>
        </w:rPr>
        <w:t xml:space="preserve">                            </w:t>
      </w:r>
      <w:r w:rsidRPr="00CC164F">
        <w:rPr>
          <w:sz w:val="28"/>
          <w:szCs w:val="28"/>
        </w:rPr>
        <w:t xml:space="preserve">         О.Ф. </w:t>
      </w:r>
      <w:proofErr w:type="spellStart"/>
      <w:r w:rsidRPr="00CC164F">
        <w:rPr>
          <w:sz w:val="28"/>
          <w:szCs w:val="28"/>
        </w:rPr>
        <w:t>Сєнкевич</w:t>
      </w:r>
      <w:proofErr w:type="spellEnd"/>
    </w:p>
    <w:p w:rsidR="00A5229F" w:rsidRPr="00CC164F" w:rsidRDefault="00A5229F" w:rsidP="00A5229F">
      <w:pPr>
        <w:pStyle w:val="a3"/>
        <w:spacing w:line="276" w:lineRule="auto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   </w:t>
      </w:r>
    </w:p>
    <w:p w:rsidR="00A5229F" w:rsidRPr="00CC164F" w:rsidRDefault="00A5229F" w:rsidP="00A5229F">
      <w:pPr>
        <w:pStyle w:val="a3"/>
        <w:jc w:val="both"/>
        <w:rPr>
          <w:sz w:val="28"/>
          <w:szCs w:val="28"/>
        </w:rPr>
      </w:pPr>
    </w:p>
    <w:p w:rsidR="00A5229F" w:rsidRPr="00D7746B" w:rsidRDefault="00A5229F" w:rsidP="00A5229F"/>
    <w:p w:rsidR="001753B6" w:rsidRDefault="001753B6"/>
    <w:sectPr w:rsidR="001753B6" w:rsidSect="003537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6"/>
    <w:rsid w:val="00081A8D"/>
    <w:rsid w:val="001753B6"/>
    <w:rsid w:val="003537AD"/>
    <w:rsid w:val="00596C08"/>
    <w:rsid w:val="00663E93"/>
    <w:rsid w:val="00677770"/>
    <w:rsid w:val="007B44A6"/>
    <w:rsid w:val="00993405"/>
    <w:rsid w:val="00A5229F"/>
    <w:rsid w:val="00E54686"/>
    <w:rsid w:val="00E657A0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2019-05-08T08:18:00Z</cp:lastPrinted>
  <dcterms:created xsi:type="dcterms:W3CDTF">2019-01-15T06:20:00Z</dcterms:created>
  <dcterms:modified xsi:type="dcterms:W3CDTF">2019-07-02T09:10:00Z</dcterms:modified>
</cp:coreProperties>
</file>