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BE41" w14:textId="1A33FE38" w:rsidR="00190D28" w:rsidRPr="00886B85" w:rsidRDefault="00190D28" w:rsidP="002237C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1A1A1A"/>
          <w:sz w:val="28"/>
          <w:szCs w:val="28"/>
        </w:rPr>
      </w:pPr>
      <w:r w:rsidRPr="00886B85">
        <w:rPr>
          <w:b/>
          <w:color w:val="1A1A1A"/>
          <w:sz w:val="28"/>
          <w:szCs w:val="28"/>
        </w:rPr>
        <w:t>ПОЯСНЮВАЛЬНА ЗАПИСКА</w:t>
      </w:r>
    </w:p>
    <w:p w14:paraId="6905E134" w14:textId="50C4D54D" w:rsidR="00720CA0" w:rsidRPr="00BB75F1" w:rsidRDefault="00720CA0" w:rsidP="002237C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303030"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color w:val="1A1A1A"/>
          <w:sz w:val="28"/>
          <w:szCs w:val="28"/>
        </w:rPr>
        <w:t>о</w:t>
      </w:r>
      <w:r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1A1A1A"/>
          <w:sz w:val="28"/>
          <w:szCs w:val="28"/>
        </w:rPr>
        <w:t>про</w:t>
      </w:r>
      <w:r w:rsidR="007E7F44">
        <w:rPr>
          <w:rFonts w:ascii="Times New Roman" w:hAnsi="Times New Roman"/>
          <w:b/>
          <w:color w:val="1A1A1A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b/>
          <w:color w:val="1A1A1A"/>
          <w:sz w:val="28"/>
          <w:szCs w:val="28"/>
        </w:rPr>
        <w:t>кту</w:t>
      </w:r>
      <w:proofErr w:type="spellEnd"/>
      <w:r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 </w:t>
      </w:r>
      <w:proofErr w:type="spellStart"/>
      <w:r w:rsidR="003D23AB" w:rsidRPr="00720CA0">
        <w:rPr>
          <w:rFonts w:ascii="Times New Roman" w:hAnsi="Times New Roman"/>
          <w:b/>
          <w:color w:val="1A1A1A"/>
          <w:sz w:val="28"/>
          <w:szCs w:val="28"/>
        </w:rPr>
        <w:t>рішення</w:t>
      </w:r>
      <w:proofErr w:type="spellEnd"/>
      <w:r w:rsidR="003D23AB" w:rsidRPr="00720CA0"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proofErr w:type="spellStart"/>
      <w:r w:rsidR="003D23AB" w:rsidRPr="00720CA0">
        <w:rPr>
          <w:rFonts w:ascii="Times New Roman" w:hAnsi="Times New Roman"/>
          <w:b/>
          <w:color w:val="1A1A1A"/>
          <w:sz w:val="28"/>
          <w:szCs w:val="28"/>
        </w:rPr>
        <w:t>Миколаївської</w:t>
      </w:r>
      <w:proofErr w:type="spellEnd"/>
      <w:r w:rsidR="003D23AB" w:rsidRPr="00720CA0"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proofErr w:type="spellStart"/>
      <w:r w:rsidR="00190D28" w:rsidRPr="00720CA0">
        <w:rPr>
          <w:rFonts w:ascii="Times New Roman" w:hAnsi="Times New Roman"/>
          <w:b/>
          <w:color w:val="1A1A1A"/>
          <w:sz w:val="28"/>
          <w:szCs w:val="28"/>
        </w:rPr>
        <w:t>міської</w:t>
      </w:r>
      <w:proofErr w:type="spellEnd"/>
      <w:r w:rsidR="00190D28" w:rsidRPr="00720CA0">
        <w:rPr>
          <w:rFonts w:ascii="Times New Roman" w:hAnsi="Times New Roman"/>
          <w:b/>
          <w:color w:val="1A1A1A"/>
          <w:sz w:val="28"/>
          <w:szCs w:val="28"/>
        </w:rPr>
        <w:t xml:space="preserve"> ради</w:t>
      </w:r>
      <w:r w:rsidR="002608A1" w:rsidRPr="00720CA0"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r w:rsidRPr="00720CA0">
        <w:rPr>
          <w:rFonts w:ascii="Times New Roman" w:hAnsi="Times New Roman"/>
          <w:b/>
          <w:color w:val="1A1A1A"/>
          <w:sz w:val="28"/>
          <w:szCs w:val="28"/>
          <w:lang w:val="uk-UA"/>
        </w:rPr>
        <w:t>«</w:t>
      </w:r>
      <w:r w:rsidRPr="00720CA0">
        <w:rPr>
          <w:rFonts w:ascii="Times New Roman" w:hAnsi="Times New Roman"/>
          <w:b/>
          <w:color w:val="303030"/>
          <w:sz w:val="28"/>
          <w:szCs w:val="28"/>
        </w:rPr>
        <w:t xml:space="preserve">Про </w:t>
      </w:r>
      <w:proofErr w:type="spellStart"/>
      <w:r w:rsidRPr="00720CA0">
        <w:rPr>
          <w:rFonts w:ascii="Times New Roman" w:hAnsi="Times New Roman"/>
          <w:b/>
          <w:color w:val="303030"/>
          <w:sz w:val="28"/>
          <w:szCs w:val="28"/>
        </w:rPr>
        <w:t>внесення</w:t>
      </w:r>
      <w:proofErr w:type="spellEnd"/>
      <w:r w:rsidRPr="00720CA0">
        <w:rPr>
          <w:rFonts w:ascii="Times New Roman" w:hAnsi="Times New Roman"/>
          <w:b/>
          <w:color w:val="303030"/>
          <w:sz w:val="28"/>
          <w:szCs w:val="28"/>
        </w:rPr>
        <w:t xml:space="preserve"> </w:t>
      </w:r>
      <w:proofErr w:type="spellStart"/>
      <w:r w:rsidRPr="00720CA0">
        <w:rPr>
          <w:rFonts w:ascii="Times New Roman" w:hAnsi="Times New Roman"/>
          <w:b/>
          <w:color w:val="303030"/>
          <w:sz w:val="28"/>
          <w:szCs w:val="28"/>
        </w:rPr>
        <w:t>змін</w:t>
      </w:r>
      <w:proofErr w:type="spellEnd"/>
      <w:r w:rsidRPr="00720CA0">
        <w:rPr>
          <w:rFonts w:ascii="Times New Roman" w:hAnsi="Times New Roman"/>
          <w:b/>
          <w:color w:val="303030"/>
          <w:sz w:val="28"/>
          <w:szCs w:val="28"/>
        </w:rPr>
        <w:t xml:space="preserve"> та </w:t>
      </w:r>
      <w:proofErr w:type="spellStart"/>
      <w:r w:rsidRPr="00720CA0">
        <w:rPr>
          <w:rFonts w:ascii="Times New Roman" w:hAnsi="Times New Roman"/>
          <w:b/>
          <w:color w:val="303030"/>
          <w:sz w:val="28"/>
          <w:szCs w:val="28"/>
        </w:rPr>
        <w:t>доповнень</w:t>
      </w:r>
      <w:proofErr w:type="spellEnd"/>
      <w:r w:rsidRPr="00720CA0">
        <w:rPr>
          <w:rFonts w:ascii="Times New Roman" w:hAnsi="Times New Roman"/>
          <w:b/>
          <w:color w:val="303030"/>
          <w:sz w:val="28"/>
          <w:szCs w:val="28"/>
        </w:rPr>
        <w:t xml:space="preserve"> до </w:t>
      </w:r>
      <w:proofErr w:type="spellStart"/>
      <w:r w:rsidRPr="00720CA0">
        <w:rPr>
          <w:rFonts w:ascii="Times New Roman" w:hAnsi="Times New Roman"/>
          <w:b/>
          <w:color w:val="303030"/>
          <w:sz w:val="28"/>
          <w:szCs w:val="28"/>
        </w:rPr>
        <w:t>рішення</w:t>
      </w:r>
      <w:proofErr w:type="spellEnd"/>
      <w:r w:rsidRPr="00720CA0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</w:t>
      </w:r>
      <w:proofErr w:type="spellStart"/>
      <w:r w:rsidRPr="00720CA0">
        <w:rPr>
          <w:rFonts w:ascii="Times New Roman" w:hAnsi="Times New Roman"/>
          <w:b/>
          <w:color w:val="303030"/>
          <w:sz w:val="28"/>
          <w:szCs w:val="28"/>
        </w:rPr>
        <w:t>міської</w:t>
      </w:r>
      <w:proofErr w:type="spellEnd"/>
      <w:r w:rsidRPr="00720CA0">
        <w:rPr>
          <w:rFonts w:ascii="Times New Roman" w:hAnsi="Times New Roman"/>
          <w:b/>
          <w:color w:val="303030"/>
          <w:sz w:val="28"/>
          <w:szCs w:val="28"/>
        </w:rPr>
        <w:t xml:space="preserve"> ради </w:t>
      </w:r>
      <w:proofErr w:type="spellStart"/>
      <w:r w:rsidRPr="00720CA0">
        <w:rPr>
          <w:rFonts w:ascii="Times New Roman" w:hAnsi="Times New Roman"/>
          <w:b/>
          <w:color w:val="303030"/>
          <w:sz w:val="28"/>
          <w:szCs w:val="28"/>
        </w:rPr>
        <w:t>від</w:t>
      </w:r>
      <w:proofErr w:type="spellEnd"/>
      <w:r w:rsidRPr="00720CA0">
        <w:rPr>
          <w:rFonts w:ascii="Times New Roman" w:hAnsi="Times New Roman"/>
          <w:b/>
          <w:color w:val="303030"/>
          <w:sz w:val="28"/>
          <w:szCs w:val="28"/>
        </w:rPr>
        <w:t xml:space="preserve"> 28.01.2016 № 2/5 «Про</w:t>
      </w:r>
      <w:r w:rsidRPr="00720CA0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</w:t>
      </w:r>
      <w:proofErr w:type="spellStart"/>
      <w:r w:rsidRPr="00720CA0">
        <w:rPr>
          <w:rFonts w:ascii="Times New Roman" w:hAnsi="Times New Roman"/>
          <w:b/>
          <w:color w:val="303030"/>
          <w:sz w:val="28"/>
          <w:szCs w:val="28"/>
        </w:rPr>
        <w:t>затвердження</w:t>
      </w:r>
      <w:proofErr w:type="spellEnd"/>
      <w:r w:rsidRPr="00720CA0">
        <w:rPr>
          <w:rFonts w:ascii="Times New Roman" w:hAnsi="Times New Roman"/>
          <w:b/>
          <w:color w:val="303030"/>
          <w:sz w:val="28"/>
          <w:szCs w:val="28"/>
        </w:rPr>
        <w:t xml:space="preserve"> Регламенту </w:t>
      </w:r>
      <w:proofErr w:type="spellStart"/>
      <w:r w:rsidRPr="00720CA0">
        <w:rPr>
          <w:rFonts w:ascii="Times New Roman" w:hAnsi="Times New Roman"/>
          <w:b/>
          <w:color w:val="303030"/>
          <w:sz w:val="28"/>
          <w:szCs w:val="28"/>
        </w:rPr>
        <w:t>Миколаївської</w:t>
      </w:r>
      <w:proofErr w:type="spellEnd"/>
      <w:r w:rsidRPr="00720CA0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</w:t>
      </w:r>
      <w:proofErr w:type="spellStart"/>
      <w:r w:rsidRPr="00720CA0">
        <w:rPr>
          <w:rFonts w:ascii="Times New Roman" w:hAnsi="Times New Roman"/>
          <w:b/>
          <w:color w:val="303030"/>
          <w:sz w:val="28"/>
          <w:szCs w:val="28"/>
        </w:rPr>
        <w:t>міської</w:t>
      </w:r>
      <w:proofErr w:type="spellEnd"/>
      <w:r w:rsidRPr="00720CA0">
        <w:rPr>
          <w:rFonts w:ascii="Times New Roman" w:hAnsi="Times New Roman"/>
          <w:b/>
          <w:color w:val="303030"/>
          <w:sz w:val="28"/>
          <w:szCs w:val="28"/>
        </w:rPr>
        <w:t xml:space="preserve"> ради VII </w:t>
      </w:r>
      <w:proofErr w:type="spellStart"/>
      <w:r w:rsidRPr="00720CA0">
        <w:rPr>
          <w:rFonts w:ascii="Times New Roman" w:hAnsi="Times New Roman"/>
          <w:b/>
          <w:color w:val="303030"/>
          <w:sz w:val="28"/>
          <w:szCs w:val="28"/>
        </w:rPr>
        <w:t>скликання</w:t>
      </w:r>
      <w:proofErr w:type="spellEnd"/>
      <w:r w:rsidRPr="00720CA0">
        <w:rPr>
          <w:rFonts w:ascii="Times New Roman" w:hAnsi="Times New Roman"/>
          <w:b/>
          <w:color w:val="303030"/>
          <w:sz w:val="28"/>
          <w:szCs w:val="28"/>
        </w:rPr>
        <w:t>»</w:t>
      </w:r>
      <w:r w:rsidR="00BB75F1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(файл </w:t>
      </w:r>
      <w:r w:rsidR="00BB75F1">
        <w:rPr>
          <w:rFonts w:ascii="Times New Roman" w:hAnsi="Times New Roman"/>
          <w:b/>
          <w:color w:val="303030"/>
          <w:sz w:val="28"/>
          <w:szCs w:val="28"/>
          <w:lang w:val="en-US"/>
        </w:rPr>
        <w:t>s</w:t>
      </w:r>
      <w:r w:rsidR="00BB75F1" w:rsidRPr="00BB75F1">
        <w:rPr>
          <w:rFonts w:ascii="Times New Roman" w:hAnsi="Times New Roman"/>
          <w:b/>
          <w:color w:val="303030"/>
          <w:sz w:val="28"/>
          <w:szCs w:val="28"/>
        </w:rPr>
        <w:t>-</w:t>
      </w:r>
      <w:proofErr w:type="spellStart"/>
      <w:r w:rsidR="00BB75F1">
        <w:rPr>
          <w:rFonts w:ascii="Times New Roman" w:hAnsi="Times New Roman"/>
          <w:b/>
          <w:color w:val="303030"/>
          <w:sz w:val="28"/>
          <w:szCs w:val="28"/>
          <w:lang w:val="en-US"/>
        </w:rPr>
        <w:t>gs</w:t>
      </w:r>
      <w:proofErr w:type="spellEnd"/>
      <w:r w:rsidR="00BB75F1" w:rsidRPr="00BB75F1">
        <w:rPr>
          <w:rFonts w:ascii="Times New Roman" w:hAnsi="Times New Roman"/>
          <w:b/>
          <w:color w:val="303030"/>
          <w:sz w:val="28"/>
          <w:szCs w:val="28"/>
        </w:rPr>
        <w:t>-134)</w:t>
      </w:r>
    </w:p>
    <w:p w14:paraId="742C3961" w14:textId="39354A28" w:rsidR="00463976" w:rsidRDefault="00463976" w:rsidP="002237C0">
      <w:pPr>
        <w:ind w:firstLine="709"/>
        <w:jc w:val="both"/>
        <w:rPr>
          <w:b/>
          <w:bCs/>
          <w:i/>
          <w:color w:val="1A1A1A"/>
          <w:sz w:val="28"/>
          <w:szCs w:val="28"/>
        </w:rPr>
      </w:pPr>
    </w:p>
    <w:p w14:paraId="4356E5F8" w14:textId="41701883" w:rsidR="00463976" w:rsidRPr="007E7F44" w:rsidRDefault="00463976" w:rsidP="002237C0">
      <w:pPr>
        <w:spacing w:before="120"/>
        <w:ind w:righ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Особа, яка вносить</w:t>
      </w:r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п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ропозиці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ю</w:t>
      </w:r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щодо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розгляду </w:t>
      </w:r>
      <w:proofErr w:type="spellStart"/>
      <w:r w:rsidR="00F405CD" w:rsidRPr="007E7F44">
        <w:rPr>
          <w:rFonts w:ascii="Times New Roman" w:hAnsi="Times New Roman" w:cs="Times New Roman"/>
          <w:color w:val="1A1A1A"/>
          <w:sz w:val="28"/>
          <w:szCs w:val="28"/>
        </w:rPr>
        <w:t>Миколаївсько</w:t>
      </w:r>
      <w:proofErr w:type="spellEnd"/>
      <w:r w:rsidR="00F405CD"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ю</w:t>
      </w:r>
      <w:r w:rsidR="00F405CD"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F405CD" w:rsidRPr="007E7F44">
        <w:rPr>
          <w:rFonts w:ascii="Times New Roman" w:hAnsi="Times New Roman" w:cs="Times New Roman"/>
          <w:color w:val="1A1A1A"/>
          <w:sz w:val="28"/>
          <w:szCs w:val="28"/>
        </w:rPr>
        <w:t>місько</w:t>
      </w:r>
      <w:proofErr w:type="spellEnd"/>
      <w:r w:rsidR="00F405CD"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ю </w:t>
      </w:r>
      <w:bookmarkStart w:id="0" w:name="_GoBack"/>
      <w:bookmarkEnd w:id="0"/>
      <w:r w:rsidR="00F405CD" w:rsidRPr="007E7F44">
        <w:rPr>
          <w:rFonts w:ascii="Times New Roman" w:hAnsi="Times New Roman" w:cs="Times New Roman"/>
          <w:color w:val="1A1A1A"/>
          <w:sz w:val="28"/>
          <w:szCs w:val="28"/>
        </w:rPr>
        <w:t>рад</w:t>
      </w:r>
      <w:proofErr w:type="spellStart"/>
      <w:r w:rsidR="00F405CD"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ою</w:t>
      </w:r>
      <w:proofErr w:type="spellEnd"/>
      <w:r w:rsidR="00F405CD" w:rsidRPr="007E7F44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="00F405CD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(далі – Рада)</w:t>
      </w:r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питан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ня </w:t>
      </w:r>
      <w:r w:rsidR="00720CA0"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«</w:t>
      </w:r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Про </w:t>
      </w:r>
      <w:proofErr w:type="spellStart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>внесення</w:t>
      </w:r>
      <w:proofErr w:type="spellEnd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>змін</w:t>
      </w:r>
      <w:proofErr w:type="spellEnd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>доповнень</w:t>
      </w:r>
      <w:proofErr w:type="spellEnd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до </w:t>
      </w:r>
      <w:proofErr w:type="spellStart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>рішення</w:t>
      </w:r>
      <w:proofErr w:type="spellEnd"/>
      <w:r w:rsidR="00720CA0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proofErr w:type="spellStart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>міської</w:t>
      </w:r>
      <w:proofErr w:type="spellEnd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ради </w:t>
      </w:r>
      <w:proofErr w:type="spellStart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>від</w:t>
      </w:r>
      <w:proofErr w:type="spellEnd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28.01.2016 № 2/5 «Про</w:t>
      </w:r>
      <w:r w:rsidR="00720CA0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proofErr w:type="spellStart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>затвердження</w:t>
      </w:r>
      <w:proofErr w:type="spellEnd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Регламенту </w:t>
      </w:r>
      <w:proofErr w:type="spellStart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>Миколаївської</w:t>
      </w:r>
      <w:proofErr w:type="spellEnd"/>
      <w:r w:rsidR="00720CA0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proofErr w:type="spellStart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>міської</w:t>
      </w:r>
      <w:proofErr w:type="spellEnd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ради VII </w:t>
      </w:r>
      <w:proofErr w:type="spellStart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>скликання</w:t>
      </w:r>
      <w:proofErr w:type="spellEnd"/>
      <w:r w:rsidR="00720CA0" w:rsidRPr="007E7F44">
        <w:rPr>
          <w:rFonts w:ascii="Times New Roman" w:hAnsi="Times New Roman" w:cs="Times New Roman"/>
          <w:color w:val="303030"/>
          <w:sz w:val="28"/>
          <w:szCs w:val="28"/>
        </w:rPr>
        <w:t>»</w:t>
      </w:r>
      <w:r w:rsidR="00AB16C5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7D4ED1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і є розробником </w:t>
      </w:r>
      <w:proofErr w:type="spellStart"/>
      <w:r w:rsidR="007D4ED1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про</w:t>
      </w:r>
      <w:r w:rsidR="007E7F44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є</w:t>
      </w:r>
      <w:r w:rsidR="007D4ED1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кту</w:t>
      </w:r>
      <w:proofErr w:type="spellEnd"/>
      <w:r w:rsidR="007D4ED1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рішення </w:t>
      </w:r>
      <w:r w:rsidR="00AB16C5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(далі - </w:t>
      </w:r>
      <w:proofErr w:type="spellStart"/>
      <w:r w:rsidR="00966839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розробник</w:t>
      </w:r>
      <w:proofErr w:type="spellEnd"/>
      <w:r w:rsidR="00966839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про</w:t>
      </w:r>
      <w:r w:rsidR="007E7F44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є</w:t>
      </w:r>
      <w:proofErr w:type="spellStart"/>
      <w:r w:rsidR="00966839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кту</w:t>
      </w:r>
      <w:proofErr w:type="spellEnd"/>
      <w:r w:rsidR="00966839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966839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рішення</w:t>
      </w:r>
      <w:proofErr w:type="spellEnd"/>
      <w:r w:rsidR="00966839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Ради</w:t>
      </w:r>
      <w:r w:rsidR="00966839"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)</w:t>
      </w:r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- </w:t>
      </w:r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7E7F44">
        <w:rPr>
          <w:rFonts w:ascii="Times New Roman" w:hAnsi="Times New Roman" w:cs="Times New Roman"/>
          <w:b/>
          <w:color w:val="1A1A1A"/>
          <w:sz w:val="28"/>
          <w:szCs w:val="28"/>
        </w:rPr>
        <w:t>Ісаков</w:t>
      </w:r>
      <w:proofErr w:type="spellEnd"/>
      <w:r w:rsidRPr="007E7F44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b/>
          <w:color w:val="1A1A1A"/>
          <w:sz w:val="28"/>
          <w:szCs w:val="28"/>
        </w:rPr>
        <w:t>Сергій</w:t>
      </w:r>
      <w:proofErr w:type="spellEnd"/>
      <w:r w:rsidRPr="007E7F44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Михайлович</w:t>
      </w:r>
      <w:r w:rsidRPr="007E7F44">
        <w:rPr>
          <w:rFonts w:ascii="Times New Roman" w:hAnsi="Times New Roman" w:cs="Times New Roman"/>
          <w:color w:val="1A1A1A"/>
          <w:sz w:val="28"/>
          <w:szCs w:val="28"/>
        </w:rPr>
        <w:t>, депутат</w:t>
      </w:r>
      <w:r w:rsidR="002237C0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Ради</w:t>
      </w:r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</w:t>
      </w:r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54001,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м.Миколаїв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вул.Адміральська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>, 20,  тел.050-337-10-36).</w:t>
      </w:r>
    </w:p>
    <w:p w14:paraId="4591445D" w14:textId="7D36EF92" w:rsidR="004A4EAB" w:rsidRPr="007E7F44" w:rsidRDefault="00463976" w:rsidP="002237C0">
      <w:pPr>
        <w:spacing w:before="120"/>
        <w:ind w:righ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Особа, яка </w:t>
      </w:r>
      <w:r w:rsidRPr="007E7F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відповідає за супроводження </w:t>
      </w:r>
      <w:proofErr w:type="spellStart"/>
      <w:r w:rsidRPr="007E7F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7E7F44" w:rsidRPr="007E7F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 w:rsidRPr="007E7F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кту</w:t>
      </w:r>
      <w:proofErr w:type="spellEnd"/>
      <w:r w:rsidRPr="007E7F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</w:t>
      </w:r>
      <w:r w:rsidR="007D4ED1" w:rsidRPr="007E7F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ради </w:t>
      </w:r>
      <w:r w:rsidRPr="007E7F4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-  </w:t>
      </w:r>
      <w:r w:rsidRPr="007E7F44">
        <w:rPr>
          <w:rFonts w:ascii="Times New Roman" w:hAnsi="Times New Roman" w:cs="Times New Roman"/>
          <w:b/>
          <w:color w:val="1A1A1A"/>
          <w:sz w:val="28"/>
          <w:szCs w:val="28"/>
          <w:lang w:val="uk-UA"/>
        </w:rPr>
        <w:t>Ісаков Сергій Михайлович</w:t>
      </w:r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, депутат </w:t>
      </w:r>
      <w:r w:rsidR="002237C0">
        <w:rPr>
          <w:rFonts w:ascii="Times New Roman" w:hAnsi="Times New Roman" w:cs="Times New Roman"/>
          <w:color w:val="1A1A1A"/>
          <w:sz w:val="28"/>
          <w:szCs w:val="28"/>
          <w:lang w:val="uk-UA"/>
        </w:rPr>
        <w:t>Ради</w:t>
      </w:r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 (54001,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м.Миколаїв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,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вул.Адміральська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, 20,  тел.050-337-10-36).</w:t>
      </w:r>
    </w:p>
    <w:p w14:paraId="668F188E" w14:textId="3A3FFC61" w:rsidR="004A4EAB" w:rsidRPr="007E7F44" w:rsidRDefault="00463976" w:rsidP="002237C0">
      <w:pPr>
        <w:pStyle w:val="a4"/>
        <w:spacing w:before="120"/>
        <w:ind w:left="0" w:right="142" w:firstLine="709"/>
        <w:jc w:val="both"/>
        <w:rPr>
          <w:color w:val="1A1A1A"/>
          <w:sz w:val="28"/>
          <w:szCs w:val="28"/>
          <w:lang w:val="uk-UA"/>
        </w:rPr>
      </w:pPr>
      <w:r w:rsidRPr="007E7F44">
        <w:rPr>
          <w:color w:val="1A1A1A"/>
          <w:sz w:val="28"/>
          <w:szCs w:val="28"/>
          <w:lang w:val="uk-UA"/>
        </w:rPr>
        <w:t>Особа, яка</w:t>
      </w:r>
      <w:r w:rsidR="004A4EAB" w:rsidRPr="007E7F44">
        <w:rPr>
          <w:color w:val="1A1A1A"/>
          <w:sz w:val="28"/>
          <w:szCs w:val="28"/>
          <w:lang w:val="uk-UA"/>
        </w:rPr>
        <w:t xml:space="preserve"> </w:t>
      </w:r>
      <w:r w:rsidR="004A4EAB" w:rsidRPr="007E7F44">
        <w:rPr>
          <w:bCs/>
          <w:iCs/>
          <w:sz w:val="28"/>
          <w:szCs w:val="28"/>
          <w:lang w:val="uk-UA"/>
        </w:rPr>
        <w:t xml:space="preserve">є доповідачем </w:t>
      </w:r>
      <w:proofErr w:type="spellStart"/>
      <w:r w:rsidR="004A4EAB" w:rsidRPr="007E7F44">
        <w:rPr>
          <w:bCs/>
          <w:iCs/>
          <w:sz w:val="28"/>
          <w:szCs w:val="28"/>
          <w:lang w:val="uk-UA"/>
        </w:rPr>
        <w:t>про</w:t>
      </w:r>
      <w:r w:rsidR="007E7F44" w:rsidRPr="007E7F44">
        <w:rPr>
          <w:bCs/>
          <w:iCs/>
          <w:sz w:val="28"/>
          <w:szCs w:val="28"/>
          <w:lang w:val="uk-UA"/>
        </w:rPr>
        <w:t>є</w:t>
      </w:r>
      <w:r w:rsidR="004A4EAB" w:rsidRPr="007E7F44">
        <w:rPr>
          <w:bCs/>
          <w:iCs/>
          <w:sz w:val="28"/>
          <w:szCs w:val="28"/>
          <w:lang w:val="uk-UA"/>
        </w:rPr>
        <w:t>кту</w:t>
      </w:r>
      <w:proofErr w:type="spellEnd"/>
      <w:r w:rsidR="004A4EAB" w:rsidRPr="007E7F44">
        <w:rPr>
          <w:bCs/>
          <w:iCs/>
          <w:sz w:val="28"/>
          <w:szCs w:val="28"/>
          <w:lang w:val="uk-UA"/>
        </w:rPr>
        <w:t xml:space="preserve"> рішення </w:t>
      </w:r>
      <w:r w:rsidR="007D4ED1" w:rsidRPr="007E7F44">
        <w:rPr>
          <w:bCs/>
          <w:iCs/>
          <w:sz w:val="28"/>
          <w:szCs w:val="28"/>
          <w:lang w:val="uk-UA"/>
        </w:rPr>
        <w:t xml:space="preserve">Ради </w:t>
      </w:r>
      <w:r w:rsidR="004A4EAB" w:rsidRPr="007E7F44">
        <w:rPr>
          <w:bCs/>
          <w:iCs/>
          <w:sz w:val="28"/>
          <w:szCs w:val="28"/>
          <w:lang w:val="uk-UA"/>
        </w:rPr>
        <w:t xml:space="preserve">на </w:t>
      </w:r>
      <w:r w:rsidR="004A4EAB" w:rsidRPr="007E7F44">
        <w:rPr>
          <w:iCs/>
          <w:sz w:val="28"/>
          <w:szCs w:val="28"/>
          <w:lang w:val="uk-UA"/>
        </w:rPr>
        <w:t xml:space="preserve">засіданні </w:t>
      </w:r>
      <w:r w:rsidR="004A4EAB" w:rsidRPr="007E7F44">
        <w:rPr>
          <w:iCs/>
          <w:color w:val="000000" w:themeColor="text1"/>
          <w:sz w:val="28"/>
          <w:szCs w:val="28"/>
          <w:lang w:val="uk-UA"/>
        </w:rPr>
        <w:t xml:space="preserve">постійної комісії </w:t>
      </w:r>
      <w:r w:rsidR="002237C0">
        <w:rPr>
          <w:color w:val="000000" w:themeColor="text1"/>
          <w:sz w:val="28"/>
          <w:szCs w:val="28"/>
          <w:lang w:val="uk-UA"/>
        </w:rPr>
        <w:t>Ради</w:t>
      </w:r>
      <w:r w:rsidR="004A4EAB" w:rsidRPr="007E7F44">
        <w:rPr>
          <w:color w:val="000000" w:themeColor="text1"/>
          <w:sz w:val="28"/>
          <w:szCs w:val="28"/>
          <w:lang w:val="uk-UA"/>
        </w:rPr>
        <w:t xml:space="preserve"> з питань прав людини, законності, гласності, антикорупційної політики, місцевого самоврядування, депутатської діяльності та етики та на пленарному засіданні </w:t>
      </w:r>
      <w:r w:rsidR="007D4ED1" w:rsidRPr="007E7F44">
        <w:rPr>
          <w:color w:val="000000" w:themeColor="text1"/>
          <w:sz w:val="28"/>
          <w:szCs w:val="28"/>
          <w:lang w:val="uk-UA"/>
        </w:rPr>
        <w:t xml:space="preserve">Ради </w:t>
      </w:r>
      <w:r w:rsidR="004A4EAB" w:rsidRPr="007E7F44">
        <w:rPr>
          <w:color w:val="163555"/>
          <w:sz w:val="28"/>
          <w:szCs w:val="28"/>
          <w:lang w:val="uk-UA"/>
        </w:rPr>
        <w:t xml:space="preserve">- </w:t>
      </w:r>
      <w:r w:rsidR="004A4EAB" w:rsidRPr="007E7F44">
        <w:rPr>
          <w:b/>
          <w:color w:val="1A1A1A"/>
          <w:sz w:val="28"/>
          <w:szCs w:val="28"/>
          <w:lang w:val="uk-UA"/>
        </w:rPr>
        <w:t>Ісаков Сергій Михайлович</w:t>
      </w:r>
      <w:r w:rsidR="004A4EAB" w:rsidRPr="007E7F44">
        <w:rPr>
          <w:color w:val="1A1A1A"/>
          <w:sz w:val="28"/>
          <w:szCs w:val="28"/>
          <w:lang w:val="uk-UA"/>
        </w:rPr>
        <w:t xml:space="preserve">, депутат </w:t>
      </w:r>
      <w:r w:rsidR="002237C0">
        <w:rPr>
          <w:color w:val="1A1A1A"/>
          <w:sz w:val="28"/>
          <w:szCs w:val="28"/>
          <w:lang w:val="uk-UA"/>
        </w:rPr>
        <w:t>Ради</w:t>
      </w:r>
      <w:r w:rsidR="004A4EAB" w:rsidRPr="007E7F44">
        <w:rPr>
          <w:color w:val="1A1A1A"/>
          <w:sz w:val="28"/>
          <w:szCs w:val="28"/>
          <w:lang w:val="uk-UA"/>
        </w:rPr>
        <w:t xml:space="preserve">  (54001, </w:t>
      </w:r>
      <w:proofErr w:type="spellStart"/>
      <w:r w:rsidR="004A4EAB" w:rsidRPr="007E7F44">
        <w:rPr>
          <w:color w:val="1A1A1A"/>
          <w:sz w:val="28"/>
          <w:szCs w:val="28"/>
          <w:lang w:val="uk-UA"/>
        </w:rPr>
        <w:t>м.Миколаїв</w:t>
      </w:r>
      <w:proofErr w:type="spellEnd"/>
      <w:r w:rsidR="004A4EAB" w:rsidRPr="007E7F44">
        <w:rPr>
          <w:color w:val="1A1A1A"/>
          <w:sz w:val="28"/>
          <w:szCs w:val="28"/>
          <w:lang w:val="uk-UA"/>
        </w:rPr>
        <w:t xml:space="preserve">, </w:t>
      </w:r>
      <w:proofErr w:type="spellStart"/>
      <w:r w:rsidR="004A4EAB" w:rsidRPr="007E7F44">
        <w:rPr>
          <w:color w:val="1A1A1A"/>
          <w:sz w:val="28"/>
          <w:szCs w:val="28"/>
          <w:lang w:val="uk-UA"/>
        </w:rPr>
        <w:t>вул.Адміральська</w:t>
      </w:r>
      <w:proofErr w:type="spellEnd"/>
      <w:r w:rsidR="004A4EAB" w:rsidRPr="007E7F44">
        <w:rPr>
          <w:color w:val="1A1A1A"/>
          <w:sz w:val="28"/>
          <w:szCs w:val="28"/>
          <w:lang w:val="uk-UA"/>
        </w:rPr>
        <w:t>, 20,  тел.050-337-10-36).</w:t>
      </w:r>
    </w:p>
    <w:p w14:paraId="2131CBC5" w14:textId="77777777" w:rsidR="007D4ED1" w:rsidRPr="007E7F44" w:rsidRDefault="007D4ED1" w:rsidP="002237C0">
      <w:pPr>
        <w:pStyle w:val="a4"/>
        <w:spacing w:before="120"/>
        <w:ind w:left="0" w:right="142" w:firstLine="709"/>
        <w:jc w:val="both"/>
        <w:rPr>
          <w:color w:val="1A1A1A"/>
          <w:sz w:val="28"/>
          <w:szCs w:val="28"/>
          <w:lang w:val="uk-UA"/>
        </w:rPr>
      </w:pPr>
    </w:p>
    <w:p w14:paraId="7479DFE7" w14:textId="7ADFDF7B" w:rsidR="00BB75F1" w:rsidRPr="007E7F44" w:rsidRDefault="003A34B9" w:rsidP="002237C0">
      <w:pPr>
        <w:pStyle w:val="a4"/>
        <w:numPr>
          <w:ilvl w:val="0"/>
          <w:numId w:val="12"/>
        </w:numPr>
        <w:spacing w:before="120"/>
        <w:ind w:left="0" w:right="142" w:firstLine="709"/>
        <w:jc w:val="both"/>
        <w:rPr>
          <w:b/>
          <w:color w:val="1A1A1A"/>
          <w:sz w:val="28"/>
          <w:szCs w:val="28"/>
        </w:rPr>
      </w:pPr>
      <w:proofErr w:type="spellStart"/>
      <w:r w:rsidRPr="007E7F44">
        <w:rPr>
          <w:b/>
          <w:sz w:val="28"/>
          <w:szCs w:val="28"/>
        </w:rPr>
        <w:t>Обґрунтування</w:t>
      </w:r>
      <w:proofErr w:type="spellEnd"/>
      <w:r w:rsidRPr="007E7F44">
        <w:rPr>
          <w:b/>
          <w:sz w:val="28"/>
          <w:szCs w:val="28"/>
        </w:rPr>
        <w:t xml:space="preserve"> </w:t>
      </w:r>
      <w:proofErr w:type="spellStart"/>
      <w:r w:rsidRPr="007E7F44">
        <w:rPr>
          <w:b/>
          <w:sz w:val="28"/>
          <w:szCs w:val="28"/>
        </w:rPr>
        <w:t>необхідності</w:t>
      </w:r>
      <w:proofErr w:type="spellEnd"/>
      <w:r w:rsidRPr="007E7F44">
        <w:rPr>
          <w:b/>
          <w:sz w:val="28"/>
          <w:szCs w:val="28"/>
        </w:rPr>
        <w:t xml:space="preserve"> </w:t>
      </w:r>
      <w:proofErr w:type="spellStart"/>
      <w:r w:rsidRPr="007E7F44">
        <w:rPr>
          <w:b/>
          <w:sz w:val="28"/>
          <w:szCs w:val="28"/>
        </w:rPr>
        <w:t>прийняття</w:t>
      </w:r>
      <w:proofErr w:type="spellEnd"/>
      <w:r w:rsidRPr="007E7F44">
        <w:rPr>
          <w:b/>
          <w:sz w:val="28"/>
          <w:szCs w:val="28"/>
        </w:rPr>
        <w:t xml:space="preserve"> </w:t>
      </w:r>
      <w:r w:rsidRPr="007E7F44">
        <w:rPr>
          <w:b/>
          <w:sz w:val="28"/>
          <w:szCs w:val="28"/>
          <w:lang w:val="uk-UA"/>
        </w:rPr>
        <w:t>рішення</w:t>
      </w:r>
      <w:r w:rsidRPr="007E7F44">
        <w:rPr>
          <w:b/>
          <w:sz w:val="28"/>
          <w:szCs w:val="28"/>
        </w:rPr>
        <w:t xml:space="preserve"> </w:t>
      </w:r>
      <w:r w:rsidRPr="007E7F44">
        <w:rPr>
          <w:b/>
          <w:sz w:val="28"/>
          <w:szCs w:val="28"/>
          <w:lang w:val="uk-UA"/>
        </w:rPr>
        <w:t>(</w:t>
      </w:r>
      <w:r w:rsidRPr="007E7F44">
        <w:rPr>
          <w:b/>
          <w:iCs/>
          <w:sz w:val="28"/>
          <w:szCs w:val="28"/>
          <w:lang w:val="uk-UA"/>
        </w:rPr>
        <w:t>о</w:t>
      </w:r>
      <w:proofErr w:type="spellStart"/>
      <w:r w:rsidR="004A4EAB" w:rsidRPr="007E7F44">
        <w:rPr>
          <w:b/>
          <w:iCs/>
          <w:sz w:val="28"/>
          <w:szCs w:val="28"/>
        </w:rPr>
        <w:t>пис</w:t>
      </w:r>
      <w:proofErr w:type="spellEnd"/>
      <w:r w:rsidR="004A4EAB" w:rsidRPr="007E7F44">
        <w:rPr>
          <w:b/>
          <w:iCs/>
          <w:sz w:val="28"/>
          <w:szCs w:val="28"/>
        </w:rPr>
        <w:t xml:space="preserve"> </w:t>
      </w:r>
      <w:proofErr w:type="spellStart"/>
      <w:r w:rsidR="004A4EAB" w:rsidRPr="007E7F44">
        <w:rPr>
          <w:b/>
          <w:iCs/>
          <w:sz w:val="28"/>
          <w:szCs w:val="28"/>
        </w:rPr>
        <w:t>питань</w:t>
      </w:r>
      <w:proofErr w:type="spellEnd"/>
      <w:r w:rsidR="004A4EAB" w:rsidRPr="007E7F44">
        <w:rPr>
          <w:b/>
          <w:iCs/>
          <w:sz w:val="28"/>
          <w:szCs w:val="28"/>
        </w:rPr>
        <w:t xml:space="preserve"> (проблем), для </w:t>
      </w:r>
      <w:proofErr w:type="spellStart"/>
      <w:r w:rsidR="004A4EAB" w:rsidRPr="007E7F44">
        <w:rPr>
          <w:b/>
          <w:iCs/>
          <w:sz w:val="28"/>
          <w:szCs w:val="28"/>
        </w:rPr>
        <w:t>вирішення</w:t>
      </w:r>
      <w:proofErr w:type="spellEnd"/>
      <w:r w:rsidR="004A4EAB" w:rsidRPr="007E7F44">
        <w:rPr>
          <w:b/>
          <w:iCs/>
          <w:sz w:val="28"/>
          <w:szCs w:val="28"/>
        </w:rPr>
        <w:t xml:space="preserve"> </w:t>
      </w:r>
      <w:proofErr w:type="spellStart"/>
      <w:r w:rsidR="004A4EAB" w:rsidRPr="007E7F44">
        <w:rPr>
          <w:b/>
          <w:iCs/>
          <w:sz w:val="28"/>
          <w:szCs w:val="28"/>
        </w:rPr>
        <w:t>яких</w:t>
      </w:r>
      <w:proofErr w:type="spellEnd"/>
      <w:r w:rsidR="004A4EAB" w:rsidRPr="007E7F44">
        <w:rPr>
          <w:b/>
          <w:iCs/>
          <w:sz w:val="28"/>
          <w:szCs w:val="28"/>
        </w:rPr>
        <w:t xml:space="preserve"> </w:t>
      </w:r>
      <w:proofErr w:type="spellStart"/>
      <w:r w:rsidR="004A4EAB" w:rsidRPr="007E7F44">
        <w:rPr>
          <w:b/>
          <w:iCs/>
          <w:sz w:val="28"/>
          <w:szCs w:val="28"/>
        </w:rPr>
        <w:t>підготовлено</w:t>
      </w:r>
      <w:proofErr w:type="spellEnd"/>
      <w:r w:rsidR="004A4EAB" w:rsidRPr="007E7F44">
        <w:rPr>
          <w:b/>
          <w:iCs/>
          <w:sz w:val="28"/>
          <w:szCs w:val="28"/>
        </w:rPr>
        <w:t xml:space="preserve"> про</w:t>
      </w:r>
      <w:r w:rsidR="007E7F44" w:rsidRPr="007E7F44">
        <w:rPr>
          <w:b/>
          <w:iCs/>
          <w:sz w:val="28"/>
          <w:szCs w:val="28"/>
          <w:lang w:val="uk-UA"/>
        </w:rPr>
        <w:t>є</w:t>
      </w:r>
      <w:proofErr w:type="spellStart"/>
      <w:r w:rsidR="004A4EAB" w:rsidRPr="007E7F44">
        <w:rPr>
          <w:b/>
          <w:iCs/>
          <w:sz w:val="28"/>
          <w:szCs w:val="28"/>
        </w:rPr>
        <w:t>кт</w:t>
      </w:r>
      <w:proofErr w:type="spellEnd"/>
      <w:r w:rsidR="004A4EAB" w:rsidRPr="007E7F44">
        <w:rPr>
          <w:b/>
          <w:iCs/>
          <w:sz w:val="28"/>
          <w:szCs w:val="28"/>
        </w:rPr>
        <w:t xml:space="preserve"> </w:t>
      </w:r>
      <w:proofErr w:type="spellStart"/>
      <w:r w:rsidR="004A4EAB" w:rsidRPr="007E7F44">
        <w:rPr>
          <w:b/>
          <w:iCs/>
          <w:sz w:val="28"/>
          <w:szCs w:val="28"/>
        </w:rPr>
        <w:t>рішення</w:t>
      </w:r>
      <w:proofErr w:type="spellEnd"/>
      <w:r w:rsidRPr="007E7F44">
        <w:rPr>
          <w:b/>
          <w:iCs/>
          <w:sz w:val="28"/>
          <w:szCs w:val="28"/>
          <w:lang w:val="uk-UA"/>
        </w:rPr>
        <w:t>)</w:t>
      </w:r>
      <w:r w:rsidR="004A4EAB" w:rsidRPr="007E7F44">
        <w:rPr>
          <w:b/>
          <w:iCs/>
          <w:sz w:val="28"/>
          <w:szCs w:val="28"/>
        </w:rPr>
        <w:t xml:space="preserve">. </w:t>
      </w:r>
    </w:p>
    <w:p w14:paraId="21421967" w14:textId="0E529468" w:rsidR="00BB75F1" w:rsidRPr="007E7F44" w:rsidRDefault="00BB75F1" w:rsidP="002237C0">
      <w:pPr>
        <w:spacing w:before="120"/>
        <w:ind w:right="142" w:firstLine="709"/>
        <w:jc w:val="both"/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</w:pPr>
      <w:proofErr w:type="gramStart"/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>Регламент</w:t>
      </w:r>
      <w:proofErr w:type="gramEnd"/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Ради був затверджений рішенням Ради від 28.01.2016 №2/5 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>«Про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 </w:t>
      </w:r>
      <w:proofErr w:type="spellStart"/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>затвердження</w:t>
      </w:r>
      <w:proofErr w:type="spellEnd"/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Регламенту </w:t>
      </w:r>
      <w:proofErr w:type="spellStart"/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>Миколаївської</w:t>
      </w:r>
      <w:proofErr w:type="spellEnd"/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 </w:t>
      </w:r>
      <w:proofErr w:type="spellStart"/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>міської</w:t>
      </w:r>
      <w:proofErr w:type="spellEnd"/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ради VII </w:t>
      </w:r>
      <w:proofErr w:type="spellStart"/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>скликання</w:t>
      </w:r>
      <w:proofErr w:type="spellEnd"/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>»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>.</w:t>
      </w:r>
    </w:p>
    <w:p w14:paraId="7A47BBFB" w14:textId="3E655C4F" w:rsidR="00126D6B" w:rsidRPr="007E7F44" w:rsidRDefault="00102733" w:rsidP="002237C0">
      <w:pPr>
        <w:spacing w:before="120"/>
        <w:ind w:right="142" w:firstLine="709"/>
        <w:jc w:val="both"/>
        <w:rPr>
          <w:rFonts w:ascii="Times New Roman" w:hAnsi="Times New Roman" w:cs="Times New Roman"/>
          <w:bCs/>
          <w:color w:val="1A1A1A"/>
          <w:sz w:val="28"/>
          <w:szCs w:val="28"/>
          <w:lang w:val="uk-UA"/>
        </w:rPr>
      </w:pPr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>У</w:t>
      </w:r>
      <w:r w:rsidR="00BB75F1"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 рішенні </w:t>
      </w:r>
      <w:r w:rsidR="00126D6B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</w:t>
      </w:r>
      <w:r w:rsidR="00BB75F1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126D6B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</w:t>
      </w:r>
      <w:r w:rsidR="00BB75F1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126D6B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суд</w:t>
      </w:r>
      <w:r w:rsidR="00BB75F1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26D6B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міста Миколаєва від 16 березня</w:t>
      </w:r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126D6B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 року</w:t>
      </w:r>
      <w:r w:rsidR="001F3D94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6D6B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справі № 490/8946/17</w:t>
      </w: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зазначено</w:t>
      </w:r>
      <w:r w:rsidR="001F3D94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="00BB75F1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Регламенті Ради  відсутній </w:t>
      </w:r>
      <w:r w:rsidR="00126D6B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механізм реалізації положень</w:t>
      </w:r>
      <w:r w:rsidR="001F3D94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79 «Дострокове припинення повноважень сільського, селищного, міського голови» закону України «Про місцеве самоврядування в Україні».</w:t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  <w:lang w:val="uk-UA"/>
        </w:rPr>
        <w:t xml:space="preserve"> Тому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дострокове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повноважень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проведене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механізму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законодавчого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, є </w:t>
      </w:r>
      <w:proofErr w:type="spellStart"/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порушенняям</w:t>
      </w:r>
      <w:proofErr w:type="spellEnd"/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F3D94" w:rsidRPr="007E7F44">
        <w:rPr>
          <w:rFonts w:ascii="Times New Roman" w:hAnsi="Times New Roman" w:cs="Times New Roman"/>
          <w:color w:val="000000"/>
          <w:sz w:val="28"/>
          <w:szCs w:val="28"/>
        </w:rPr>
        <w:t>статт</w:t>
      </w:r>
      <w:proofErr w:type="spellEnd"/>
      <w:r w:rsidR="001F3D94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протоколу до </w:t>
      </w:r>
      <w:proofErr w:type="spellStart"/>
      <w:r w:rsidR="00126D6B" w:rsidRPr="007E7F44">
        <w:rPr>
          <w:rFonts w:ascii="Times New Roman" w:hAnsi="Times New Roman" w:cs="Times New Roman"/>
          <w:color w:val="000000"/>
          <w:sz w:val="28"/>
          <w:szCs w:val="28"/>
        </w:rPr>
        <w:t>Конвенції</w:t>
      </w:r>
      <w:proofErr w:type="spellEnd"/>
      <w:r w:rsidR="001F3D94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захист прав людини і основоположних свобод. </w:t>
      </w:r>
    </w:p>
    <w:p w14:paraId="4AC02519" w14:textId="51BFA1D7" w:rsidR="00126D6B" w:rsidRPr="007E7F44" w:rsidRDefault="00126D6B" w:rsidP="002237C0">
      <w:pPr>
        <w:spacing w:before="120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цьому, </w:t>
      </w:r>
      <w:r w:rsidR="002237C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Рада</w:t>
      </w: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маючи можливість при внесені змін та доповнень до Регламенту </w:t>
      </w:r>
      <w:r w:rsidR="002237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Ради </w:t>
      </w: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</w:t>
      </w:r>
      <w:r w:rsidR="00102733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13.09.2017 </w:t>
      </w: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24/1 </w:t>
      </w:r>
      <w:proofErr w:type="spellStart"/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Регламенту </w:t>
      </w:r>
      <w:r w:rsidR="00102733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Ради, не внесла у нього відповідні </w:t>
      </w: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</w:t>
      </w:r>
      <w:r w:rsidR="00102733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б</w:t>
      </w: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02733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передбачалии</w:t>
      </w:r>
      <w:proofErr w:type="spellEnd"/>
      <w:r w:rsidR="00102733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механізм застосування дострокового припинення повноважень міського голови.</w:t>
      </w:r>
    </w:p>
    <w:p w14:paraId="57B6D32B" w14:textId="09549C1A" w:rsidR="00102733" w:rsidRPr="007E7F44" w:rsidRDefault="00102733" w:rsidP="002237C0">
      <w:pPr>
        <w:spacing w:before="120"/>
        <w:ind w:right="142" w:firstLine="709"/>
        <w:jc w:val="both"/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</w:pP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Крім того, приймаючи рішення Ради </w:t>
      </w: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13.09.2017 № 24/1</w:t>
      </w: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  <w:lang w:val="uk-UA"/>
        </w:rPr>
        <w:t>«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>Про внесення змін та доповнень до рішення міської ради від 28.01.2016 №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> 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2/5 «Про затвердження Регламенту Миколаївської міської ради 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</w:rPr>
        <w:t>VII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 скликання»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, Рада помилково виключила з </w:t>
      </w:r>
      <w:proofErr w:type="spellStart"/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>текту</w:t>
      </w:r>
      <w:proofErr w:type="spellEnd"/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 Регламенту </w:t>
      </w:r>
      <w:r w:rsidR="002237C0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Ради 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важливі положення щодо погодження </w:t>
      </w:r>
      <w:proofErr w:type="spellStart"/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>про</w:t>
      </w:r>
      <w:r w:rsidR="007E7F44"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>є</w:t>
      </w:r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>ктів</w:t>
      </w:r>
      <w:proofErr w:type="spellEnd"/>
      <w:r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 рішень Ради посадовими особами Ради та її виконавчих органів.</w:t>
      </w:r>
    </w:p>
    <w:p w14:paraId="62E45094" w14:textId="7AE199F8" w:rsidR="006F4914" w:rsidRPr="007E7F44" w:rsidRDefault="006F4914" w:rsidP="002237C0">
      <w:pPr>
        <w:pStyle w:val="a3"/>
        <w:spacing w:before="120" w:beforeAutospacing="0" w:after="0" w:afterAutospacing="0"/>
        <w:ind w:right="142" w:firstLine="709"/>
        <w:jc w:val="both"/>
        <w:rPr>
          <w:rFonts w:ascii="Times New Roman" w:hAnsi="Times New Roman"/>
          <w:bCs/>
          <w:color w:val="303030"/>
          <w:sz w:val="28"/>
          <w:szCs w:val="28"/>
          <w:lang w:val="uk-UA"/>
        </w:rPr>
      </w:pPr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lastRenderedPageBreak/>
        <w:t xml:space="preserve">Прийняття рішення Ради </w:t>
      </w:r>
      <w:r w:rsidRPr="007E7F44">
        <w:rPr>
          <w:rFonts w:ascii="Times New Roman" w:hAnsi="Times New Roman"/>
          <w:bCs/>
          <w:color w:val="1A1A1A"/>
          <w:sz w:val="28"/>
          <w:szCs w:val="28"/>
          <w:lang w:val="uk-UA"/>
        </w:rPr>
        <w:t>«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>Про внесення змін та доповнень до рішення міської ради від 28.01.2016 №</w:t>
      </w:r>
      <w:r w:rsidRPr="007E7F44">
        <w:rPr>
          <w:rFonts w:ascii="Times New Roman" w:hAnsi="Times New Roman"/>
          <w:bCs/>
          <w:color w:val="303030"/>
          <w:sz w:val="28"/>
          <w:szCs w:val="28"/>
        </w:rPr>
        <w:t> 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 xml:space="preserve">2/5 «Про затвердження Регламенту Миколаївської міської ради </w:t>
      </w:r>
      <w:r w:rsidRPr="007E7F44">
        <w:rPr>
          <w:rFonts w:ascii="Times New Roman" w:hAnsi="Times New Roman"/>
          <w:bCs/>
          <w:color w:val="303030"/>
          <w:sz w:val="28"/>
          <w:szCs w:val="28"/>
        </w:rPr>
        <w:t>VII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 xml:space="preserve"> скликання» (файл 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en-US"/>
        </w:rPr>
        <w:t>s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>-</w:t>
      </w:r>
      <w:proofErr w:type="spellStart"/>
      <w:r w:rsidRPr="007E7F44">
        <w:rPr>
          <w:rFonts w:ascii="Times New Roman" w:hAnsi="Times New Roman"/>
          <w:bCs/>
          <w:color w:val="303030"/>
          <w:sz w:val="28"/>
          <w:szCs w:val="28"/>
          <w:lang w:val="en-US"/>
        </w:rPr>
        <w:t>gs</w:t>
      </w:r>
      <w:proofErr w:type="spellEnd"/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>-134)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 xml:space="preserve"> обумовлена необхідністю приведення Регламенту Ради у відповідність до чинного законодавства.</w:t>
      </w:r>
    </w:p>
    <w:p w14:paraId="62B60E77" w14:textId="3A5744BB" w:rsidR="00463976" w:rsidRPr="007E7F44" w:rsidRDefault="00463976" w:rsidP="002237C0">
      <w:pPr>
        <w:pStyle w:val="a4"/>
        <w:numPr>
          <w:ilvl w:val="0"/>
          <w:numId w:val="11"/>
        </w:numPr>
        <w:spacing w:before="120"/>
        <w:ind w:left="0" w:right="142" w:firstLine="709"/>
        <w:jc w:val="both"/>
        <w:rPr>
          <w:b/>
          <w:sz w:val="28"/>
          <w:szCs w:val="28"/>
        </w:rPr>
      </w:pPr>
      <w:r w:rsidRPr="007E7F44">
        <w:rPr>
          <w:b/>
          <w:sz w:val="28"/>
          <w:szCs w:val="28"/>
        </w:rPr>
        <w:t xml:space="preserve">Мета і </w:t>
      </w:r>
      <w:proofErr w:type="spellStart"/>
      <w:r w:rsidRPr="007E7F44">
        <w:rPr>
          <w:b/>
          <w:sz w:val="28"/>
          <w:szCs w:val="28"/>
        </w:rPr>
        <w:t>завдання</w:t>
      </w:r>
      <w:proofErr w:type="spellEnd"/>
      <w:r w:rsidRPr="007E7F44">
        <w:rPr>
          <w:b/>
          <w:sz w:val="28"/>
          <w:szCs w:val="28"/>
        </w:rPr>
        <w:t xml:space="preserve"> </w:t>
      </w:r>
      <w:proofErr w:type="spellStart"/>
      <w:r w:rsidRPr="007E7F44">
        <w:rPr>
          <w:b/>
          <w:sz w:val="28"/>
          <w:szCs w:val="28"/>
        </w:rPr>
        <w:t>прийняття</w:t>
      </w:r>
      <w:proofErr w:type="spellEnd"/>
      <w:r w:rsidRPr="007E7F44">
        <w:rPr>
          <w:b/>
          <w:sz w:val="28"/>
          <w:szCs w:val="28"/>
        </w:rPr>
        <w:t xml:space="preserve"> р</w:t>
      </w:r>
      <w:proofErr w:type="spellStart"/>
      <w:r w:rsidRPr="007E7F44">
        <w:rPr>
          <w:b/>
          <w:sz w:val="28"/>
          <w:szCs w:val="28"/>
          <w:lang w:val="uk-UA"/>
        </w:rPr>
        <w:t>ішення</w:t>
      </w:r>
      <w:proofErr w:type="spellEnd"/>
      <w:r w:rsidRPr="007E7F44">
        <w:rPr>
          <w:b/>
          <w:sz w:val="28"/>
          <w:szCs w:val="28"/>
          <w:lang w:val="uk-UA"/>
        </w:rPr>
        <w:t xml:space="preserve"> </w:t>
      </w:r>
    </w:p>
    <w:p w14:paraId="5D7862E3" w14:textId="0338320C" w:rsidR="00966839" w:rsidRPr="007E7F44" w:rsidRDefault="00966839" w:rsidP="002237C0">
      <w:pPr>
        <w:widowControl w:val="0"/>
        <w:autoSpaceDE w:val="0"/>
        <w:autoSpaceDN w:val="0"/>
        <w:adjustRightInd w:val="0"/>
        <w:spacing w:before="120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F44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6F4914" w:rsidRPr="007E7F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7F44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рішення </w:t>
      </w:r>
      <w:r w:rsidR="006F4914" w:rsidRPr="007E7F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7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14"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>необхідніст</w:t>
      </w:r>
      <w:r w:rsidR="006F4914"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>ь</w:t>
      </w:r>
      <w:r w:rsidR="006F4914"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 приведення Регламенту Ради у відповідність до чинного законодавства</w:t>
      </w:r>
      <w:r w:rsidR="006F4914"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 та виправлення окремих недоліків Регламенту Ради, які були виявлені в </w:t>
      </w:r>
      <w:proofErr w:type="spellStart"/>
      <w:r w:rsidR="006F4914"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>процесті</w:t>
      </w:r>
      <w:proofErr w:type="spellEnd"/>
      <w:r w:rsidR="006F4914" w:rsidRPr="007E7F44">
        <w:rPr>
          <w:rFonts w:ascii="Times New Roman" w:hAnsi="Times New Roman" w:cs="Times New Roman"/>
          <w:bCs/>
          <w:color w:val="303030"/>
          <w:sz w:val="28"/>
          <w:szCs w:val="28"/>
          <w:lang w:val="uk-UA"/>
        </w:rPr>
        <w:t xml:space="preserve"> його застосування</w:t>
      </w:r>
      <w:r w:rsidRPr="007E7F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E87546F" w14:textId="36D70942" w:rsidR="00463976" w:rsidRPr="007E7F44" w:rsidRDefault="00463976" w:rsidP="002237C0">
      <w:pPr>
        <w:pStyle w:val="a4"/>
        <w:numPr>
          <w:ilvl w:val="0"/>
          <w:numId w:val="11"/>
        </w:numPr>
        <w:spacing w:before="120"/>
        <w:ind w:left="0" w:right="142" w:firstLine="709"/>
        <w:jc w:val="both"/>
        <w:rPr>
          <w:b/>
          <w:sz w:val="28"/>
          <w:szCs w:val="28"/>
        </w:rPr>
      </w:pPr>
      <w:r w:rsidRPr="007E7F44">
        <w:rPr>
          <w:b/>
          <w:sz w:val="28"/>
          <w:szCs w:val="28"/>
          <w:lang w:val="uk-UA"/>
        </w:rPr>
        <w:t>О</w:t>
      </w:r>
      <w:proofErr w:type="spellStart"/>
      <w:r w:rsidRPr="007E7F44">
        <w:rPr>
          <w:b/>
          <w:sz w:val="28"/>
          <w:szCs w:val="28"/>
        </w:rPr>
        <w:t>сновні</w:t>
      </w:r>
      <w:proofErr w:type="spellEnd"/>
      <w:r w:rsidRPr="007E7F44">
        <w:rPr>
          <w:b/>
          <w:sz w:val="28"/>
          <w:szCs w:val="28"/>
        </w:rPr>
        <w:t xml:space="preserve"> </w:t>
      </w:r>
      <w:proofErr w:type="spellStart"/>
      <w:r w:rsidRPr="007E7F44">
        <w:rPr>
          <w:b/>
          <w:sz w:val="28"/>
          <w:szCs w:val="28"/>
        </w:rPr>
        <w:t>положення</w:t>
      </w:r>
      <w:proofErr w:type="spellEnd"/>
      <w:r w:rsidRPr="007E7F44">
        <w:rPr>
          <w:b/>
          <w:sz w:val="28"/>
          <w:szCs w:val="28"/>
        </w:rPr>
        <w:t xml:space="preserve"> про</w:t>
      </w:r>
      <w:r w:rsidR="007E7F44" w:rsidRPr="007E7F44">
        <w:rPr>
          <w:b/>
          <w:sz w:val="28"/>
          <w:szCs w:val="28"/>
          <w:lang w:val="uk-UA"/>
        </w:rPr>
        <w:t>є</w:t>
      </w:r>
      <w:proofErr w:type="spellStart"/>
      <w:r w:rsidRPr="007E7F44">
        <w:rPr>
          <w:b/>
          <w:sz w:val="28"/>
          <w:szCs w:val="28"/>
        </w:rPr>
        <w:t>кту</w:t>
      </w:r>
      <w:proofErr w:type="spellEnd"/>
      <w:r w:rsidRPr="007E7F44">
        <w:rPr>
          <w:b/>
          <w:sz w:val="28"/>
          <w:szCs w:val="28"/>
        </w:rPr>
        <w:t xml:space="preserve"> р</w:t>
      </w:r>
      <w:proofErr w:type="spellStart"/>
      <w:r w:rsidRPr="007E7F44">
        <w:rPr>
          <w:b/>
          <w:sz w:val="28"/>
          <w:szCs w:val="28"/>
          <w:lang w:val="uk-UA"/>
        </w:rPr>
        <w:t>ішення</w:t>
      </w:r>
      <w:proofErr w:type="spellEnd"/>
      <w:r w:rsidRPr="007E7F44">
        <w:rPr>
          <w:b/>
          <w:sz w:val="28"/>
          <w:szCs w:val="28"/>
          <w:lang w:val="uk-UA"/>
        </w:rPr>
        <w:t xml:space="preserve"> </w:t>
      </w:r>
    </w:p>
    <w:p w14:paraId="53002A7D" w14:textId="6FE4C3E2" w:rsidR="002940E3" w:rsidRPr="007E7F44" w:rsidRDefault="003E49B4" w:rsidP="002237C0">
      <w:pPr>
        <w:pStyle w:val="a3"/>
        <w:spacing w:before="120" w:beforeAutospacing="0" w:after="0" w:afterAutospacing="0"/>
        <w:ind w:right="142" w:firstLine="709"/>
        <w:jc w:val="both"/>
        <w:rPr>
          <w:rFonts w:ascii="Times New Roman" w:hAnsi="Times New Roman"/>
          <w:color w:val="303030"/>
          <w:sz w:val="28"/>
          <w:szCs w:val="28"/>
        </w:rPr>
      </w:pPr>
      <w:r w:rsidRPr="007E7F44">
        <w:rPr>
          <w:rFonts w:ascii="Times New Roman" w:hAnsi="Times New Roman"/>
          <w:color w:val="1A1A1A"/>
          <w:sz w:val="28"/>
          <w:szCs w:val="28"/>
          <w:lang w:val="uk-UA"/>
        </w:rPr>
        <w:t>П</w:t>
      </w:r>
      <w:proofErr w:type="spellStart"/>
      <w:r w:rsidRPr="007E7F44">
        <w:rPr>
          <w:rFonts w:ascii="Times New Roman" w:hAnsi="Times New Roman"/>
          <w:color w:val="1A1A1A"/>
          <w:sz w:val="28"/>
          <w:szCs w:val="28"/>
        </w:rPr>
        <w:t>ро</w:t>
      </w:r>
      <w:proofErr w:type="spellEnd"/>
      <w:r w:rsidR="007E7F44" w:rsidRPr="007E7F44">
        <w:rPr>
          <w:rFonts w:ascii="Times New Roman" w:hAnsi="Times New Roman"/>
          <w:color w:val="1A1A1A"/>
          <w:sz w:val="28"/>
          <w:szCs w:val="28"/>
          <w:lang w:val="uk-UA"/>
        </w:rPr>
        <w:t>є</w:t>
      </w:r>
      <w:proofErr w:type="spellStart"/>
      <w:r w:rsidRPr="007E7F44">
        <w:rPr>
          <w:rFonts w:ascii="Times New Roman" w:hAnsi="Times New Roman"/>
          <w:color w:val="1A1A1A"/>
          <w:sz w:val="28"/>
          <w:szCs w:val="28"/>
        </w:rPr>
        <w:t>кту</w:t>
      </w:r>
      <w:proofErr w:type="spellEnd"/>
      <w:r w:rsidRPr="007E7F44"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proofErr w:type="spellStart"/>
      <w:r w:rsidRPr="007E7F44">
        <w:rPr>
          <w:rFonts w:ascii="Times New Roman" w:hAnsi="Times New Roman"/>
          <w:color w:val="1A1A1A"/>
          <w:sz w:val="28"/>
          <w:szCs w:val="28"/>
        </w:rPr>
        <w:t>рішення</w:t>
      </w:r>
      <w:proofErr w:type="spellEnd"/>
      <w:r w:rsidRPr="007E7F4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2237C0">
        <w:rPr>
          <w:rFonts w:ascii="Times New Roman" w:hAnsi="Times New Roman"/>
          <w:color w:val="1A1A1A"/>
          <w:sz w:val="28"/>
          <w:szCs w:val="28"/>
          <w:lang w:val="uk-UA"/>
        </w:rPr>
        <w:t>Ради</w:t>
      </w:r>
      <w:r w:rsidRPr="007E7F4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E7F44">
        <w:rPr>
          <w:rFonts w:ascii="Times New Roman" w:hAnsi="Times New Roman"/>
          <w:color w:val="1A1A1A"/>
          <w:sz w:val="28"/>
          <w:szCs w:val="28"/>
          <w:lang w:val="uk-UA"/>
        </w:rPr>
        <w:t>«</w:t>
      </w:r>
      <w:r w:rsidRPr="007E7F44">
        <w:rPr>
          <w:rFonts w:ascii="Times New Roman" w:hAnsi="Times New Roman"/>
          <w:color w:val="303030"/>
          <w:sz w:val="28"/>
          <w:szCs w:val="28"/>
        </w:rPr>
        <w:t xml:space="preserve">Про 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</w:rPr>
        <w:t>внесення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</w:rPr>
        <w:t>змін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</w:rPr>
        <w:t xml:space="preserve"> та 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</w:rPr>
        <w:t>доповнень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</w:rPr>
        <w:t xml:space="preserve"> до 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</w:rPr>
        <w:t>рішення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</w:rPr>
        <w:t>міської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</w:rPr>
        <w:t xml:space="preserve"> ради 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</w:rPr>
        <w:t>від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</w:rPr>
        <w:t xml:space="preserve"> 28.01.2016 №</w:t>
      </w:r>
      <w:r w:rsidRPr="007E7F44">
        <w:rPr>
          <w:rFonts w:ascii="Times New Roman" w:hAnsi="Times New Roman"/>
          <w:color w:val="303030"/>
          <w:sz w:val="28"/>
          <w:szCs w:val="28"/>
          <w:lang w:val="en-US"/>
        </w:rPr>
        <w:t> </w:t>
      </w:r>
      <w:r w:rsidRPr="007E7F44">
        <w:rPr>
          <w:rFonts w:ascii="Times New Roman" w:hAnsi="Times New Roman"/>
          <w:color w:val="303030"/>
          <w:sz w:val="28"/>
          <w:szCs w:val="28"/>
        </w:rPr>
        <w:t>2/5 «Про</w:t>
      </w:r>
      <w:r w:rsidRPr="007E7F44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</w:rPr>
        <w:t>затвердження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</w:rPr>
        <w:t xml:space="preserve"> Регламенту 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</w:rPr>
        <w:t>Миколаївської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</w:rPr>
        <w:t>міської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</w:rPr>
        <w:t xml:space="preserve"> ради </w:t>
      </w:r>
      <w:r w:rsidRPr="007E7F44">
        <w:rPr>
          <w:rFonts w:ascii="Times New Roman" w:hAnsi="Times New Roman"/>
          <w:color w:val="303030"/>
          <w:sz w:val="28"/>
          <w:szCs w:val="28"/>
          <w:lang w:val="en-US"/>
        </w:rPr>
        <w:t>VII</w:t>
      </w:r>
      <w:r w:rsidRPr="007E7F44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</w:rPr>
        <w:t>скликання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</w:rPr>
        <w:t>»</w:t>
      </w:r>
      <w:r w:rsidR="002940E3" w:rsidRPr="007E7F44">
        <w:rPr>
          <w:rFonts w:ascii="Times New Roman" w:hAnsi="Times New Roman"/>
          <w:color w:val="303030"/>
          <w:sz w:val="28"/>
          <w:szCs w:val="28"/>
        </w:rPr>
        <w:t xml:space="preserve">, </w:t>
      </w:r>
      <w:proofErr w:type="spellStart"/>
      <w:r w:rsidR="002940E3" w:rsidRPr="007E7F44">
        <w:rPr>
          <w:rFonts w:ascii="Times New Roman" w:hAnsi="Times New Roman"/>
          <w:color w:val="303030"/>
          <w:sz w:val="28"/>
          <w:szCs w:val="28"/>
        </w:rPr>
        <w:t>що</w:t>
      </w:r>
      <w:proofErr w:type="spellEnd"/>
      <w:r w:rsidR="002940E3" w:rsidRPr="007E7F44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="002940E3" w:rsidRPr="007E7F44">
        <w:rPr>
          <w:rFonts w:ascii="Times New Roman" w:hAnsi="Times New Roman"/>
          <w:color w:val="303030"/>
          <w:sz w:val="28"/>
          <w:szCs w:val="28"/>
        </w:rPr>
        <w:t>планується</w:t>
      </w:r>
      <w:proofErr w:type="spellEnd"/>
      <w:r w:rsidR="002940E3" w:rsidRPr="007E7F44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="002940E3" w:rsidRPr="007E7F44">
        <w:rPr>
          <w:rFonts w:ascii="Times New Roman" w:hAnsi="Times New Roman"/>
          <w:color w:val="303030"/>
          <w:sz w:val="28"/>
          <w:szCs w:val="28"/>
        </w:rPr>
        <w:t>винести</w:t>
      </w:r>
      <w:proofErr w:type="spellEnd"/>
      <w:r w:rsidR="002940E3" w:rsidRPr="007E7F44">
        <w:rPr>
          <w:rFonts w:ascii="Times New Roman" w:hAnsi="Times New Roman"/>
          <w:color w:val="303030"/>
          <w:sz w:val="28"/>
          <w:szCs w:val="28"/>
        </w:rPr>
        <w:t xml:space="preserve"> на </w:t>
      </w:r>
      <w:proofErr w:type="spellStart"/>
      <w:r w:rsidR="002940E3" w:rsidRPr="007E7F44">
        <w:rPr>
          <w:rFonts w:ascii="Times New Roman" w:hAnsi="Times New Roman"/>
          <w:color w:val="303030"/>
          <w:sz w:val="28"/>
          <w:szCs w:val="28"/>
        </w:rPr>
        <w:t>розгляд</w:t>
      </w:r>
      <w:proofErr w:type="spellEnd"/>
      <w:r w:rsidR="002940E3" w:rsidRPr="007E7F44">
        <w:rPr>
          <w:rFonts w:ascii="Times New Roman" w:hAnsi="Times New Roman"/>
          <w:color w:val="303030"/>
          <w:sz w:val="28"/>
          <w:szCs w:val="28"/>
        </w:rPr>
        <w:t xml:space="preserve"> Ради, </w:t>
      </w:r>
      <w:proofErr w:type="spellStart"/>
      <w:r w:rsidR="002940E3" w:rsidRPr="007E7F44">
        <w:rPr>
          <w:rFonts w:ascii="Times New Roman" w:hAnsi="Times New Roman"/>
          <w:color w:val="303030"/>
          <w:sz w:val="28"/>
          <w:szCs w:val="28"/>
        </w:rPr>
        <w:t>ма</w:t>
      </w:r>
      <w:proofErr w:type="spellEnd"/>
      <w:r w:rsidR="002940E3" w:rsidRPr="007E7F44">
        <w:rPr>
          <w:rFonts w:ascii="Times New Roman" w:hAnsi="Times New Roman"/>
          <w:color w:val="303030"/>
          <w:sz w:val="28"/>
          <w:szCs w:val="28"/>
          <w:lang w:val="uk-UA"/>
        </w:rPr>
        <w:t>є</w:t>
      </w:r>
      <w:r w:rsidR="002940E3" w:rsidRPr="007E7F44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="002940E3" w:rsidRPr="007E7F44">
        <w:rPr>
          <w:rFonts w:ascii="Times New Roman" w:hAnsi="Times New Roman"/>
          <w:color w:val="303030"/>
          <w:sz w:val="28"/>
          <w:szCs w:val="28"/>
        </w:rPr>
        <w:t>такі</w:t>
      </w:r>
      <w:proofErr w:type="spellEnd"/>
      <w:r w:rsidR="002940E3" w:rsidRPr="007E7F44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="002940E3" w:rsidRPr="007E7F44">
        <w:rPr>
          <w:rFonts w:ascii="Times New Roman" w:hAnsi="Times New Roman"/>
          <w:color w:val="303030"/>
          <w:sz w:val="28"/>
          <w:szCs w:val="28"/>
        </w:rPr>
        <w:t>реквізити</w:t>
      </w:r>
      <w:proofErr w:type="spellEnd"/>
      <w:r w:rsidR="002940E3" w:rsidRPr="007E7F44">
        <w:rPr>
          <w:rFonts w:ascii="Times New Roman" w:hAnsi="Times New Roman"/>
          <w:color w:val="303030"/>
          <w:sz w:val="28"/>
          <w:szCs w:val="28"/>
        </w:rPr>
        <w:t>:</w:t>
      </w:r>
    </w:p>
    <w:p w14:paraId="486AE81C" w14:textId="097C92CA" w:rsidR="002940E3" w:rsidRPr="007E7F44" w:rsidRDefault="002940E3" w:rsidP="002237C0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- перший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аркуш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пр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</w:rPr>
        <w:t>о</w:t>
      </w:r>
      <w:r w:rsidR="007E7F44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є</w:t>
      </w:r>
      <w:proofErr w:type="spellStart"/>
      <w:r w:rsidR="00B869F7" w:rsidRPr="007E7F44">
        <w:rPr>
          <w:rFonts w:ascii="Times New Roman" w:hAnsi="Times New Roman" w:cs="Times New Roman"/>
          <w:color w:val="303030"/>
          <w:sz w:val="28"/>
          <w:szCs w:val="28"/>
        </w:rPr>
        <w:t>кту</w:t>
      </w:r>
      <w:proofErr w:type="spellEnd"/>
      <w:r w:rsidR="00B869F7"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="00B869F7" w:rsidRPr="007E7F44">
        <w:rPr>
          <w:rFonts w:ascii="Times New Roman" w:hAnsi="Times New Roman" w:cs="Times New Roman"/>
          <w:color w:val="303030"/>
          <w:sz w:val="28"/>
          <w:szCs w:val="28"/>
        </w:rPr>
        <w:t>рішенн</w:t>
      </w:r>
      <w:proofErr w:type="spellEnd"/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я</w:t>
      </w:r>
      <w:proofErr w:type="gram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Ради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надрукований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на номерному бланку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рішення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2237C0">
        <w:rPr>
          <w:rFonts w:ascii="Times New Roman" w:hAnsi="Times New Roman" w:cs="Times New Roman"/>
          <w:color w:val="303030"/>
          <w:sz w:val="28"/>
          <w:szCs w:val="28"/>
          <w:lang w:val="uk-UA"/>
        </w:rPr>
        <w:t>Ради</w:t>
      </w:r>
      <w:r w:rsidRPr="007E7F44">
        <w:rPr>
          <w:rFonts w:ascii="Times New Roman" w:hAnsi="Times New Roman" w:cs="Times New Roman"/>
          <w:color w:val="303030"/>
          <w:sz w:val="28"/>
          <w:szCs w:val="28"/>
        </w:rPr>
        <w:t>;</w:t>
      </w:r>
    </w:p>
    <w:p w14:paraId="485746D3" w14:textId="0CC9CC3C" w:rsidR="002940E3" w:rsidRPr="007E7F44" w:rsidRDefault="002940E3" w:rsidP="002237C0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- на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першому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аркуші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про</w:t>
      </w:r>
      <w:r w:rsidR="007E7F44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є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кту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рішення</w:t>
      </w:r>
      <w:proofErr w:type="spellEnd"/>
      <w:proofErr w:type="gram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Ради у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лівому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верхньому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куті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зазнач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ений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номер </w:t>
      </w:r>
      <w:r w:rsidRPr="007E7F44">
        <w:rPr>
          <w:rFonts w:ascii="Times New Roman" w:hAnsi="Times New Roman" w:cs="Times New Roman"/>
          <w:color w:val="303030"/>
          <w:sz w:val="28"/>
          <w:szCs w:val="28"/>
        </w:rPr>
        <w:t>файл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а</w:t>
      </w:r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про</w:t>
      </w:r>
      <w:r w:rsidR="007E7F44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є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кту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рішення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>;</w:t>
      </w:r>
    </w:p>
    <w:p w14:paraId="5744DF86" w14:textId="280C5F30" w:rsidR="002940E3" w:rsidRPr="007E7F44" w:rsidRDefault="002940E3" w:rsidP="002237C0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E7F44">
        <w:rPr>
          <w:rFonts w:ascii="Times New Roman" w:hAnsi="Times New Roman" w:cs="Times New Roman"/>
          <w:color w:val="303030"/>
          <w:sz w:val="28"/>
          <w:szCs w:val="28"/>
        </w:rPr>
        <w:t>- 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вгорі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з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лівого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боку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першого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аркуша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про</w:t>
      </w:r>
      <w:r w:rsidR="007E7F44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є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кту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рішення</w:t>
      </w:r>
      <w:proofErr w:type="spellEnd"/>
      <w:proofErr w:type="gram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Ради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зазнача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чена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його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назва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–«Про дострокове припинення повноважень міського голови»</w:t>
      </w:r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нижче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– текст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рішення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Ради;</w:t>
      </w:r>
    </w:p>
    <w:p w14:paraId="5ED78AE3" w14:textId="03EF1D83" w:rsidR="002940E3" w:rsidRPr="007E7F44" w:rsidRDefault="002940E3" w:rsidP="002237C0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- у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кінці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тексту про</w:t>
      </w:r>
      <w:r w:rsidR="007E7F44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є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кту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рішення</w:t>
      </w:r>
      <w:proofErr w:type="spellEnd"/>
      <w:proofErr w:type="gram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Ради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відповідно до Регламенту</w:t>
      </w:r>
      <w:r w:rsidR="002237C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Ради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зазначається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секретар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Ради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;</w:t>
      </w:r>
    </w:p>
    <w:p w14:paraId="178613FA" w14:textId="66682FC9" w:rsidR="002940E3" w:rsidRPr="007E7F44" w:rsidRDefault="002940E3" w:rsidP="002237C0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- т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екст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про</w:t>
      </w:r>
      <w:r w:rsidR="007E7F44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є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кту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рішення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Ради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виклад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ений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українською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мовою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складатися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з таких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частин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>:</w:t>
      </w:r>
    </w:p>
    <w:p w14:paraId="0DB90935" w14:textId="6B506A79" w:rsidR="002940E3" w:rsidRPr="007E7F44" w:rsidRDefault="002940E3" w:rsidP="002237C0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E7F44">
        <w:rPr>
          <w:rFonts w:ascii="Times New Roman" w:hAnsi="Times New Roman" w:cs="Times New Roman"/>
          <w:color w:val="303030"/>
          <w:sz w:val="28"/>
          <w:szCs w:val="28"/>
        </w:rPr>
        <w:t>- 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мотивуючої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, в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якій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міст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иться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посилання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на закони України, відповідно до яких розроблено </w:t>
      </w:r>
      <w:r w:rsidR="00B869F7"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п</w:t>
      </w:r>
      <w:proofErr w:type="spellStart"/>
      <w:r w:rsidR="00B869F7" w:rsidRPr="007E7F44">
        <w:rPr>
          <w:rFonts w:ascii="Times New Roman" w:hAnsi="Times New Roman" w:cs="Times New Roman"/>
          <w:color w:val="1A1A1A"/>
          <w:sz w:val="28"/>
          <w:szCs w:val="28"/>
        </w:rPr>
        <w:t>ро</w:t>
      </w:r>
      <w:proofErr w:type="spellEnd"/>
      <w:r w:rsidR="007E7F44"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є</w:t>
      </w:r>
      <w:proofErr w:type="spellStart"/>
      <w:r w:rsidR="00B869F7" w:rsidRPr="007E7F44">
        <w:rPr>
          <w:rFonts w:ascii="Times New Roman" w:hAnsi="Times New Roman" w:cs="Times New Roman"/>
          <w:color w:val="1A1A1A"/>
          <w:sz w:val="28"/>
          <w:szCs w:val="28"/>
        </w:rPr>
        <w:t>кт</w:t>
      </w:r>
      <w:proofErr w:type="spellEnd"/>
      <w:r w:rsidR="00B869F7"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="00B869F7" w:rsidRPr="007E7F44">
        <w:rPr>
          <w:rFonts w:ascii="Times New Roman" w:hAnsi="Times New Roman" w:cs="Times New Roman"/>
          <w:color w:val="1A1A1A"/>
          <w:sz w:val="28"/>
          <w:szCs w:val="28"/>
        </w:rPr>
        <w:t>рішення</w:t>
      </w:r>
      <w:proofErr w:type="spellEnd"/>
      <w:proofErr w:type="gramEnd"/>
      <w:r w:rsidR="00B869F7"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B869F7"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Ради та посилання</w:t>
      </w:r>
      <w:r w:rsidR="00B869F7"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7E7F44">
        <w:rPr>
          <w:rFonts w:ascii="Times New Roman" w:hAnsi="Times New Roman" w:cs="Times New Roman"/>
          <w:color w:val="303030"/>
          <w:sz w:val="28"/>
          <w:szCs w:val="28"/>
        </w:rPr>
        <w:t>на закон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и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України</w:t>
      </w:r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прушення</w:t>
      </w:r>
      <w:proofErr w:type="spellEnd"/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яких призвело до необхідності розробки </w:t>
      </w:r>
      <w:proofErr w:type="spellStart"/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про</w:t>
      </w:r>
      <w:r w:rsidR="007E7F44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є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кту</w:t>
      </w:r>
      <w:proofErr w:type="spellEnd"/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Ради «Про дострокове припинення </w:t>
      </w:r>
      <w:proofErr w:type="spellStart"/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поввноважень</w:t>
      </w:r>
      <w:proofErr w:type="spellEnd"/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міського голови»</w:t>
      </w:r>
      <w:r w:rsidRPr="007E7F44">
        <w:rPr>
          <w:rFonts w:ascii="Times New Roman" w:hAnsi="Times New Roman" w:cs="Times New Roman"/>
          <w:color w:val="303030"/>
          <w:sz w:val="28"/>
          <w:szCs w:val="28"/>
        </w:rPr>
        <w:t>;</w:t>
      </w:r>
    </w:p>
    <w:p w14:paraId="0EA2F040" w14:textId="0E9DE112" w:rsidR="002940E3" w:rsidRPr="007E7F44" w:rsidRDefault="002940E3" w:rsidP="002237C0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E7F44">
        <w:rPr>
          <w:rFonts w:ascii="Times New Roman" w:hAnsi="Times New Roman" w:cs="Times New Roman"/>
          <w:color w:val="303030"/>
          <w:sz w:val="28"/>
          <w:szCs w:val="28"/>
        </w:rPr>
        <w:t>- 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виріша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</w:rPr>
        <w:t>льної</w:t>
      </w:r>
      <w:proofErr w:type="spellEnd"/>
      <w:r w:rsidR="00B869F7"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, в </w:t>
      </w:r>
      <w:proofErr w:type="spellStart"/>
      <w:r w:rsidR="00B869F7" w:rsidRPr="007E7F44">
        <w:rPr>
          <w:rFonts w:ascii="Times New Roman" w:hAnsi="Times New Roman" w:cs="Times New Roman"/>
          <w:color w:val="303030"/>
          <w:sz w:val="28"/>
          <w:szCs w:val="28"/>
        </w:rPr>
        <w:t>якій</w:t>
      </w:r>
      <w:proofErr w:type="spellEnd"/>
      <w:r w:rsidR="00B869F7"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сформульовані </w:t>
      </w:r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заходи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рішення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направлені на досягнення мети та завдань </w:t>
      </w:r>
      <w:proofErr w:type="spellStart"/>
      <w:r w:rsidR="003F1054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приняття</w:t>
      </w:r>
      <w:proofErr w:type="spellEnd"/>
      <w:r w:rsidR="003F1054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proofErr w:type="gramStart"/>
      <w:r w:rsidR="003F1054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</w:t>
      </w:r>
      <w:proofErr w:type="gramEnd"/>
      <w:r w:rsidR="003F1054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Ради</w:t>
      </w:r>
      <w:r w:rsidRPr="007E7F44">
        <w:rPr>
          <w:rFonts w:ascii="Times New Roman" w:hAnsi="Times New Roman" w:cs="Times New Roman"/>
          <w:color w:val="303030"/>
          <w:sz w:val="28"/>
          <w:szCs w:val="28"/>
        </w:rPr>
        <w:t>;</w:t>
      </w:r>
    </w:p>
    <w:p w14:paraId="00534E13" w14:textId="09FA3FEB" w:rsidR="00B01DA1" w:rsidRPr="007E7F44" w:rsidRDefault="002940E3" w:rsidP="002237C0">
      <w:pPr>
        <w:shd w:val="clear" w:color="auto" w:fill="FFFFFF"/>
        <w:spacing w:before="120"/>
        <w:ind w:right="142"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E7F44">
        <w:rPr>
          <w:rFonts w:ascii="Times New Roman" w:hAnsi="Times New Roman" w:cs="Times New Roman"/>
          <w:color w:val="303030"/>
          <w:sz w:val="28"/>
          <w:szCs w:val="28"/>
        </w:rPr>
        <w:t>- 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заключної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, в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якій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зазначається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назва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постійної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комісії</w:t>
      </w:r>
      <w:proofErr w:type="spellEnd"/>
      <w:proofErr w:type="gram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Ради, 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секретар Ради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</w:rPr>
        <w:t>, на як</w:t>
      </w:r>
      <w:r w:rsidR="00B869F7"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ого</w:t>
      </w:r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покладається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контроль за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виконанням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</w:rPr>
        <w:t>рішення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14:paraId="2470062C" w14:textId="2E7997BB" w:rsidR="00463976" w:rsidRPr="007E7F44" w:rsidRDefault="00463976" w:rsidP="002237C0">
      <w:pPr>
        <w:pStyle w:val="a4"/>
        <w:numPr>
          <w:ilvl w:val="0"/>
          <w:numId w:val="11"/>
        </w:numPr>
        <w:spacing w:before="120"/>
        <w:ind w:left="0" w:right="142" w:firstLine="709"/>
        <w:jc w:val="both"/>
        <w:rPr>
          <w:b/>
          <w:sz w:val="28"/>
          <w:szCs w:val="28"/>
        </w:rPr>
      </w:pPr>
      <w:r w:rsidRPr="007E7F44">
        <w:rPr>
          <w:b/>
          <w:iCs/>
          <w:sz w:val="28"/>
          <w:szCs w:val="28"/>
          <w:lang w:val="uk-UA"/>
        </w:rPr>
        <w:t xml:space="preserve"> </w:t>
      </w:r>
      <w:proofErr w:type="spellStart"/>
      <w:r w:rsidRPr="007E7F44">
        <w:rPr>
          <w:b/>
          <w:iCs/>
          <w:sz w:val="28"/>
          <w:szCs w:val="28"/>
        </w:rPr>
        <w:t>Правове</w:t>
      </w:r>
      <w:proofErr w:type="spellEnd"/>
      <w:r w:rsidRPr="007E7F44">
        <w:rPr>
          <w:b/>
          <w:iCs/>
          <w:sz w:val="28"/>
          <w:szCs w:val="28"/>
        </w:rPr>
        <w:t xml:space="preserve"> </w:t>
      </w:r>
      <w:proofErr w:type="spellStart"/>
      <w:r w:rsidRPr="007E7F44">
        <w:rPr>
          <w:b/>
          <w:iCs/>
          <w:sz w:val="28"/>
          <w:szCs w:val="28"/>
        </w:rPr>
        <w:t>обґрунтування</w:t>
      </w:r>
      <w:proofErr w:type="spellEnd"/>
      <w:r w:rsidRPr="007E7F44">
        <w:rPr>
          <w:b/>
          <w:iCs/>
          <w:sz w:val="28"/>
          <w:szCs w:val="28"/>
        </w:rPr>
        <w:t xml:space="preserve"> </w:t>
      </w:r>
      <w:proofErr w:type="spellStart"/>
      <w:r w:rsidRPr="007E7F44">
        <w:rPr>
          <w:b/>
          <w:iCs/>
          <w:sz w:val="28"/>
          <w:szCs w:val="28"/>
        </w:rPr>
        <w:t>необхідності</w:t>
      </w:r>
      <w:proofErr w:type="spellEnd"/>
      <w:r w:rsidRPr="007E7F44">
        <w:rPr>
          <w:b/>
          <w:iCs/>
          <w:sz w:val="28"/>
          <w:szCs w:val="28"/>
        </w:rPr>
        <w:t xml:space="preserve"> </w:t>
      </w:r>
      <w:proofErr w:type="spellStart"/>
      <w:r w:rsidRPr="007E7F44">
        <w:rPr>
          <w:b/>
          <w:iCs/>
          <w:sz w:val="28"/>
          <w:szCs w:val="28"/>
        </w:rPr>
        <w:t>прийняття</w:t>
      </w:r>
      <w:proofErr w:type="spellEnd"/>
      <w:r w:rsidRPr="007E7F44">
        <w:rPr>
          <w:b/>
          <w:iCs/>
          <w:sz w:val="28"/>
          <w:szCs w:val="28"/>
        </w:rPr>
        <w:t xml:space="preserve"> </w:t>
      </w:r>
      <w:proofErr w:type="spellStart"/>
      <w:r w:rsidRPr="007E7F44">
        <w:rPr>
          <w:b/>
          <w:iCs/>
          <w:sz w:val="28"/>
          <w:szCs w:val="28"/>
        </w:rPr>
        <w:t>рішення</w:t>
      </w:r>
      <w:proofErr w:type="spellEnd"/>
      <w:r w:rsidRPr="007E7F44">
        <w:rPr>
          <w:b/>
          <w:iCs/>
          <w:sz w:val="28"/>
          <w:szCs w:val="28"/>
        </w:rPr>
        <w:t xml:space="preserve"> (з</w:t>
      </w:r>
      <w:r w:rsidR="002237C0">
        <w:rPr>
          <w:b/>
          <w:iCs/>
          <w:sz w:val="28"/>
          <w:szCs w:val="28"/>
          <w:lang w:val="uk-UA"/>
        </w:rPr>
        <w:t xml:space="preserve"> </w:t>
      </w:r>
      <w:proofErr w:type="spellStart"/>
      <w:r w:rsidRPr="007E7F44">
        <w:rPr>
          <w:b/>
          <w:iCs/>
          <w:sz w:val="28"/>
          <w:szCs w:val="28"/>
        </w:rPr>
        <w:t>посиланням</w:t>
      </w:r>
      <w:proofErr w:type="spellEnd"/>
      <w:r w:rsidRPr="007E7F44">
        <w:rPr>
          <w:b/>
          <w:iCs/>
          <w:sz w:val="28"/>
          <w:szCs w:val="28"/>
        </w:rPr>
        <w:t xml:space="preserve"> на </w:t>
      </w:r>
      <w:proofErr w:type="spellStart"/>
      <w:r w:rsidRPr="007E7F44">
        <w:rPr>
          <w:b/>
          <w:iCs/>
          <w:sz w:val="28"/>
          <w:szCs w:val="28"/>
        </w:rPr>
        <w:t>конкретні</w:t>
      </w:r>
      <w:proofErr w:type="spellEnd"/>
      <w:r w:rsidRPr="007E7F44">
        <w:rPr>
          <w:b/>
          <w:iCs/>
          <w:sz w:val="28"/>
          <w:szCs w:val="28"/>
        </w:rPr>
        <w:t xml:space="preserve"> </w:t>
      </w:r>
      <w:proofErr w:type="spellStart"/>
      <w:r w:rsidRPr="007E7F44">
        <w:rPr>
          <w:b/>
          <w:iCs/>
          <w:sz w:val="28"/>
          <w:szCs w:val="28"/>
        </w:rPr>
        <w:t>положення</w:t>
      </w:r>
      <w:proofErr w:type="spellEnd"/>
      <w:r w:rsidRPr="007E7F44">
        <w:rPr>
          <w:b/>
          <w:iCs/>
          <w:sz w:val="28"/>
          <w:szCs w:val="28"/>
        </w:rPr>
        <w:t xml:space="preserve"> і </w:t>
      </w:r>
      <w:proofErr w:type="spellStart"/>
      <w:r w:rsidRPr="007E7F44">
        <w:rPr>
          <w:b/>
          <w:iCs/>
          <w:sz w:val="28"/>
          <w:szCs w:val="28"/>
        </w:rPr>
        <w:t>норми</w:t>
      </w:r>
      <w:proofErr w:type="spellEnd"/>
      <w:r w:rsidRPr="007E7F44">
        <w:rPr>
          <w:b/>
          <w:iCs/>
          <w:sz w:val="28"/>
          <w:szCs w:val="28"/>
        </w:rPr>
        <w:t xml:space="preserve"> нормативно-</w:t>
      </w:r>
      <w:proofErr w:type="spellStart"/>
      <w:r w:rsidRPr="007E7F44">
        <w:rPr>
          <w:b/>
          <w:iCs/>
          <w:sz w:val="28"/>
          <w:szCs w:val="28"/>
        </w:rPr>
        <w:t>правових</w:t>
      </w:r>
      <w:proofErr w:type="spellEnd"/>
      <w:r w:rsidRPr="007E7F44">
        <w:rPr>
          <w:b/>
          <w:iCs/>
          <w:sz w:val="28"/>
          <w:szCs w:val="28"/>
        </w:rPr>
        <w:t xml:space="preserve"> </w:t>
      </w:r>
      <w:proofErr w:type="spellStart"/>
      <w:r w:rsidRPr="007E7F44">
        <w:rPr>
          <w:b/>
          <w:iCs/>
          <w:sz w:val="28"/>
          <w:szCs w:val="28"/>
        </w:rPr>
        <w:t>актів</w:t>
      </w:r>
      <w:proofErr w:type="spellEnd"/>
      <w:r w:rsidRPr="007E7F44">
        <w:rPr>
          <w:b/>
          <w:iCs/>
          <w:sz w:val="28"/>
          <w:szCs w:val="28"/>
        </w:rPr>
        <w:t xml:space="preserve">, на </w:t>
      </w:r>
      <w:proofErr w:type="spellStart"/>
      <w:r w:rsidRPr="007E7F44">
        <w:rPr>
          <w:b/>
          <w:iCs/>
          <w:sz w:val="28"/>
          <w:szCs w:val="28"/>
        </w:rPr>
        <w:t>підставі</w:t>
      </w:r>
      <w:proofErr w:type="spellEnd"/>
      <w:r w:rsidRPr="007E7F44">
        <w:rPr>
          <w:b/>
          <w:iCs/>
          <w:sz w:val="28"/>
          <w:szCs w:val="28"/>
        </w:rPr>
        <w:t xml:space="preserve"> й на </w:t>
      </w:r>
      <w:proofErr w:type="spellStart"/>
      <w:r w:rsidRPr="007E7F44">
        <w:rPr>
          <w:b/>
          <w:iCs/>
          <w:sz w:val="28"/>
          <w:szCs w:val="28"/>
        </w:rPr>
        <w:t>виконання</w:t>
      </w:r>
      <w:proofErr w:type="spellEnd"/>
      <w:r w:rsidRPr="007E7F44">
        <w:rPr>
          <w:b/>
          <w:iCs/>
          <w:sz w:val="28"/>
          <w:szCs w:val="28"/>
        </w:rPr>
        <w:t xml:space="preserve"> </w:t>
      </w:r>
      <w:proofErr w:type="spellStart"/>
      <w:r w:rsidRPr="007E7F44">
        <w:rPr>
          <w:b/>
          <w:iCs/>
          <w:sz w:val="28"/>
          <w:szCs w:val="28"/>
        </w:rPr>
        <w:t>яких</w:t>
      </w:r>
      <w:proofErr w:type="spellEnd"/>
      <w:r w:rsidRPr="007E7F44">
        <w:rPr>
          <w:b/>
          <w:iCs/>
          <w:sz w:val="28"/>
          <w:szCs w:val="28"/>
        </w:rPr>
        <w:t xml:space="preserve"> </w:t>
      </w:r>
      <w:proofErr w:type="spellStart"/>
      <w:r w:rsidRPr="007E7F44">
        <w:rPr>
          <w:b/>
          <w:iCs/>
          <w:sz w:val="28"/>
          <w:szCs w:val="28"/>
        </w:rPr>
        <w:t>підготовлено</w:t>
      </w:r>
      <w:proofErr w:type="spellEnd"/>
      <w:r w:rsidRPr="007E7F44">
        <w:rPr>
          <w:b/>
          <w:iCs/>
          <w:sz w:val="28"/>
          <w:szCs w:val="28"/>
        </w:rPr>
        <w:t xml:space="preserve"> про</w:t>
      </w:r>
      <w:r w:rsidR="007E7F44" w:rsidRPr="007E7F44">
        <w:rPr>
          <w:b/>
          <w:iCs/>
          <w:sz w:val="28"/>
          <w:szCs w:val="28"/>
          <w:lang w:val="uk-UA"/>
        </w:rPr>
        <w:t>є</w:t>
      </w:r>
      <w:proofErr w:type="spellStart"/>
      <w:r w:rsidRPr="007E7F44">
        <w:rPr>
          <w:b/>
          <w:iCs/>
          <w:sz w:val="28"/>
          <w:szCs w:val="28"/>
        </w:rPr>
        <w:t>кт</w:t>
      </w:r>
      <w:proofErr w:type="spellEnd"/>
      <w:r w:rsidRPr="007E7F44">
        <w:rPr>
          <w:b/>
          <w:iCs/>
          <w:sz w:val="28"/>
          <w:szCs w:val="28"/>
        </w:rPr>
        <w:t xml:space="preserve"> </w:t>
      </w:r>
      <w:proofErr w:type="spellStart"/>
      <w:r w:rsidRPr="007E7F44">
        <w:rPr>
          <w:b/>
          <w:iCs/>
          <w:sz w:val="28"/>
          <w:szCs w:val="28"/>
        </w:rPr>
        <w:t>рішення</w:t>
      </w:r>
      <w:proofErr w:type="spellEnd"/>
      <w:r w:rsidRPr="007E7F44">
        <w:rPr>
          <w:b/>
          <w:iCs/>
          <w:sz w:val="28"/>
          <w:szCs w:val="28"/>
        </w:rPr>
        <w:t xml:space="preserve">): </w:t>
      </w:r>
    </w:p>
    <w:p w14:paraId="6D559FB4" w14:textId="798D6778" w:rsidR="004A4EAB" w:rsidRDefault="004A4EAB" w:rsidP="002237C0">
      <w:pPr>
        <w:widowControl w:val="0"/>
        <w:autoSpaceDE w:val="0"/>
        <w:autoSpaceDN w:val="0"/>
        <w:adjustRightInd w:val="0"/>
        <w:spacing w:before="120"/>
        <w:ind w:right="142"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uk-UA"/>
        </w:rPr>
      </w:pPr>
      <w:r w:rsidRPr="007E7F44">
        <w:rPr>
          <w:rFonts w:ascii="Times New Roman" w:hAnsi="Times New Roman" w:cs="Times New Roman"/>
          <w:color w:val="1A1A1A"/>
          <w:sz w:val="28"/>
          <w:szCs w:val="28"/>
        </w:rPr>
        <w:t>Про</w:t>
      </w:r>
      <w:r w:rsidR="007E7F44"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є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кт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рішення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розроблено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відповідно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до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Законів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України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далі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– ЗУ): «Про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місцеве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самоврядування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 xml:space="preserve"> в </w:t>
      </w:r>
      <w:proofErr w:type="spellStart"/>
      <w:r w:rsidRPr="007E7F44">
        <w:rPr>
          <w:rFonts w:ascii="Times New Roman" w:hAnsi="Times New Roman" w:cs="Times New Roman"/>
          <w:color w:val="1A1A1A"/>
          <w:sz w:val="28"/>
          <w:szCs w:val="28"/>
        </w:rPr>
        <w:t>Україні</w:t>
      </w:r>
      <w:proofErr w:type="spellEnd"/>
      <w:r w:rsidRPr="007E7F44">
        <w:rPr>
          <w:rFonts w:ascii="Times New Roman" w:hAnsi="Times New Roman" w:cs="Times New Roman"/>
          <w:color w:val="1A1A1A"/>
          <w:sz w:val="28"/>
          <w:szCs w:val="28"/>
        </w:rPr>
        <w:t>»</w:t>
      </w:r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, </w:t>
      </w:r>
      <w:r w:rsidRPr="007E7F44">
        <w:rPr>
          <w:rFonts w:ascii="Times New Roman" w:hAnsi="Times New Roman" w:cs="Times New Roman"/>
          <w:color w:val="1A1A1A"/>
          <w:sz w:val="28"/>
          <w:szCs w:val="28"/>
        </w:rPr>
        <w:t>«</w:t>
      </w:r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Про статус депутатів місцевих рад</w:t>
      </w:r>
      <w:r w:rsidRPr="007E7F44">
        <w:rPr>
          <w:rFonts w:ascii="Times New Roman" w:hAnsi="Times New Roman" w:cs="Times New Roman"/>
          <w:color w:val="1A1A1A"/>
          <w:sz w:val="28"/>
          <w:szCs w:val="28"/>
        </w:rPr>
        <w:t>»</w:t>
      </w:r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, </w:t>
      </w:r>
      <w:r w:rsidR="006F4914"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Ре</w:t>
      </w:r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гламенту </w:t>
      </w:r>
      <w:r w:rsidR="006F4914"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Ради та рішення </w:t>
      </w:r>
      <w:r w:rsidR="006F4914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Центрального районного суду міста Миколаєва від 16 </w:t>
      </w:r>
      <w:proofErr w:type="gramStart"/>
      <w:r w:rsidR="006F4914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березня</w:t>
      </w:r>
      <w:r w:rsidR="006F4914" w:rsidRPr="007E7F44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6F4914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</w:t>
      </w:r>
      <w:proofErr w:type="gramEnd"/>
      <w:r w:rsidR="006F4914" w:rsidRPr="007E7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у справі № 490/8946/17</w:t>
      </w:r>
      <w:r w:rsidRPr="007E7F44">
        <w:rPr>
          <w:rFonts w:ascii="Times New Roman" w:hAnsi="Times New Roman" w:cs="Times New Roman"/>
          <w:color w:val="1A1A1A"/>
          <w:sz w:val="28"/>
          <w:szCs w:val="28"/>
          <w:lang w:val="uk-UA"/>
        </w:rPr>
        <w:t>.</w:t>
      </w:r>
    </w:p>
    <w:p w14:paraId="40C7551D" w14:textId="77777777" w:rsidR="007E7F44" w:rsidRPr="007E7F44" w:rsidRDefault="007E7F44" w:rsidP="002237C0">
      <w:pPr>
        <w:widowControl w:val="0"/>
        <w:autoSpaceDE w:val="0"/>
        <w:autoSpaceDN w:val="0"/>
        <w:adjustRightInd w:val="0"/>
        <w:spacing w:before="120"/>
        <w:ind w:right="142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14:paraId="362867EE" w14:textId="58B01457" w:rsidR="00463976" w:rsidRPr="007E7F44" w:rsidRDefault="00463976" w:rsidP="002237C0">
      <w:pPr>
        <w:pStyle w:val="a4"/>
        <w:numPr>
          <w:ilvl w:val="0"/>
          <w:numId w:val="11"/>
        </w:numPr>
        <w:spacing w:before="120"/>
        <w:ind w:left="0" w:right="142" w:firstLine="709"/>
        <w:jc w:val="both"/>
        <w:rPr>
          <w:b/>
          <w:sz w:val="28"/>
          <w:szCs w:val="28"/>
        </w:rPr>
      </w:pPr>
      <w:r w:rsidRPr="007E7F44">
        <w:rPr>
          <w:b/>
          <w:sz w:val="28"/>
          <w:szCs w:val="28"/>
          <w:lang w:val="uk-UA"/>
        </w:rPr>
        <w:lastRenderedPageBreak/>
        <w:t>Фінансово-економічне обґрунтування</w:t>
      </w:r>
    </w:p>
    <w:p w14:paraId="3DEF43DC" w14:textId="6CF6BAB0" w:rsidR="00B01DA1" w:rsidRPr="007E7F44" w:rsidRDefault="00B01DA1" w:rsidP="002237C0">
      <w:pPr>
        <w:pStyle w:val="a3"/>
        <w:spacing w:before="120" w:beforeAutospacing="0" w:after="0" w:afterAutospacing="0"/>
        <w:ind w:right="142" w:firstLine="709"/>
        <w:jc w:val="both"/>
        <w:rPr>
          <w:rFonts w:ascii="Times New Roman" w:hAnsi="Times New Roman"/>
          <w:iCs/>
          <w:sz w:val="28"/>
          <w:szCs w:val="28"/>
        </w:rPr>
      </w:pPr>
      <w:r w:rsidRPr="007E7F44">
        <w:rPr>
          <w:rFonts w:ascii="Times New Roman" w:hAnsi="Times New Roman"/>
          <w:iCs/>
          <w:sz w:val="28"/>
          <w:szCs w:val="28"/>
          <w:lang w:val="uk-UA"/>
        </w:rPr>
        <w:t>Р</w:t>
      </w:r>
      <w:proofErr w:type="spellStart"/>
      <w:r w:rsidRPr="007E7F44">
        <w:rPr>
          <w:rFonts w:ascii="Times New Roman" w:hAnsi="Times New Roman"/>
          <w:iCs/>
          <w:sz w:val="28"/>
          <w:szCs w:val="28"/>
        </w:rPr>
        <w:t>еалізація</w:t>
      </w:r>
      <w:proofErr w:type="spellEnd"/>
      <w:r w:rsidRPr="007E7F44">
        <w:rPr>
          <w:rFonts w:ascii="Times New Roman" w:hAnsi="Times New Roman"/>
          <w:iCs/>
          <w:sz w:val="28"/>
          <w:szCs w:val="28"/>
        </w:rPr>
        <w:t xml:space="preserve"> про</w:t>
      </w:r>
      <w:r w:rsidR="007E7F44" w:rsidRPr="007E7F44">
        <w:rPr>
          <w:rFonts w:ascii="Times New Roman" w:hAnsi="Times New Roman"/>
          <w:iCs/>
          <w:sz w:val="28"/>
          <w:szCs w:val="28"/>
          <w:lang w:val="uk-UA"/>
        </w:rPr>
        <w:t>є</w:t>
      </w:r>
      <w:proofErr w:type="spellStart"/>
      <w:r w:rsidRPr="007E7F44">
        <w:rPr>
          <w:rFonts w:ascii="Times New Roman" w:hAnsi="Times New Roman"/>
          <w:iCs/>
          <w:sz w:val="28"/>
          <w:szCs w:val="28"/>
        </w:rPr>
        <w:t>кту</w:t>
      </w:r>
      <w:proofErr w:type="spellEnd"/>
      <w:r w:rsidRPr="007E7F4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/>
          <w:iCs/>
          <w:sz w:val="28"/>
          <w:szCs w:val="28"/>
        </w:rPr>
        <w:t>рішення</w:t>
      </w:r>
      <w:proofErr w:type="spellEnd"/>
      <w:r w:rsidRPr="007E7F44">
        <w:rPr>
          <w:rFonts w:ascii="Times New Roman" w:hAnsi="Times New Roman"/>
          <w:iCs/>
          <w:sz w:val="28"/>
          <w:szCs w:val="28"/>
        </w:rPr>
        <w:t xml:space="preserve"> не </w:t>
      </w:r>
      <w:proofErr w:type="spellStart"/>
      <w:r w:rsidRPr="007E7F44">
        <w:rPr>
          <w:rFonts w:ascii="Times New Roman" w:hAnsi="Times New Roman"/>
          <w:iCs/>
          <w:sz w:val="28"/>
          <w:szCs w:val="28"/>
        </w:rPr>
        <w:t>потребує</w:t>
      </w:r>
      <w:proofErr w:type="spellEnd"/>
      <w:r w:rsidRPr="007E7F4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/>
          <w:iCs/>
          <w:sz w:val="28"/>
          <w:szCs w:val="28"/>
        </w:rPr>
        <w:t>додаткових</w:t>
      </w:r>
      <w:proofErr w:type="spellEnd"/>
      <w:r w:rsidRPr="007E7F4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E7F44">
        <w:rPr>
          <w:rFonts w:ascii="Times New Roman" w:hAnsi="Times New Roman"/>
          <w:iCs/>
          <w:sz w:val="28"/>
          <w:szCs w:val="28"/>
        </w:rPr>
        <w:t>витрат</w:t>
      </w:r>
      <w:proofErr w:type="spellEnd"/>
      <w:r w:rsidRPr="007E7F44">
        <w:rPr>
          <w:rFonts w:ascii="Times New Roman" w:hAnsi="Times New Roman"/>
          <w:iCs/>
          <w:sz w:val="28"/>
          <w:szCs w:val="28"/>
        </w:rPr>
        <w:t xml:space="preserve"> з </w:t>
      </w:r>
      <w:proofErr w:type="spellStart"/>
      <w:r w:rsidRPr="007E7F44">
        <w:rPr>
          <w:rFonts w:ascii="Times New Roman" w:hAnsi="Times New Roman"/>
          <w:iCs/>
          <w:sz w:val="28"/>
          <w:szCs w:val="28"/>
        </w:rPr>
        <w:t>місцевого</w:t>
      </w:r>
      <w:proofErr w:type="spellEnd"/>
      <w:r w:rsidRPr="007E7F44">
        <w:rPr>
          <w:rFonts w:ascii="Times New Roman" w:hAnsi="Times New Roman"/>
          <w:iCs/>
          <w:sz w:val="28"/>
          <w:szCs w:val="28"/>
        </w:rPr>
        <w:t xml:space="preserve"> бюджету. </w:t>
      </w:r>
    </w:p>
    <w:p w14:paraId="7AC54B41" w14:textId="66D7E510" w:rsidR="00463976" w:rsidRPr="007E7F44" w:rsidRDefault="00463976" w:rsidP="002237C0">
      <w:pPr>
        <w:pStyle w:val="a4"/>
        <w:numPr>
          <w:ilvl w:val="0"/>
          <w:numId w:val="11"/>
        </w:numPr>
        <w:spacing w:before="120"/>
        <w:ind w:left="0" w:right="142" w:firstLine="709"/>
        <w:jc w:val="both"/>
        <w:rPr>
          <w:b/>
          <w:sz w:val="28"/>
          <w:szCs w:val="28"/>
        </w:rPr>
      </w:pPr>
      <w:r w:rsidRPr="007E7F44">
        <w:rPr>
          <w:b/>
          <w:sz w:val="28"/>
          <w:szCs w:val="28"/>
          <w:lang w:val="uk-UA"/>
        </w:rPr>
        <w:t xml:space="preserve">Контроль за виконанням рішення </w:t>
      </w:r>
    </w:p>
    <w:p w14:paraId="59DF48A7" w14:textId="6E1293BB" w:rsidR="007E7F44" w:rsidRPr="007E7F44" w:rsidRDefault="00B01DA1" w:rsidP="002237C0">
      <w:pPr>
        <w:pStyle w:val="a4"/>
        <w:spacing w:before="120"/>
        <w:ind w:left="0" w:right="142" w:firstLine="709"/>
        <w:jc w:val="both"/>
        <w:rPr>
          <w:sz w:val="28"/>
          <w:szCs w:val="28"/>
          <w:lang w:val="uk-UA"/>
        </w:rPr>
      </w:pPr>
      <w:r w:rsidRPr="007E7F44">
        <w:rPr>
          <w:sz w:val="28"/>
          <w:szCs w:val="28"/>
          <w:lang w:val="uk-UA"/>
        </w:rPr>
        <w:t xml:space="preserve">Контроль за виконанням рішення пропонується покласти на </w:t>
      </w:r>
      <w:r w:rsidRPr="007E7F44">
        <w:rPr>
          <w:iCs/>
          <w:sz w:val="28"/>
          <w:szCs w:val="28"/>
          <w:lang w:val="uk-UA"/>
        </w:rPr>
        <w:t xml:space="preserve">постійну комісію </w:t>
      </w:r>
      <w:r w:rsidR="002237C0">
        <w:rPr>
          <w:color w:val="1A1A1A"/>
          <w:sz w:val="28"/>
          <w:szCs w:val="28"/>
          <w:lang w:val="uk-UA"/>
        </w:rPr>
        <w:t>Ради</w:t>
      </w:r>
      <w:r w:rsidRPr="007E7F44">
        <w:rPr>
          <w:color w:val="1A1A1A"/>
          <w:sz w:val="28"/>
          <w:szCs w:val="28"/>
          <w:lang w:val="uk-UA"/>
        </w:rPr>
        <w:t xml:space="preserve"> </w:t>
      </w:r>
      <w:r w:rsidRPr="007E7F44">
        <w:rPr>
          <w:color w:val="163555"/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Pr="007E7F44">
        <w:rPr>
          <w:sz w:val="28"/>
          <w:szCs w:val="28"/>
          <w:lang w:val="uk-UA"/>
        </w:rPr>
        <w:t xml:space="preserve"> та секретаря </w:t>
      </w:r>
      <w:r w:rsidR="002237C0">
        <w:rPr>
          <w:color w:val="1A1A1A"/>
          <w:sz w:val="28"/>
          <w:szCs w:val="28"/>
          <w:lang w:val="uk-UA"/>
        </w:rPr>
        <w:t>Ради</w:t>
      </w:r>
      <w:r w:rsidRPr="007E7F44">
        <w:rPr>
          <w:color w:val="1A1A1A"/>
          <w:sz w:val="28"/>
          <w:szCs w:val="28"/>
          <w:lang w:val="uk-UA"/>
        </w:rPr>
        <w:t xml:space="preserve">. </w:t>
      </w:r>
    </w:p>
    <w:p w14:paraId="49180764" w14:textId="6BC794E0" w:rsidR="007E7F44" w:rsidRPr="007E7F44" w:rsidRDefault="007E7F44" w:rsidP="002237C0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spacing w:before="120"/>
        <w:ind w:left="0" w:right="142" w:firstLine="709"/>
        <w:contextualSpacing w:val="0"/>
        <w:jc w:val="both"/>
        <w:rPr>
          <w:b/>
          <w:sz w:val="28"/>
          <w:szCs w:val="28"/>
          <w:lang w:val="uk-UA"/>
        </w:rPr>
      </w:pPr>
      <w:r w:rsidRPr="007E7F44">
        <w:rPr>
          <w:b/>
          <w:iCs/>
          <w:sz w:val="28"/>
          <w:szCs w:val="28"/>
          <w:lang w:val="uk-UA"/>
        </w:rPr>
        <w:t xml:space="preserve">Терміни та способи оприлюднення </w:t>
      </w:r>
      <w:proofErr w:type="spellStart"/>
      <w:r w:rsidRPr="007E7F44">
        <w:rPr>
          <w:b/>
          <w:iCs/>
          <w:sz w:val="28"/>
          <w:szCs w:val="28"/>
          <w:lang w:val="uk-UA"/>
        </w:rPr>
        <w:t>проєкту</w:t>
      </w:r>
      <w:proofErr w:type="spellEnd"/>
      <w:r w:rsidRPr="007E7F44">
        <w:rPr>
          <w:b/>
          <w:iCs/>
          <w:sz w:val="28"/>
          <w:szCs w:val="28"/>
          <w:lang w:val="uk-UA"/>
        </w:rPr>
        <w:t xml:space="preserve"> рішення</w:t>
      </w:r>
    </w:p>
    <w:p w14:paraId="39E05BB3" w14:textId="27852797" w:rsidR="007E7F44" w:rsidRPr="007E7F44" w:rsidRDefault="007E7F44" w:rsidP="002237C0">
      <w:pPr>
        <w:pStyle w:val="a3"/>
        <w:spacing w:before="120" w:beforeAutospacing="0" w:after="0" w:afterAutospacing="0"/>
        <w:ind w:right="142" w:firstLine="709"/>
        <w:jc w:val="both"/>
        <w:rPr>
          <w:rFonts w:ascii="Times New Roman" w:hAnsi="Times New Roman"/>
          <w:bCs/>
          <w:color w:val="303030"/>
          <w:sz w:val="28"/>
          <w:szCs w:val="28"/>
          <w:lang w:val="uk-UA"/>
        </w:rPr>
      </w:pPr>
      <w:r w:rsidRPr="007E7F4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7E7F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ч.3 ст.15 </w:t>
      </w:r>
      <w:r w:rsidRPr="007E7F44">
        <w:rPr>
          <w:rFonts w:ascii="Times New Roman" w:hAnsi="Times New Roman"/>
          <w:sz w:val="28"/>
          <w:szCs w:val="28"/>
          <w:lang w:val="uk-UA"/>
        </w:rPr>
        <w:t xml:space="preserve">Закону України «Про доступ до публічної інформації» та Регламенту </w:t>
      </w:r>
      <w:r w:rsidRPr="007E7F44">
        <w:rPr>
          <w:rFonts w:ascii="Times New Roman" w:hAnsi="Times New Roman"/>
          <w:sz w:val="28"/>
          <w:szCs w:val="28"/>
          <w:lang w:val="uk-UA"/>
        </w:rPr>
        <w:t>Ради</w:t>
      </w:r>
      <w:r w:rsidRPr="007E7F4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E7F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7E7F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7E7F44">
        <w:rPr>
          <w:rFonts w:ascii="Times New Roman" w:hAnsi="Times New Roman"/>
          <w:color w:val="1A1A1A"/>
          <w:sz w:val="28"/>
          <w:szCs w:val="28"/>
          <w:lang w:val="uk-UA"/>
        </w:rPr>
        <w:t xml:space="preserve">рішення </w:t>
      </w:r>
      <w:r w:rsidRPr="007E7F44">
        <w:rPr>
          <w:rFonts w:ascii="Times New Roman" w:hAnsi="Times New Roman"/>
          <w:color w:val="1A1A1A"/>
          <w:sz w:val="28"/>
          <w:szCs w:val="28"/>
          <w:lang w:val="uk-UA"/>
        </w:rPr>
        <w:t>Ради</w:t>
      </w:r>
      <w:r w:rsidRPr="007E7F44"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7E7F44">
        <w:rPr>
          <w:rFonts w:ascii="Times New Roman" w:hAnsi="Times New Roman"/>
          <w:bCs/>
          <w:color w:val="1A1A1A"/>
          <w:sz w:val="28"/>
          <w:szCs w:val="28"/>
          <w:lang w:val="uk-UA"/>
        </w:rPr>
        <w:t>«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>Про внесення змін та доповнень до рішення міської ради від 28.01.2016 №</w:t>
      </w:r>
      <w:r w:rsidRPr="007E7F44">
        <w:rPr>
          <w:rFonts w:ascii="Times New Roman" w:hAnsi="Times New Roman"/>
          <w:bCs/>
          <w:color w:val="303030"/>
          <w:sz w:val="28"/>
          <w:szCs w:val="28"/>
        </w:rPr>
        <w:t> 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 xml:space="preserve">2/5 «Про затвердження Регламенту Миколаївської міської ради </w:t>
      </w:r>
      <w:r w:rsidRPr="007E7F44">
        <w:rPr>
          <w:rFonts w:ascii="Times New Roman" w:hAnsi="Times New Roman"/>
          <w:bCs/>
          <w:color w:val="303030"/>
          <w:sz w:val="28"/>
          <w:szCs w:val="28"/>
        </w:rPr>
        <w:t>VII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 xml:space="preserve"> скликання» (файл 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en-US"/>
        </w:rPr>
        <w:t>s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>-</w:t>
      </w:r>
      <w:proofErr w:type="spellStart"/>
      <w:r w:rsidRPr="007E7F44">
        <w:rPr>
          <w:rFonts w:ascii="Times New Roman" w:hAnsi="Times New Roman"/>
          <w:bCs/>
          <w:color w:val="303030"/>
          <w:sz w:val="28"/>
          <w:szCs w:val="28"/>
          <w:lang w:val="en-US"/>
        </w:rPr>
        <w:t>gs</w:t>
      </w:r>
      <w:proofErr w:type="spellEnd"/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>-134)</w:t>
      </w:r>
      <w:r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 xml:space="preserve"> </w:t>
      </w:r>
      <w:r w:rsidRPr="007E7F44">
        <w:rPr>
          <w:rFonts w:ascii="Times New Roman" w:hAnsi="Times New Roman"/>
          <w:bCs/>
          <w:color w:val="1A1A1A"/>
          <w:sz w:val="28"/>
          <w:szCs w:val="28"/>
          <w:lang w:val="uk-UA"/>
        </w:rPr>
        <w:t xml:space="preserve">повинен бути оприлюднений </w:t>
      </w:r>
      <w:r w:rsidRPr="007E7F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не пізніш як за 20 робочих днів до дати його розгляду з метою прийняття на офіційному сайті </w:t>
      </w:r>
      <w:r w:rsidR="002237C0">
        <w:rPr>
          <w:rFonts w:ascii="Times New Roman" w:hAnsi="Times New Roman"/>
          <w:color w:val="1A1A1A"/>
          <w:sz w:val="28"/>
          <w:szCs w:val="28"/>
          <w:lang w:val="uk-UA"/>
        </w:rPr>
        <w:t>Ради</w:t>
      </w:r>
      <w:r w:rsidRPr="007E7F44">
        <w:rPr>
          <w:rFonts w:ascii="Times New Roman" w:hAnsi="Times New Roman"/>
          <w:color w:val="1A1A1A"/>
          <w:sz w:val="28"/>
          <w:szCs w:val="28"/>
          <w:lang w:val="uk-UA"/>
        </w:rPr>
        <w:t xml:space="preserve"> - http://mkrada.gov.ua</w:t>
      </w:r>
      <w:r w:rsidRPr="007E7F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D3EF48A" w14:textId="0F1A6E33" w:rsidR="002237C0" w:rsidRPr="002237C0" w:rsidRDefault="007E7F44" w:rsidP="002237C0">
      <w:pPr>
        <w:pStyle w:val="a3"/>
        <w:spacing w:before="120" w:beforeAutospacing="0" w:after="0" w:afterAutospacing="0"/>
        <w:ind w:right="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E7F44">
        <w:rPr>
          <w:rFonts w:ascii="Times New Roman" w:hAnsi="Times New Roman"/>
          <w:sz w:val="28"/>
          <w:szCs w:val="28"/>
          <w:lang w:val="uk-UA"/>
        </w:rPr>
        <w:t>Д</w:t>
      </w:r>
      <w:r w:rsidRPr="007E7F44">
        <w:rPr>
          <w:rFonts w:ascii="Times New Roman" w:hAnsi="Times New Roman"/>
          <w:color w:val="303030"/>
          <w:sz w:val="28"/>
          <w:szCs w:val="28"/>
          <w:lang w:val="uk-UA"/>
        </w:rPr>
        <w:t xml:space="preserve">окументи, що стали підставою для підготовки та винесення 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  <w:lang w:val="uk-UA"/>
        </w:rPr>
        <w:t>проєкту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  <w:lang w:val="uk-UA"/>
        </w:rPr>
        <w:t xml:space="preserve"> рішення </w:t>
      </w:r>
      <w:r w:rsidR="002237C0">
        <w:rPr>
          <w:rFonts w:ascii="Times New Roman" w:hAnsi="Times New Roman"/>
          <w:color w:val="303030"/>
          <w:sz w:val="28"/>
          <w:szCs w:val="28"/>
          <w:lang w:val="uk-UA"/>
        </w:rPr>
        <w:t>Ради</w:t>
      </w:r>
      <w:r w:rsidRPr="007E7F44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Pr="007E7F44">
        <w:rPr>
          <w:rFonts w:ascii="Times New Roman" w:hAnsi="Times New Roman"/>
          <w:color w:val="1A1A1A"/>
          <w:sz w:val="28"/>
          <w:szCs w:val="28"/>
          <w:lang w:val="uk-UA"/>
        </w:rPr>
        <w:t>«</w:t>
      </w:r>
      <w:r w:rsidRPr="007E7F44">
        <w:rPr>
          <w:rFonts w:ascii="Times New Roman" w:hAnsi="Times New Roman"/>
          <w:color w:val="303030"/>
          <w:sz w:val="28"/>
          <w:szCs w:val="28"/>
          <w:lang w:val="uk-UA"/>
        </w:rPr>
        <w:t xml:space="preserve">Про розпуск виконавчого комітету Миколаївської міської ради» (файл </w:t>
      </w:r>
      <w:r w:rsidRPr="007E7F44">
        <w:rPr>
          <w:rFonts w:ascii="Times New Roman" w:hAnsi="Times New Roman"/>
          <w:color w:val="303030"/>
          <w:sz w:val="28"/>
          <w:szCs w:val="28"/>
          <w:lang w:val="en-US"/>
        </w:rPr>
        <w:t>s</w:t>
      </w:r>
      <w:r w:rsidRPr="007E7F44">
        <w:rPr>
          <w:rFonts w:ascii="Times New Roman" w:hAnsi="Times New Roman"/>
          <w:color w:val="303030"/>
          <w:sz w:val="28"/>
          <w:szCs w:val="28"/>
          <w:lang w:val="uk-UA"/>
        </w:rPr>
        <w:t>-</w:t>
      </w:r>
      <w:proofErr w:type="spellStart"/>
      <w:r w:rsidRPr="007E7F44">
        <w:rPr>
          <w:rFonts w:ascii="Times New Roman" w:hAnsi="Times New Roman"/>
          <w:color w:val="303030"/>
          <w:sz w:val="28"/>
          <w:szCs w:val="28"/>
          <w:lang w:val="en-US"/>
        </w:rPr>
        <w:t>gs</w:t>
      </w:r>
      <w:proofErr w:type="spellEnd"/>
      <w:r w:rsidRPr="007E7F44">
        <w:rPr>
          <w:rFonts w:ascii="Times New Roman" w:hAnsi="Times New Roman"/>
          <w:color w:val="303030"/>
          <w:sz w:val="28"/>
          <w:szCs w:val="28"/>
          <w:lang w:val="uk-UA"/>
        </w:rPr>
        <w:t>-133)</w:t>
      </w:r>
      <w:r w:rsidRPr="007E7F44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</w:t>
      </w:r>
      <w:r w:rsidRPr="007E7F44">
        <w:rPr>
          <w:rFonts w:ascii="Times New Roman" w:hAnsi="Times New Roman"/>
          <w:color w:val="000000"/>
          <w:sz w:val="28"/>
          <w:szCs w:val="28"/>
          <w:lang w:val="uk-UA"/>
        </w:rPr>
        <w:t xml:space="preserve">–  </w:t>
      </w:r>
      <w:r w:rsidR="002237C0" w:rsidRPr="007E7F44">
        <w:rPr>
          <w:rFonts w:ascii="Times New Roman" w:hAnsi="Times New Roman"/>
          <w:bCs/>
          <w:color w:val="303030"/>
          <w:sz w:val="28"/>
          <w:szCs w:val="28"/>
          <w:lang w:val="uk-UA"/>
        </w:rPr>
        <w:t>рішенн</w:t>
      </w:r>
      <w:r w:rsidR="002237C0">
        <w:rPr>
          <w:rFonts w:ascii="Times New Roman" w:hAnsi="Times New Roman"/>
          <w:bCs/>
          <w:color w:val="303030"/>
          <w:sz w:val="28"/>
          <w:szCs w:val="28"/>
          <w:lang w:val="uk-UA"/>
        </w:rPr>
        <w:t xml:space="preserve">я </w:t>
      </w:r>
      <w:r w:rsidR="002237C0" w:rsidRPr="007E7F44">
        <w:rPr>
          <w:rFonts w:ascii="Times New Roman" w:hAnsi="Times New Roman"/>
          <w:color w:val="000000"/>
          <w:sz w:val="28"/>
          <w:szCs w:val="28"/>
          <w:lang w:val="uk-UA"/>
        </w:rPr>
        <w:t>Центрального районного суду міста Миколаєва від 16 березня</w:t>
      </w:r>
      <w:r w:rsidR="002237C0" w:rsidRPr="007E7F44">
        <w:rPr>
          <w:rFonts w:ascii="Times New Roman" w:hAnsi="Times New Roman"/>
          <w:color w:val="000000"/>
          <w:sz w:val="28"/>
          <w:szCs w:val="28"/>
        </w:rPr>
        <w:t>  </w:t>
      </w:r>
      <w:r w:rsidR="002237C0" w:rsidRPr="007E7F44">
        <w:rPr>
          <w:rFonts w:ascii="Times New Roman" w:hAnsi="Times New Roman"/>
          <w:color w:val="000000"/>
          <w:sz w:val="28"/>
          <w:szCs w:val="28"/>
          <w:lang w:val="uk-UA"/>
        </w:rPr>
        <w:t>2018 року у справі № 490/8946/17</w:t>
      </w:r>
      <w:r w:rsidR="002237C0">
        <w:rPr>
          <w:rFonts w:ascii="Times New Roman" w:hAnsi="Times New Roman"/>
          <w:color w:val="000000"/>
          <w:sz w:val="28"/>
          <w:szCs w:val="28"/>
          <w:lang w:val="uk-UA"/>
        </w:rPr>
        <w:t xml:space="preserve"> (режим доступу: </w:t>
      </w:r>
      <w:hyperlink r:id="rId5" w:history="1">
        <w:r w:rsidR="002237C0" w:rsidRPr="000F5AB7">
          <w:rPr>
            <w:rStyle w:val="a5"/>
            <w:rFonts w:ascii="Times New Roman" w:hAnsi="Times New Roman"/>
            <w:sz w:val="28"/>
            <w:szCs w:val="28"/>
            <w:lang w:val="uk-UA"/>
          </w:rPr>
          <w:t>http://reyestr.court.gov.ua/Review/72814687</w:t>
        </w:r>
      </w:hyperlink>
      <w:r w:rsidR="002237C0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14:paraId="52BE649E" w14:textId="0260983B" w:rsidR="007E7F44" w:rsidRPr="007E7F44" w:rsidRDefault="007E7F44" w:rsidP="002237C0">
      <w:pPr>
        <w:spacing w:before="120"/>
        <w:ind w:right="142" w:firstLine="709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proofErr w:type="spellStart"/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>Проєкт</w:t>
      </w:r>
      <w:proofErr w:type="spellEnd"/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</w:t>
      </w:r>
      <w:r w:rsidR="002237C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Ради 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та пояснювальна записка до нього надіслані на електронну пошту </w:t>
      </w:r>
      <w:r w:rsidR="002237C0">
        <w:rPr>
          <w:rFonts w:ascii="Times New Roman" w:hAnsi="Times New Roman" w:cs="Times New Roman"/>
          <w:color w:val="303030"/>
          <w:sz w:val="28"/>
          <w:szCs w:val="28"/>
          <w:lang w:val="uk-UA"/>
        </w:rPr>
        <w:t>Ради</w:t>
      </w:r>
      <w:r w:rsidRPr="007E7F4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</w:t>
      </w:r>
      <w:hyperlink r:id="rId6" w:history="1">
        <w:r w:rsidRPr="007E7F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</w:t>
        </w:r>
        <w:r w:rsidRPr="007E7F4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E7F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mkrada</w:t>
        </w:r>
        <w:r w:rsidRPr="007E7F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E7F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E7F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F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6D26DAA3" w14:textId="77777777" w:rsidR="007E7F44" w:rsidRPr="007E7F44" w:rsidRDefault="007E7F44" w:rsidP="002237C0">
      <w:pPr>
        <w:pStyle w:val="a3"/>
        <w:spacing w:before="120" w:beforeAutospacing="0" w:after="0" w:afterAutospacing="0"/>
        <w:ind w:right="142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14:paraId="069E85DF" w14:textId="77777777" w:rsidR="007E7F44" w:rsidRPr="007E7F44" w:rsidRDefault="007E7F44" w:rsidP="002237C0">
      <w:pPr>
        <w:spacing w:before="120"/>
        <w:ind w:right="142"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  <w:lang w:val="uk-UA"/>
        </w:rPr>
      </w:pPr>
    </w:p>
    <w:p w14:paraId="482169E9" w14:textId="395E2CC6" w:rsidR="007E7F44" w:rsidRPr="002237C0" w:rsidRDefault="007E7F44" w:rsidP="002237C0">
      <w:pPr>
        <w:spacing w:before="120"/>
        <w:ind w:right="142" w:firstLine="709"/>
        <w:jc w:val="both"/>
        <w:rPr>
          <w:rFonts w:ascii="Times New Roman" w:hAnsi="Times New Roman" w:cs="Times New Roman"/>
          <w:bCs/>
          <w:color w:val="1A1A1A"/>
          <w:sz w:val="28"/>
          <w:szCs w:val="28"/>
          <w:lang w:val="uk-UA"/>
        </w:rPr>
      </w:pPr>
      <w:r w:rsidRPr="007E7F44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Депутат </w:t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</w:rPr>
        <w:tab/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</w:rPr>
        <w:tab/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</w:rPr>
        <w:tab/>
        <w:t xml:space="preserve"> </w:t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</w:rPr>
        <w:tab/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</w:rPr>
        <w:tab/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</w:rPr>
        <w:tab/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</w:rPr>
        <w:tab/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  <w:lang w:val="uk-UA"/>
        </w:rPr>
        <w:t xml:space="preserve">               </w:t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  <w:lang w:val="uk-UA"/>
        </w:rPr>
        <w:t xml:space="preserve">           </w:t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  <w:lang w:val="uk-UA"/>
        </w:rPr>
        <w:t>С. ІСАКОВ</w:t>
      </w:r>
    </w:p>
    <w:p w14:paraId="44E8EF54" w14:textId="0E0B159D" w:rsidR="007E7F44" w:rsidRPr="007E7F44" w:rsidRDefault="007E7F44" w:rsidP="002237C0">
      <w:pPr>
        <w:spacing w:before="120"/>
        <w:ind w:right="142" w:firstLine="709"/>
        <w:jc w:val="both"/>
        <w:rPr>
          <w:rFonts w:ascii="Times New Roman" w:hAnsi="Times New Roman" w:cs="Times New Roman"/>
          <w:bCs/>
          <w:color w:val="1A1A1A"/>
          <w:sz w:val="28"/>
          <w:szCs w:val="28"/>
          <w:lang w:val="uk-UA"/>
        </w:rPr>
      </w:pPr>
      <w:r w:rsidRPr="007E7F44">
        <w:rPr>
          <w:rFonts w:ascii="Times New Roman" w:hAnsi="Times New Roman" w:cs="Times New Roman"/>
          <w:bCs/>
          <w:color w:val="1A1A1A"/>
          <w:sz w:val="28"/>
          <w:szCs w:val="28"/>
          <w:lang w:val="uk-UA"/>
        </w:rPr>
        <w:t>24</w:t>
      </w:r>
      <w:r w:rsidRPr="007E7F44">
        <w:rPr>
          <w:rFonts w:ascii="Times New Roman" w:hAnsi="Times New Roman" w:cs="Times New Roman"/>
          <w:bCs/>
          <w:color w:val="1A1A1A"/>
          <w:sz w:val="28"/>
          <w:szCs w:val="28"/>
          <w:lang w:val="uk-UA"/>
        </w:rPr>
        <w:t>.10.2019 року</w:t>
      </w:r>
    </w:p>
    <w:p w14:paraId="5215AD47" w14:textId="68D8328C" w:rsidR="00423517" w:rsidRPr="00F35A37" w:rsidRDefault="00423517" w:rsidP="002237C0">
      <w:pPr>
        <w:pStyle w:val="a4"/>
        <w:spacing w:before="100" w:beforeAutospacing="1" w:after="100" w:afterAutospacing="1"/>
        <w:ind w:left="567"/>
        <w:jc w:val="both"/>
        <w:rPr>
          <w:b/>
          <w:color w:val="1A1A1A"/>
          <w:sz w:val="28"/>
          <w:szCs w:val="28"/>
          <w:lang w:val="uk-UA"/>
        </w:rPr>
      </w:pPr>
    </w:p>
    <w:sectPr w:rsidR="00423517" w:rsidRPr="00F35A37" w:rsidSect="008208A3">
      <w:pgSz w:w="11900" w:h="16840"/>
      <w:pgMar w:top="993" w:right="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F93"/>
    <w:multiLevelType w:val="hybridMultilevel"/>
    <w:tmpl w:val="1C0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3427"/>
    <w:multiLevelType w:val="multilevel"/>
    <w:tmpl w:val="78364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2537CB"/>
    <w:multiLevelType w:val="hybridMultilevel"/>
    <w:tmpl w:val="938E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8DA"/>
    <w:multiLevelType w:val="hybridMultilevel"/>
    <w:tmpl w:val="466CF5D4"/>
    <w:lvl w:ilvl="0" w:tplc="AF70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01CB"/>
    <w:multiLevelType w:val="multilevel"/>
    <w:tmpl w:val="149E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445EC0"/>
    <w:multiLevelType w:val="multilevel"/>
    <w:tmpl w:val="CCF0C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C981ED7"/>
    <w:multiLevelType w:val="hybridMultilevel"/>
    <w:tmpl w:val="29B8C7BC"/>
    <w:lvl w:ilvl="0" w:tplc="B810BEF4">
      <w:start w:val="28"/>
      <w:numFmt w:val="bullet"/>
      <w:lvlText w:val="-"/>
      <w:lvlJc w:val="left"/>
      <w:pPr>
        <w:ind w:left="1547" w:hanging="9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4A3F60"/>
    <w:multiLevelType w:val="multilevel"/>
    <w:tmpl w:val="F9E80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51C666D0"/>
    <w:multiLevelType w:val="multilevel"/>
    <w:tmpl w:val="16424A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EE54BBE"/>
    <w:multiLevelType w:val="hybridMultilevel"/>
    <w:tmpl w:val="54DCF9A6"/>
    <w:lvl w:ilvl="0" w:tplc="C964A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3C36"/>
    <w:multiLevelType w:val="multilevel"/>
    <w:tmpl w:val="33E2BB4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80B0F4C"/>
    <w:multiLevelType w:val="multilevel"/>
    <w:tmpl w:val="1CC2C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7F040F71"/>
    <w:multiLevelType w:val="hybridMultilevel"/>
    <w:tmpl w:val="7BBC7024"/>
    <w:lvl w:ilvl="0" w:tplc="6FF0E162">
      <w:start w:val="1"/>
      <w:numFmt w:val="decimal"/>
      <w:lvlText w:val="%1."/>
      <w:lvlJc w:val="left"/>
      <w:pPr>
        <w:ind w:left="1547" w:hanging="9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4"/>
    <w:rsid w:val="0004355C"/>
    <w:rsid w:val="00044478"/>
    <w:rsid w:val="00051B5C"/>
    <w:rsid w:val="00053E02"/>
    <w:rsid w:val="00061D0F"/>
    <w:rsid w:val="00086F64"/>
    <w:rsid w:val="00094C56"/>
    <w:rsid w:val="00095F70"/>
    <w:rsid w:val="000C155F"/>
    <w:rsid w:val="000D6027"/>
    <w:rsid w:val="000F1975"/>
    <w:rsid w:val="00102733"/>
    <w:rsid w:val="00111899"/>
    <w:rsid w:val="00126D6B"/>
    <w:rsid w:val="001277FB"/>
    <w:rsid w:val="00176D4D"/>
    <w:rsid w:val="00190D28"/>
    <w:rsid w:val="001D1015"/>
    <w:rsid w:val="001D4268"/>
    <w:rsid w:val="001E4189"/>
    <w:rsid w:val="001F3D94"/>
    <w:rsid w:val="00204675"/>
    <w:rsid w:val="002061FE"/>
    <w:rsid w:val="00210D40"/>
    <w:rsid w:val="00217C61"/>
    <w:rsid w:val="002237C0"/>
    <w:rsid w:val="00225D6B"/>
    <w:rsid w:val="002341A7"/>
    <w:rsid w:val="002608A1"/>
    <w:rsid w:val="00274A0A"/>
    <w:rsid w:val="00274D0A"/>
    <w:rsid w:val="00283D7C"/>
    <w:rsid w:val="00291100"/>
    <w:rsid w:val="002940E3"/>
    <w:rsid w:val="0029591B"/>
    <w:rsid w:val="002972AE"/>
    <w:rsid w:val="002B5F97"/>
    <w:rsid w:val="002C2CE6"/>
    <w:rsid w:val="002E0A92"/>
    <w:rsid w:val="00305115"/>
    <w:rsid w:val="003068D0"/>
    <w:rsid w:val="0034454B"/>
    <w:rsid w:val="00364D3F"/>
    <w:rsid w:val="0039538D"/>
    <w:rsid w:val="0039780A"/>
    <w:rsid w:val="003A34B9"/>
    <w:rsid w:val="003D23AB"/>
    <w:rsid w:val="003D2BAC"/>
    <w:rsid w:val="003E49B4"/>
    <w:rsid w:val="003F02BC"/>
    <w:rsid w:val="003F1054"/>
    <w:rsid w:val="003F7325"/>
    <w:rsid w:val="00416FE2"/>
    <w:rsid w:val="00423517"/>
    <w:rsid w:val="00437D6A"/>
    <w:rsid w:val="00451469"/>
    <w:rsid w:val="00454D72"/>
    <w:rsid w:val="00463976"/>
    <w:rsid w:val="00467B4A"/>
    <w:rsid w:val="00467D55"/>
    <w:rsid w:val="00474E59"/>
    <w:rsid w:val="00483D4D"/>
    <w:rsid w:val="004A29EC"/>
    <w:rsid w:val="004A4EAB"/>
    <w:rsid w:val="004A7DDC"/>
    <w:rsid w:val="004B293A"/>
    <w:rsid w:val="004B6C95"/>
    <w:rsid w:val="004C0F31"/>
    <w:rsid w:val="004C2488"/>
    <w:rsid w:val="004C36A8"/>
    <w:rsid w:val="004C5FFA"/>
    <w:rsid w:val="004D0EAD"/>
    <w:rsid w:val="004E3B51"/>
    <w:rsid w:val="004E707A"/>
    <w:rsid w:val="00505CD0"/>
    <w:rsid w:val="00522E96"/>
    <w:rsid w:val="00524321"/>
    <w:rsid w:val="005804FA"/>
    <w:rsid w:val="0059627D"/>
    <w:rsid w:val="005A0933"/>
    <w:rsid w:val="005A3827"/>
    <w:rsid w:val="005C4901"/>
    <w:rsid w:val="005D343B"/>
    <w:rsid w:val="0061074E"/>
    <w:rsid w:val="00621F27"/>
    <w:rsid w:val="006318BF"/>
    <w:rsid w:val="00696668"/>
    <w:rsid w:val="006A1C1C"/>
    <w:rsid w:val="006B175C"/>
    <w:rsid w:val="006C6060"/>
    <w:rsid w:val="006D56E1"/>
    <w:rsid w:val="006D7789"/>
    <w:rsid w:val="006E0CC4"/>
    <w:rsid w:val="006F1993"/>
    <w:rsid w:val="006F33B6"/>
    <w:rsid w:val="006F4914"/>
    <w:rsid w:val="00717612"/>
    <w:rsid w:val="007207BD"/>
    <w:rsid w:val="00720CA0"/>
    <w:rsid w:val="007503CD"/>
    <w:rsid w:val="00751E62"/>
    <w:rsid w:val="0076154A"/>
    <w:rsid w:val="00770744"/>
    <w:rsid w:val="007D0714"/>
    <w:rsid w:val="007D4ED1"/>
    <w:rsid w:val="007E7F44"/>
    <w:rsid w:val="007F272A"/>
    <w:rsid w:val="008033AA"/>
    <w:rsid w:val="00806E06"/>
    <w:rsid w:val="008208A3"/>
    <w:rsid w:val="0082115E"/>
    <w:rsid w:val="008230F2"/>
    <w:rsid w:val="00834BD8"/>
    <w:rsid w:val="008448BE"/>
    <w:rsid w:val="00850429"/>
    <w:rsid w:val="008602F1"/>
    <w:rsid w:val="00885B96"/>
    <w:rsid w:val="00886B85"/>
    <w:rsid w:val="008A27E8"/>
    <w:rsid w:val="008A3537"/>
    <w:rsid w:val="008E3F6C"/>
    <w:rsid w:val="008E5E82"/>
    <w:rsid w:val="008F466E"/>
    <w:rsid w:val="00906C18"/>
    <w:rsid w:val="00966839"/>
    <w:rsid w:val="00987844"/>
    <w:rsid w:val="00991A85"/>
    <w:rsid w:val="009B040F"/>
    <w:rsid w:val="009C289F"/>
    <w:rsid w:val="009F08F7"/>
    <w:rsid w:val="009F2CE4"/>
    <w:rsid w:val="009F55FD"/>
    <w:rsid w:val="00A12691"/>
    <w:rsid w:val="00A161A9"/>
    <w:rsid w:val="00A22C42"/>
    <w:rsid w:val="00A40A3F"/>
    <w:rsid w:val="00A46840"/>
    <w:rsid w:val="00A9032F"/>
    <w:rsid w:val="00AB16C5"/>
    <w:rsid w:val="00AC245E"/>
    <w:rsid w:val="00AD7CEA"/>
    <w:rsid w:val="00AF2371"/>
    <w:rsid w:val="00B01DA1"/>
    <w:rsid w:val="00B0294F"/>
    <w:rsid w:val="00B031C3"/>
    <w:rsid w:val="00B03B42"/>
    <w:rsid w:val="00B31724"/>
    <w:rsid w:val="00B45986"/>
    <w:rsid w:val="00B66483"/>
    <w:rsid w:val="00B869F7"/>
    <w:rsid w:val="00B94992"/>
    <w:rsid w:val="00BA3968"/>
    <w:rsid w:val="00BB7343"/>
    <w:rsid w:val="00BB75F1"/>
    <w:rsid w:val="00BE0841"/>
    <w:rsid w:val="00BE7921"/>
    <w:rsid w:val="00BF36DD"/>
    <w:rsid w:val="00C261C8"/>
    <w:rsid w:val="00C3211E"/>
    <w:rsid w:val="00C35610"/>
    <w:rsid w:val="00C40BB2"/>
    <w:rsid w:val="00C44AE7"/>
    <w:rsid w:val="00C735B5"/>
    <w:rsid w:val="00C751F3"/>
    <w:rsid w:val="00C83BC6"/>
    <w:rsid w:val="00CB4326"/>
    <w:rsid w:val="00D12372"/>
    <w:rsid w:val="00D435C7"/>
    <w:rsid w:val="00D54658"/>
    <w:rsid w:val="00D651A7"/>
    <w:rsid w:val="00D91CE3"/>
    <w:rsid w:val="00D9207F"/>
    <w:rsid w:val="00D956B8"/>
    <w:rsid w:val="00DC2520"/>
    <w:rsid w:val="00DD095A"/>
    <w:rsid w:val="00DD554B"/>
    <w:rsid w:val="00DD6DBA"/>
    <w:rsid w:val="00DE40AC"/>
    <w:rsid w:val="00DE42AB"/>
    <w:rsid w:val="00DF09C1"/>
    <w:rsid w:val="00DF64E3"/>
    <w:rsid w:val="00DF7964"/>
    <w:rsid w:val="00E01C1A"/>
    <w:rsid w:val="00E10770"/>
    <w:rsid w:val="00E3760C"/>
    <w:rsid w:val="00E437BD"/>
    <w:rsid w:val="00E455F6"/>
    <w:rsid w:val="00E61991"/>
    <w:rsid w:val="00E62ED9"/>
    <w:rsid w:val="00EA4657"/>
    <w:rsid w:val="00EA54AF"/>
    <w:rsid w:val="00EB09A0"/>
    <w:rsid w:val="00ED750E"/>
    <w:rsid w:val="00EE2320"/>
    <w:rsid w:val="00EF04CD"/>
    <w:rsid w:val="00F17222"/>
    <w:rsid w:val="00F233E2"/>
    <w:rsid w:val="00F35A37"/>
    <w:rsid w:val="00F36112"/>
    <w:rsid w:val="00F40495"/>
    <w:rsid w:val="00F405CD"/>
    <w:rsid w:val="00F57E7A"/>
    <w:rsid w:val="00F63611"/>
    <w:rsid w:val="00F93838"/>
    <w:rsid w:val="00FB04AA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AE5A60"/>
  <w14:defaultImageDpi w14:val="300"/>
  <w15:docId w15:val="{F07123C3-0633-D541-AE73-E0F602D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6B"/>
  </w:style>
  <w:style w:type="paragraph" w:styleId="3">
    <w:name w:val="heading 3"/>
    <w:basedOn w:val="a"/>
    <w:link w:val="30"/>
    <w:uiPriority w:val="9"/>
    <w:qFormat/>
    <w:rsid w:val="004A4E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11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D7CE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D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CE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AD7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9">
    <w:name w:val="rvts9"/>
    <w:basedOn w:val="a0"/>
    <w:rsid w:val="00ED750E"/>
  </w:style>
  <w:style w:type="character" w:customStyle="1" w:styleId="apple-converted-space">
    <w:name w:val="apple-converted-space"/>
    <w:basedOn w:val="a0"/>
    <w:rsid w:val="00ED750E"/>
  </w:style>
  <w:style w:type="character" w:styleId="a5">
    <w:name w:val="Hyperlink"/>
    <w:basedOn w:val="a0"/>
    <w:uiPriority w:val="99"/>
    <w:unhideWhenUsed/>
    <w:rsid w:val="00ED750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A4E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vts46">
    <w:name w:val="rvts46"/>
    <w:basedOn w:val="a0"/>
    <w:rsid w:val="004A4EAB"/>
  </w:style>
  <w:style w:type="character" w:styleId="a6">
    <w:name w:val="FollowedHyperlink"/>
    <w:basedOn w:val="a0"/>
    <w:uiPriority w:val="99"/>
    <w:semiHidden/>
    <w:unhideWhenUsed/>
    <w:rsid w:val="001F3D94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3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@mkrada.gov.ua" TargetMode="External"/><Relationship Id="rId5" Type="http://schemas.openxmlformats.org/officeDocument/2006/relationships/hyperlink" Target="http://reyestr.court.gov.ua/Review/72814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Лиман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ИСАКОВ</dc:creator>
  <cp:keywords/>
  <dc:description/>
  <cp:lastModifiedBy>Sergey Isakov</cp:lastModifiedBy>
  <cp:revision>2</cp:revision>
  <cp:lastPrinted>2017-05-08T08:33:00Z</cp:lastPrinted>
  <dcterms:created xsi:type="dcterms:W3CDTF">2019-10-24T05:36:00Z</dcterms:created>
  <dcterms:modified xsi:type="dcterms:W3CDTF">2019-10-24T05:36:00Z</dcterms:modified>
</cp:coreProperties>
</file>