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86" w:rsidRPr="009D7703" w:rsidRDefault="007C2986" w:rsidP="007C298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sz w:val="28"/>
          <w:szCs w:val="28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7" o:title=""/>
          </v:shape>
          <o:OLEObject Type="Embed" ProgID="PBrush" ShapeID="_x0000_i1025" DrawAspect="Content" ObjectID="_1578484652" r:id="rId8"/>
        </w:object>
      </w:r>
    </w:p>
    <w:p w:rsidR="007C2986" w:rsidRPr="009D7703" w:rsidRDefault="007C2986" w:rsidP="007C298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Миколаївська міська рада</w:t>
      </w:r>
    </w:p>
    <w:p w:rsidR="007C2986" w:rsidRPr="009D7703" w:rsidRDefault="007C2986" w:rsidP="007C298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постійна комісія</w:t>
      </w:r>
    </w:p>
    <w:p w:rsidR="007C2986" w:rsidRPr="009D7703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</w:t>
      </w:r>
    </w:p>
    <w:p w:rsidR="007C2986" w:rsidRPr="009D7703" w:rsidRDefault="007C2986" w:rsidP="007C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</w:p>
    <w:p w:rsidR="007C2986" w:rsidRPr="009D7703" w:rsidRDefault="007C2986" w:rsidP="007C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постійної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комісії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з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</w:p>
    <w:p w:rsidR="007C2986" w:rsidRPr="009D7703" w:rsidRDefault="007C2986" w:rsidP="007C298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містобудування, архітектури і будівництва, </w:t>
      </w:r>
    </w:p>
    <w:p w:rsidR="007C2986" w:rsidRPr="009D7703" w:rsidRDefault="007C2986" w:rsidP="007C298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регулювання земельних відносин та екології</w:t>
      </w:r>
    </w:p>
    <w:p w:rsidR="007C2986" w:rsidRPr="009D7703" w:rsidRDefault="007C2986" w:rsidP="007C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986" w:rsidRPr="009D7703" w:rsidRDefault="00B62F5F" w:rsidP="007C29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603E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EE3FDA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EE3FD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13.00  </w:t>
      </w:r>
      <w:proofErr w:type="spellStart"/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. № </w:t>
      </w:r>
      <w:r w:rsidR="007C29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</w:p>
    <w:p w:rsidR="007C2986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C2986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Запрошені: </w:t>
      </w:r>
    </w:p>
    <w:p w:rsidR="007C2986" w:rsidRDefault="00EE3FDA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Андрієнко Ю.Г.</w:t>
      </w:r>
      <w:r w:rsidR="007C29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7C298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голови;</w:t>
      </w:r>
    </w:p>
    <w:p w:rsidR="00B72CC0" w:rsidRDefault="00B72CC0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72C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Омельчук</w:t>
      </w:r>
      <w:proofErr w:type="spellEnd"/>
      <w:r w:rsidRPr="00B72C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заступник міського голови;</w:t>
      </w:r>
    </w:p>
    <w:p w:rsidR="007C2986" w:rsidRDefault="00B62F5F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Татарінов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</w:t>
      </w:r>
      <w:r w:rsidR="007C2986"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П.</w:t>
      </w:r>
      <w:r w:rsidR="007C2986"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C29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="007C2986"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C2986" w:rsidRPr="002C3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юридичного департаменту </w:t>
      </w:r>
      <w:proofErr w:type="spellStart"/>
      <w:r w:rsidR="007C2986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="007C2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2986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7C2986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7C298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C2986" w:rsidRPr="00237889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Єфименко 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в.о.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чальника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ресу</w:t>
      </w:r>
      <w:r>
        <w:rPr>
          <w:rFonts w:ascii="Times New Roman" w:eastAsia="Times New Roman" w:hAnsi="Times New Roman" w:cs="Times New Roman"/>
          <w:sz w:val="28"/>
          <w:szCs w:val="28"/>
        </w:rPr>
        <w:t>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C2986" w:rsidRPr="00237889" w:rsidRDefault="007C2986" w:rsidP="007C298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Нефьодов</w:t>
      </w:r>
      <w:proofErr w:type="spellEnd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О.А.</w:t>
      </w:r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- заступник начальника управління мі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стобудування та архітектури ММР;</w:t>
      </w:r>
    </w:p>
    <w:p w:rsidR="007C2986" w:rsidRPr="009D7703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Депутати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преси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986" w:rsidRPr="00E02400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D7703">
        <w:rPr>
          <w:rFonts w:eastAsia="Times New Roman" w:cs="Times New Roman"/>
          <w:lang w:val="uk-UA"/>
        </w:rPr>
        <w:tab/>
      </w:r>
    </w:p>
    <w:p w:rsidR="00B62F5F" w:rsidRPr="00BC700E" w:rsidRDefault="00B62F5F" w:rsidP="00B6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700E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B62F5F" w:rsidRPr="00ED316F" w:rsidRDefault="00B62F5F" w:rsidP="00B62F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62F5F" w:rsidRDefault="00B62F5F" w:rsidP="00B62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45ADB">
        <w:rPr>
          <w:rFonts w:ascii="Times New Roman" w:hAnsi="Times New Roman"/>
          <w:sz w:val="28"/>
          <w:szCs w:val="28"/>
          <w:lang w:val="uk-UA"/>
        </w:rPr>
        <w:t>Розгляд звернень Миколаївського міського голови.</w:t>
      </w:r>
    </w:p>
    <w:p w:rsidR="00B62F5F" w:rsidRPr="00ED316F" w:rsidRDefault="00B62F5F" w:rsidP="00B62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B62F5F" w:rsidRPr="00ED316F" w:rsidRDefault="00B62F5F" w:rsidP="00B62F5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>Доповідач: Єфименко О.В.-  в.о. начальника управління земельних ресурсів Миколаївської міської ради</w:t>
      </w:r>
      <w:r w:rsidRPr="00ED316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B62F5F" w:rsidRDefault="00B62F5F" w:rsidP="00B62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603E59" w:rsidRDefault="00603E59" w:rsidP="00603E59">
      <w:pPr>
        <w:pStyle w:val="3"/>
        <w:rPr>
          <w:sz w:val="28"/>
          <w:szCs w:val="28"/>
        </w:rPr>
      </w:pPr>
      <w:r w:rsidRPr="005B46A3">
        <w:rPr>
          <w:sz w:val="28"/>
          <w:szCs w:val="28"/>
        </w:rPr>
        <w:t xml:space="preserve">4.Розгляд звернень юридичних та фізичних осіб до постійної комісії міської ради з питань містобудування, архітектури і будівництва, регулювання </w:t>
      </w:r>
      <w:r w:rsidRPr="005B46A3">
        <w:rPr>
          <w:sz w:val="28"/>
          <w:szCs w:val="28"/>
        </w:rPr>
        <w:lastRenderedPageBreak/>
        <w:t>земельних відносин та екології щодо оформлення правових документів на земельні ділянки.</w:t>
      </w:r>
    </w:p>
    <w:p w:rsidR="00B62F5F" w:rsidRPr="00603E59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603E59">
        <w:rPr>
          <w:rFonts w:ascii="Times New Roman" w:hAnsi="Times New Roman" w:cs="Times New Roman"/>
          <w:sz w:val="28"/>
          <w:szCs w:val="28"/>
          <w:lang w:val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B62F5F" w:rsidRDefault="00B62F5F" w:rsidP="00B6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62F5F" w:rsidRDefault="00B62F5F" w:rsidP="00B6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ПИТАННЯ ДО РОЗГЛЯДУ:</w:t>
      </w:r>
    </w:p>
    <w:p w:rsidR="00F45ADB" w:rsidRPr="00A2242F" w:rsidRDefault="00F45ADB" w:rsidP="00B6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62F5F" w:rsidRPr="00F45ADB" w:rsidRDefault="00F45ADB" w:rsidP="00B62F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F45AD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Розгляд 1</w:t>
      </w:r>
    </w:p>
    <w:p w:rsidR="00343F15" w:rsidRPr="00C30603" w:rsidRDefault="00F45ADB" w:rsidP="00C3060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3F15">
        <w:rPr>
          <w:rFonts w:ascii="Times New Roman" w:hAnsi="Times New Roman"/>
          <w:b/>
          <w:sz w:val="28"/>
          <w:szCs w:val="28"/>
          <w:lang w:val="uk-UA"/>
        </w:rPr>
        <w:t>Розгляд звернень Миколаївського міського голови.</w:t>
      </w:r>
    </w:p>
    <w:p w:rsidR="00F45ADB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uk-UA" w:eastAsia="ru-RU"/>
        </w:rPr>
        <w:t xml:space="preserve">1.1. Лист від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uk-UA" w:eastAsia="ru-RU"/>
        </w:rPr>
        <w:t>в.о.міського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uk-UA" w:eastAsia="ru-RU"/>
        </w:rPr>
        <w:t xml:space="preserve"> голови – секретаря </w:t>
      </w:r>
      <w:r w:rsidR="00343F15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uk-UA" w:eastAsia="ru-RU"/>
        </w:rPr>
        <w:t xml:space="preserve">міської ради           </w:t>
      </w:r>
      <w:proofErr w:type="spellStart"/>
      <w:r w:rsidRPr="00F45AD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Казакової</w:t>
      </w:r>
      <w:proofErr w:type="spellEnd"/>
      <w:r w:rsidRPr="00F45AD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 xml:space="preserve"> Т.В.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uk-UA" w:eastAsia="ru-RU"/>
        </w:rPr>
        <w:t xml:space="preserve"> щодо розгляду кандидатури Цимбала Андрія Анатолійовича, що призначається на посаду начальника управління містобудування та архітектури Миколаївської міської ради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uk-UA" w:eastAsia="ru-RU"/>
        </w:rPr>
        <w:t>ради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uk-UA" w:eastAsia="ru-RU"/>
        </w:rPr>
        <w:t xml:space="preserve"> як такого, що став переможцем конкурсу.</w:t>
      </w:r>
      <w:r w:rsidRPr="00F45AD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</w:p>
    <w:p w:rsidR="00F45ADB" w:rsidRPr="001256C7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</w:p>
    <w:p w:rsidR="00F45ADB" w:rsidRPr="001256C7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F45ADB" w:rsidRPr="001256C7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F45ADB" w:rsidRPr="001256C7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F45ADB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343F15" w:rsidRPr="00C30603" w:rsidRDefault="00343F15" w:rsidP="00C306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62F5F" w:rsidRPr="00A2242F" w:rsidRDefault="00B62F5F" w:rsidP="00B62F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Розділ 2</w:t>
      </w:r>
    </w:p>
    <w:p w:rsidR="00B62F5F" w:rsidRPr="00A2242F" w:rsidRDefault="00B62F5F" w:rsidP="00B6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A2242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B62F5F" w:rsidRDefault="00B62F5F" w:rsidP="00B62F5F">
      <w:pPr>
        <w:rPr>
          <w:lang w:val="uk-UA"/>
        </w:rPr>
      </w:pPr>
    </w:p>
    <w:p w:rsidR="00B62F5F" w:rsidRPr="00D64F17" w:rsidRDefault="00B62F5F" w:rsidP="00B6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3</w:t>
      </w:r>
    </w:p>
    <w:p w:rsidR="00B62F5F" w:rsidRDefault="00B62F5F" w:rsidP="00B6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2F94">
        <w:rPr>
          <w:rFonts w:ascii="Times New Roman" w:hAnsi="Times New Roman"/>
          <w:sz w:val="28"/>
          <w:szCs w:val="28"/>
          <w:lang w:val="uk-UA"/>
        </w:rPr>
        <w:t>(</w:t>
      </w:r>
      <w:r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F1085C" w:rsidRDefault="00F1085C" w:rsidP="00E072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03E59" w:rsidRPr="00B62F5F" w:rsidRDefault="00603E59" w:rsidP="00603E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3.1</w:t>
      </w:r>
      <w:r w:rsidRPr="00BE1F07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62F5F">
        <w:rPr>
          <w:rFonts w:ascii="Times New Roman" w:hAnsi="Times New Roman"/>
          <w:b/>
          <w:bCs/>
          <w:sz w:val="28"/>
          <w:szCs w:val="28"/>
          <w:lang w:val="uk-UA"/>
        </w:rPr>
        <w:t>Від 15.01.2018 протокол №72 розгляд питання перенесено.</w:t>
      </w:r>
    </w:p>
    <w:p w:rsidR="00603E59" w:rsidRDefault="00603E59" w:rsidP="00603E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Звернення голови постійної комісії </w:t>
      </w:r>
      <w:proofErr w:type="spellStart"/>
      <w:r w:rsidRPr="00E072E3">
        <w:rPr>
          <w:rFonts w:ascii="Times New Roman" w:hAnsi="Times New Roman"/>
          <w:b/>
          <w:bCs/>
          <w:sz w:val="28"/>
          <w:szCs w:val="28"/>
          <w:lang w:val="uk-UA"/>
        </w:rPr>
        <w:t>Концевого</w:t>
      </w:r>
      <w:proofErr w:type="spellEnd"/>
      <w:r w:rsidRPr="00E072E3">
        <w:rPr>
          <w:rFonts w:ascii="Times New Roman" w:hAnsi="Times New Roman"/>
          <w:b/>
          <w:bCs/>
          <w:sz w:val="28"/>
          <w:szCs w:val="28"/>
          <w:lang w:val="uk-UA"/>
        </w:rPr>
        <w:t xml:space="preserve"> І.О.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 заступника міського голови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Степанця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Ю.Б. був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направлен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лист з проханням на засідання постійної комісії надати інформацію станом на 20.11.2017 щодо орендарів з якими укладено договір оренди на земельну ділянку та мають заборгованість за орендну плату.</w:t>
      </w:r>
    </w:p>
    <w:p w:rsidR="00603E59" w:rsidRPr="00A64CC0" w:rsidRDefault="00603E59" w:rsidP="00603E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64CC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03.01.2018 </w:t>
      </w:r>
      <w:r>
        <w:rPr>
          <w:rFonts w:ascii="Times New Roman" w:hAnsi="Times New Roman"/>
          <w:bCs/>
          <w:sz w:val="28"/>
          <w:szCs w:val="28"/>
          <w:lang w:val="uk-UA"/>
        </w:rPr>
        <w:t>надійшла відповідь на дане звернення в якій додається перелік договорів оренди землі (юридичні та фізичні особи), за якими рахується систематична заборгованість.</w:t>
      </w:r>
    </w:p>
    <w:p w:rsidR="00603E59" w:rsidRDefault="00603E59" w:rsidP="00603E59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603E59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</w:t>
      </w:r>
      <w:r w:rsidRPr="00603E59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РЕКОМЕНДОВАНО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 22.01.2018 протокол №73</w:t>
      </w:r>
      <w:r w:rsidRPr="00603E59">
        <w:rPr>
          <w:rFonts w:ascii="Times New Roman" w:hAnsi="Times New Roman"/>
          <w:bCs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запросити представника від </w:t>
      </w:r>
      <w:r w:rsidRPr="00B95D3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ГУ ДФС у Миколаївській області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</w:p>
    <w:p w:rsidR="00603E59" w:rsidRPr="001256C7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</w:p>
    <w:p w:rsidR="00603E59" w:rsidRPr="001256C7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603E59" w:rsidRPr="001256C7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603E59" w:rsidRPr="001256C7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603E59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F45ADB" w:rsidRPr="00603E59" w:rsidRDefault="00F45ADB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603E59" w:rsidRDefault="006E4897" w:rsidP="006E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3.2.</w:t>
      </w:r>
      <w:r w:rsidR="00603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E59" w:rsidRPr="00603E59">
        <w:rPr>
          <w:rFonts w:ascii="Times New Roman" w:hAnsi="Times New Roman" w:cs="Times New Roman"/>
          <w:b/>
          <w:sz w:val="28"/>
          <w:szCs w:val="28"/>
          <w:lang w:val="uk-UA"/>
        </w:rPr>
        <w:t>Від 22.01.2018 протокол №73 розгляд питання перенесено.</w:t>
      </w:r>
    </w:p>
    <w:p w:rsidR="006E4897" w:rsidRPr="001E7AA7" w:rsidRDefault="00603E59" w:rsidP="006E4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E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897"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За пропозицією депутата </w:t>
      </w:r>
      <w:proofErr w:type="spellStart"/>
      <w:r w:rsidR="006E4897" w:rsidRPr="001E7AA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>Танасова</w:t>
      </w:r>
      <w:proofErr w:type="spellEnd"/>
      <w:r w:rsidR="006E4897" w:rsidRPr="001E7AA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С.І. </w:t>
      </w:r>
      <w:r w:rsidR="006E4897"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розглянули питання щодо можливості внесення змін в дійсний шаблон договорів оренди на землю, а саме додати до договору пунк</w:t>
      </w:r>
      <w:r w:rsidR="006E489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т</w:t>
      </w:r>
      <w:r w:rsidR="006E4897"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який зазначає,  що вразі невідповідності розміщеного об’єкта  на орендованій земельній ділянці вимогам містобудівного/земельного законодавства чи затвердженому архетипу для тимчасових споруд, договір оренди на земельну ділянку може бути припинений орендодавцем (Миколаївською міською радою) в односторонньому порядку.</w:t>
      </w:r>
    </w:p>
    <w:p w:rsidR="006E4897" w:rsidRDefault="006E4897" w:rsidP="006E489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81FD5">
        <w:rPr>
          <w:rFonts w:ascii="Times New Roman" w:hAnsi="Times New Roman"/>
          <w:bCs/>
          <w:sz w:val="28"/>
          <w:szCs w:val="28"/>
          <w:u w:val="single"/>
          <w:lang w:val="uk-UA"/>
        </w:rPr>
        <w:t>РЕКОМЕНДОВАНО 04.12.2017 протокол №68</w:t>
      </w:r>
      <w:r w:rsidRPr="00072A72">
        <w:rPr>
          <w:rFonts w:ascii="Times New Roman" w:hAnsi="Times New Roman"/>
          <w:bCs/>
          <w:sz w:val="28"/>
          <w:szCs w:val="28"/>
          <w:lang w:val="uk-UA"/>
        </w:rPr>
        <w:t>: Юридичному департаменту Миколаївської міської ради розглянути та надати юридичний висновок щодо можливості та законності впровадження вищезазначеної рекомендації.</w:t>
      </w:r>
    </w:p>
    <w:p w:rsidR="006E4897" w:rsidRPr="00C1479F" w:rsidRDefault="006E4897" w:rsidP="006E48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72A72">
        <w:rPr>
          <w:rFonts w:ascii="Times New Roman" w:hAnsi="Times New Roman"/>
          <w:b/>
          <w:bCs/>
          <w:sz w:val="28"/>
          <w:szCs w:val="28"/>
          <w:lang w:val="uk-UA"/>
        </w:rPr>
        <w:t xml:space="preserve">04.01.2018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надійшла відповідь від юридичного департаменту ММР в якій зазначається, що до типового договору оренди землі можливо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зміни та/або доповнення щодо розірвання в односторонньому порядку з боку Миколаївської міської ради договору оренди землі у разі не відповідності розміщеного об’єкта вимогам містобудівного/земельного законодавства або затвердженої комплексної схеми розміщення тимчасових споруд з урахуванням імперативних вимог частини 2 статті 24 Закону України «Про регулювання містобудівної діяльності» якою встановлено, що зміна функціонального призначення територій тягне за собою припинення права власності або права користування до встановлення нового функціонального призначення територій.</w:t>
      </w:r>
    </w:p>
    <w:p w:rsidR="006E4897" w:rsidRPr="001256C7" w:rsidRDefault="006E4897" w:rsidP="006E48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</w:p>
    <w:p w:rsidR="006E4897" w:rsidRPr="001256C7" w:rsidRDefault="006E4897" w:rsidP="006E48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6E4897" w:rsidRPr="001256C7" w:rsidRDefault="006E4897" w:rsidP="006E48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6E4897" w:rsidRPr="001256C7" w:rsidRDefault="006E4897" w:rsidP="006E48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BA6E92" w:rsidRPr="00343F15" w:rsidRDefault="006E4897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</w:t>
      </w:r>
      <w:r w:rsidR="00343F15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УТРИМАЛИСЬ</w:t>
      </w:r>
    </w:p>
    <w:p w:rsidR="00E14572" w:rsidRDefault="00D60685" w:rsidP="00D60685">
      <w:pPr>
        <w:tabs>
          <w:tab w:val="left" w:pos="1209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C30603" w:rsidRDefault="00E14572" w:rsidP="00B053D1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Pr="00E14572">
        <w:rPr>
          <w:rFonts w:ascii="Times New Roman" w:hAnsi="Times New Roman"/>
          <w:bCs/>
          <w:sz w:val="28"/>
          <w:szCs w:val="28"/>
          <w:lang w:val="uk-UA"/>
        </w:rPr>
        <w:t>3.3.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Лист від депутата </w:t>
      </w:r>
      <w:r w:rsidRPr="00E14572">
        <w:rPr>
          <w:rFonts w:ascii="Times New Roman" w:hAnsi="Times New Roman"/>
          <w:b/>
          <w:bCs/>
          <w:sz w:val="28"/>
          <w:szCs w:val="28"/>
          <w:lang w:val="uk-UA"/>
        </w:rPr>
        <w:t>Таранової С.В.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щодо зве</w:t>
      </w:r>
      <w:r w:rsidR="00B053D1">
        <w:rPr>
          <w:rFonts w:ascii="Times New Roman" w:hAnsi="Times New Roman"/>
          <w:bCs/>
          <w:sz w:val="28"/>
          <w:szCs w:val="28"/>
          <w:lang w:val="uk-UA"/>
        </w:rPr>
        <w:t>рнення мешканців          м. Миколаєва, з приводу розміщення кіоску (морозива) ПВКП «</w:t>
      </w:r>
      <w:proofErr w:type="spellStart"/>
      <w:r w:rsidR="00B053D1">
        <w:rPr>
          <w:rFonts w:ascii="Times New Roman" w:hAnsi="Times New Roman"/>
          <w:bCs/>
          <w:sz w:val="28"/>
          <w:szCs w:val="28"/>
          <w:lang w:val="uk-UA"/>
        </w:rPr>
        <w:t>Фроуз</w:t>
      </w:r>
      <w:proofErr w:type="spellEnd"/>
      <w:r w:rsidR="00B053D1">
        <w:rPr>
          <w:rFonts w:ascii="Times New Roman" w:hAnsi="Times New Roman"/>
          <w:bCs/>
          <w:sz w:val="28"/>
          <w:szCs w:val="28"/>
          <w:lang w:val="uk-UA"/>
        </w:rPr>
        <w:t xml:space="preserve">» загальною площею 12 </w:t>
      </w:r>
      <w:proofErr w:type="spellStart"/>
      <w:r w:rsidR="00B053D1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="00B053D1">
        <w:rPr>
          <w:rFonts w:ascii="Times New Roman" w:hAnsi="Times New Roman"/>
          <w:bCs/>
          <w:sz w:val="28"/>
          <w:szCs w:val="28"/>
          <w:lang w:val="uk-UA"/>
        </w:rPr>
        <w:t xml:space="preserve">., за </w:t>
      </w:r>
      <w:proofErr w:type="spellStart"/>
      <w:r w:rsidR="00B053D1">
        <w:rPr>
          <w:rFonts w:ascii="Times New Roman" w:hAnsi="Times New Roman"/>
          <w:bCs/>
          <w:sz w:val="28"/>
          <w:szCs w:val="28"/>
          <w:lang w:val="uk-UA"/>
        </w:rPr>
        <w:t>адресою</w:t>
      </w:r>
      <w:proofErr w:type="spellEnd"/>
      <w:r w:rsidR="00B053D1">
        <w:rPr>
          <w:rFonts w:ascii="Times New Roman" w:hAnsi="Times New Roman"/>
          <w:bCs/>
          <w:sz w:val="28"/>
          <w:szCs w:val="28"/>
          <w:lang w:val="uk-UA"/>
        </w:rPr>
        <w:t>: пр. Центральний ріг вул. Садової, з порушеннями норм чинного законодавства,  зазначений кіоск розміщено на пішохідній зоні яка віднесена до скверу біля багатоповерхового житлового</w:t>
      </w:r>
      <w:r w:rsidR="0091095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1095E">
        <w:rPr>
          <w:rFonts w:ascii="Times New Roman" w:hAnsi="Times New Roman"/>
          <w:bCs/>
          <w:sz w:val="28"/>
          <w:szCs w:val="28"/>
          <w:lang w:val="uk-UA"/>
        </w:rPr>
        <w:lastRenderedPageBreak/>
        <w:t>будинку та зважає вільному пересуванню пішоходів і відвідувачів міста. Строк дії договору оренди спливає у січні 2018.</w:t>
      </w:r>
    </w:p>
    <w:p w:rsidR="0091095E" w:rsidRPr="0091095E" w:rsidRDefault="0091095E" w:rsidP="00B053D1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91095E">
        <w:rPr>
          <w:rFonts w:ascii="Times New Roman" w:hAnsi="Times New Roman"/>
          <w:bCs/>
          <w:i/>
          <w:sz w:val="28"/>
          <w:szCs w:val="28"/>
          <w:lang w:val="uk-UA"/>
        </w:rPr>
        <w:t xml:space="preserve">   (За резолюціє секретаря міської ради </w:t>
      </w:r>
      <w:proofErr w:type="spellStart"/>
      <w:r w:rsidRPr="0091095E">
        <w:rPr>
          <w:rFonts w:ascii="Times New Roman" w:hAnsi="Times New Roman"/>
          <w:bCs/>
          <w:i/>
          <w:sz w:val="28"/>
          <w:szCs w:val="28"/>
          <w:lang w:val="uk-UA"/>
        </w:rPr>
        <w:t>Казакової</w:t>
      </w:r>
      <w:proofErr w:type="spellEnd"/>
      <w:r w:rsidRPr="0091095E">
        <w:rPr>
          <w:rFonts w:ascii="Times New Roman" w:hAnsi="Times New Roman"/>
          <w:bCs/>
          <w:i/>
          <w:sz w:val="28"/>
          <w:szCs w:val="28"/>
          <w:lang w:val="uk-UA"/>
        </w:rPr>
        <w:t xml:space="preserve"> Т.В.)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91095E" w:rsidRPr="001256C7" w:rsidRDefault="0091095E" w:rsidP="009109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</w:p>
    <w:p w:rsidR="0091095E" w:rsidRPr="001256C7" w:rsidRDefault="0091095E" w:rsidP="009109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91095E" w:rsidRPr="001256C7" w:rsidRDefault="0091095E" w:rsidP="009109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91095E" w:rsidRPr="001256C7" w:rsidRDefault="0091095E" w:rsidP="009109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91095E" w:rsidRPr="00343F15" w:rsidRDefault="0091095E" w:rsidP="009109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91095E" w:rsidRPr="00796042" w:rsidRDefault="0091095E" w:rsidP="00B053D1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7214B" w:rsidRPr="001408F9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3.4.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За пропозицією депутата </w:t>
      </w:r>
      <w:r w:rsidRPr="00694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Яковлєва А.В.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розглянули питання щодо внесення змін до шаблону договорі оренди на земельну ділянку, а саме, змінити термін подачі заяви орендарем на продовження попереднього договору оренди не пізніше ніж за місяць до дати закінчення попереднього договору оренди землі.</w:t>
      </w:r>
    </w:p>
    <w:p w:rsidR="0017214B" w:rsidRPr="0017214B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7214B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>РЕКОМЕНДОВАНО</w:t>
      </w:r>
      <w:r w:rsidRPr="0017214B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 xml:space="preserve"> в</w:t>
      </w:r>
      <w:r w:rsidRPr="0017214B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val="uk-UA" w:eastAsia="ru-RU"/>
        </w:rPr>
        <w:t>ід 18.12.2017 протокол №69</w:t>
      </w:r>
      <w:r w:rsidRPr="0017214B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>:</w:t>
      </w:r>
      <w:r w:rsidRPr="0017214B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Звернутися до в.о. міського голови – секретаря міської ради </w:t>
      </w:r>
      <w:proofErr w:type="spellStart"/>
      <w:r w:rsidRPr="0017214B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Казакової</w:t>
      </w:r>
      <w:proofErr w:type="spellEnd"/>
      <w:r w:rsidRPr="0017214B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Т.В. для виконання вищезазначеного питання.</w:t>
      </w:r>
    </w:p>
    <w:p w:rsidR="0017214B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Pr="0017214B">
        <w:rPr>
          <w:rFonts w:ascii="Times New Roman" w:hAnsi="Times New Roman"/>
          <w:b/>
          <w:bCs/>
          <w:sz w:val="28"/>
          <w:szCs w:val="28"/>
          <w:lang w:val="uk-UA"/>
        </w:rPr>
        <w:t>23.01.2018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надійшла відповідь від юридичного департаменту ММР у якому повідомляється, що діюче законодавство передбачає можливість внесення змін до типового договору оренди землі, які укладаються Миколаївською міською радою як орендодавцем земельних ділянок комунальної власності, зокрема, можливо встановити в договорі оренди землі умову, що після закінчення строку дії договору орендар має переважне право поновити його на новий строк. У цьому разі орендар повинен не пізніше ніж за місяць до закінчення строку дії договору повідомити письмово орендодавця про намір продовжити його дію.</w:t>
      </w:r>
    </w:p>
    <w:p w:rsidR="0017214B" w:rsidRPr="001256C7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</w:p>
    <w:p w:rsidR="0017214B" w:rsidRPr="001256C7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17214B" w:rsidRPr="001256C7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17214B" w:rsidRPr="001256C7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17214B" w:rsidRPr="00343F15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E14572" w:rsidRDefault="00E14572" w:rsidP="0017214B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7214B" w:rsidRPr="0017214B" w:rsidRDefault="0017214B" w:rsidP="0017214B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EE3FDA" w:rsidRPr="00EE3FDA" w:rsidRDefault="00EE3FDA" w:rsidP="00C30603">
      <w:pPr>
        <w:tabs>
          <w:tab w:val="left" w:pos="12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4</w:t>
      </w:r>
    </w:p>
    <w:p w:rsidR="00823E52" w:rsidRPr="00603E59" w:rsidRDefault="00EE3FDA" w:rsidP="00BC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3FDA">
        <w:rPr>
          <w:rFonts w:ascii="Times New Roman" w:hAnsi="Times New Roman"/>
          <w:b/>
          <w:sz w:val="28"/>
          <w:szCs w:val="28"/>
          <w:lang w:val="uk-UA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 w:rsidR="002D079C">
        <w:rPr>
          <w:rFonts w:ascii="Times New Roman" w:hAnsi="Times New Roman"/>
          <w:b/>
          <w:sz w:val="28"/>
          <w:szCs w:val="28"/>
          <w:lang w:val="uk-UA"/>
        </w:rPr>
        <w:t xml:space="preserve"> документів на земельні ділянки</w:t>
      </w:r>
      <w:r w:rsidR="00C306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079C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2D079C"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 w:rsidR="002D079C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B62F5F" w:rsidRDefault="00B62F5F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</w:t>
      </w:r>
      <w:r w:rsidR="00823E52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4.1</w:t>
      </w:r>
      <w:r w:rsidR="00B37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 w:rsidRPr="00B62F5F">
        <w:rPr>
          <w:rFonts w:ascii="Times New Roman" w:hAnsi="Times New Roman"/>
          <w:b/>
          <w:bCs/>
          <w:sz w:val="28"/>
          <w:szCs w:val="28"/>
          <w:lang w:val="uk-UA"/>
        </w:rPr>
        <w:t>Від 15.01.2018 протокол №72 розгляд питання перенесено.</w:t>
      </w:r>
    </w:p>
    <w:p w:rsidR="00603E59" w:rsidRPr="00603E59" w:rsidRDefault="00603E59" w:rsidP="0060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03E59">
        <w:rPr>
          <w:rFonts w:ascii="Times New Roman" w:hAnsi="Times New Roman" w:cs="Times New Roman"/>
          <w:b/>
          <w:sz w:val="28"/>
          <w:szCs w:val="28"/>
          <w:lang w:val="uk-UA"/>
        </w:rPr>
        <w:t>Від 22.01.2018 протокол №73 розгляд питання перенесено.</w:t>
      </w:r>
    </w:p>
    <w:p w:rsidR="00852FB3" w:rsidRPr="001256C7" w:rsidRDefault="00B62F5F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</w:t>
      </w:r>
      <w:r w:rsidR="00852FB3"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Звернення голови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громадської організації «Крила»</w:t>
      </w:r>
      <w:r w:rsidR="00B37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proofErr w:type="spellStart"/>
      <w:r w:rsidR="00852FB3" w:rsidRPr="0012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Посмітного</w:t>
      </w:r>
      <w:proofErr w:type="spellEnd"/>
      <w:r w:rsidR="00852FB3" w:rsidRPr="0012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В.В. </w:t>
      </w:r>
      <w:r w:rsidR="00852FB3"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з проханням розглянути на засіданні постійної комісії питання: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lastRenderedPageBreak/>
        <w:t xml:space="preserve">         1. Не</w:t>
      </w:r>
      <w:r w:rsidR="00B37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продовжувати дію договору оренди землі для обслуговування тимчасово розміщеного торгівельного павільйону з літнім майданчиком по вулиці 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Знаменській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, поблизу житлового будинку №41, укладеного Миколаївською міською радою з ФОП Федоровою Т.І.</w:t>
      </w:r>
    </w:p>
    <w:p w:rsidR="00852FB3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2. Не передавати в оренду земельну ділянку на якій знаходиться центральний майданчик, яка розташована між 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Кульбакинським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будинком культури (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вул.Райдужна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, 38) та житловими будинками по 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вул.Райдужній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та №43 по 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вул.Знаменській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D21A7E" w:rsidRDefault="00D21A7E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Договір оренди на землю діє до 18.03.2018</w:t>
      </w:r>
      <w:r w:rsidR="00BC1534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D21A7E" w:rsidRDefault="00D21A7E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Заборгованості не має.</w:t>
      </w:r>
    </w:p>
    <w:p w:rsidR="00603E59" w:rsidRPr="00603E59" w:rsidRDefault="00B62F5F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B62F5F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</w:t>
      </w:r>
      <w:r w:rsidR="00603E5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22</w:t>
      </w:r>
      <w:r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.01.2018 протокол №7</w:t>
      </w:r>
      <w:r w:rsidR="00603E5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3</w:t>
      </w:r>
      <w:r w:rsidRPr="00603E5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: </w:t>
      </w:r>
      <w:r w:rsidR="00603E59" w:rsidRPr="00603E5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На чергове засідання комісії запросити представників громадської організації «Крила» та Федорову Т.І.</w:t>
      </w:r>
    </w:p>
    <w:p w:rsidR="00852FB3" w:rsidRPr="001256C7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</w:t>
      </w:r>
      <w:r w:rsidR="00852FB3"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852FB3" w:rsidRDefault="00852FB3">
      <w:pPr>
        <w:rPr>
          <w:lang w:val="uk-UA"/>
        </w:rPr>
      </w:pPr>
    </w:p>
    <w:p w:rsidR="003B18A6" w:rsidRPr="00D64F17" w:rsidRDefault="00E54A7C" w:rsidP="003B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5</w:t>
      </w:r>
    </w:p>
    <w:p w:rsidR="003B18A6" w:rsidRDefault="00E54A7C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3B18A6"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="003B18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8A6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3B18A6"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 w:rsidR="003B18A6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542D8D" w:rsidRDefault="00542D8D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73D" w:rsidRDefault="00E4273D" w:rsidP="00E427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5.1. Лист від заступника міського голови </w:t>
      </w:r>
      <w:proofErr w:type="spellStart"/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Омельчука</w:t>
      </w:r>
      <w:proofErr w:type="spellEnd"/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О.А.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розгляду проекту рішення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4273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r w:rsidRPr="00E4273D">
        <w:rPr>
          <w:rFonts w:ascii="Times New Roman" w:eastAsia="Times New Roman" w:hAnsi="Times New Roman" w:cs="Times New Roman"/>
          <w:sz w:val="28"/>
          <w:szCs w:val="28"/>
          <w:lang w:val="uk-UA"/>
        </w:rPr>
        <w:t>-004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створення індустріального парку «Енергія» та затвердження концепції його розвитку» та погодження його до винесення на розгляд сесії міської ради</w:t>
      </w:r>
    </w:p>
    <w:p w:rsidR="00E4273D" w:rsidRPr="001256C7" w:rsidRDefault="00E4273D" w:rsidP="00E427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E4273D" w:rsidRPr="001256C7" w:rsidRDefault="00E4273D" w:rsidP="00E427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E4273D" w:rsidRPr="001256C7" w:rsidRDefault="00E4273D" w:rsidP="00E427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E4273D" w:rsidRPr="001256C7" w:rsidRDefault="00E4273D" w:rsidP="00E427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E4273D" w:rsidRPr="001256C7" w:rsidRDefault="00E4273D" w:rsidP="00E427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AA4C7E" w:rsidRDefault="00AA4C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4273D"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доручення 32-ої чергової сесії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21.12.2017 від 02.01.2018 №302/7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економічного розвитку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 перелік міських програм розвитку, які діють у 2018-2020 роках, станом на 10.01.2018 та відповідальних за їх виконання.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E4273D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BD0A32" w:rsidRP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5.3.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-020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прийняття в 2018 році субвенції з районного бюджету Вітовського району на здійснення переданих видатків у сфері охорони здоров’я за рахунок коштів медичної субвенції».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BD0A32" w:rsidRP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5.4.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прийняття в 2018 році субвенції з районного бюджету Вітовського району на здійснення переданих видатків у сфері охорони здоров’я за рахунок коштів медичної субвенції (за рахунок цільових видатків на лікування хворих на цукровий </w:t>
      </w:r>
      <w:r w:rsidR="00074B4E">
        <w:rPr>
          <w:rFonts w:ascii="Times New Roman" w:hAnsi="Times New Roman" w:cs="Times New Roman"/>
          <w:sz w:val="28"/>
          <w:szCs w:val="28"/>
          <w:lang w:val="uk-UA"/>
        </w:rPr>
        <w:t>та нецукровий діабет)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BD0A32" w:rsidRDefault="00BD0A32" w:rsidP="00BD0A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B4E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5.5.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прийняття в 2018 році субвенції з бюджету Шевченківської сільської ради (Вітовського району) на здійснення переданих видатків у сфері охорони здоров’я за рахунок коштів медичної субвенції 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074B4E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B72CC0" w:rsidRDefault="00B72CC0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074B4E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5.6.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прийняття в 2018 році субвенції з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Галицинівської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(Вітовського району) на здійснення переданих видатків у сфері охорони здоров’я за рахунок коштів медичної субвенції 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074B4E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074B4E" w:rsidRDefault="00074B4E" w:rsidP="00BD0A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B4E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5.7.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прийняття в 2018 році субвенції з бюджету Воскресенської селищної ради (Вітовського району) на здійснення переданих видатків у сфері охорони здоров’я за рахунок коштів медичної субвенції 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074B4E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074B4E" w:rsidRDefault="00074B4E" w:rsidP="00BD0A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A2" w:rsidRDefault="00602FA2" w:rsidP="00602F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5.8.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Миколаївської міської ради від 05.04.2016 №4/13 «Про затвердження галузевої програми розвитку «Охорона здоров’я » м. Миколаєва на 2016-2018 роки».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02FA2" w:rsidRPr="001256C7" w:rsidRDefault="00602FA2" w:rsidP="00602F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602FA2" w:rsidRPr="001256C7" w:rsidRDefault="00602FA2" w:rsidP="00602F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602FA2" w:rsidRPr="001256C7" w:rsidRDefault="00602FA2" w:rsidP="00602F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602FA2" w:rsidRPr="001256C7" w:rsidRDefault="00602FA2" w:rsidP="00602F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602FA2" w:rsidRDefault="00602FA2" w:rsidP="002C35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2C3516" w:rsidRPr="002C3516" w:rsidRDefault="002C3516" w:rsidP="002C35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A81FB0" w:rsidRDefault="002C1E9D" w:rsidP="00A81F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5.9 Лист від </w:t>
      </w:r>
      <w:r w:rsidRPr="002C1E9D">
        <w:rPr>
          <w:rFonts w:ascii="Times New Roman" w:hAnsi="Times New Roman" w:cs="Times New Roman"/>
          <w:b/>
          <w:sz w:val="28"/>
          <w:szCs w:val="28"/>
          <w:lang w:val="uk-UA"/>
        </w:rPr>
        <w:t>департаменту житлово-комунального господарства ММР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розгляду </w:t>
      </w:r>
      <w:r w:rsidR="00774EA3">
        <w:rPr>
          <w:rFonts w:ascii="Times New Roman" w:hAnsi="Times New Roman" w:cs="Times New Roman"/>
          <w:sz w:val="28"/>
          <w:szCs w:val="28"/>
          <w:lang w:val="uk-UA"/>
        </w:rPr>
        <w:t>проекту рішення Миколаївської міської ради «Про внесення змін та доповнень до рішення Миколаївської міської ради від 23.01.2015 №45/3 «Про затвердження Програми реформування та розвитку житлово-комунального господарства м.</w:t>
      </w:r>
      <w:r w:rsidR="00A81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EA3">
        <w:rPr>
          <w:rFonts w:ascii="Times New Roman" w:hAnsi="Times New Roman" w:cs="Times New Roman"/>
          <w:sz w:val="28"/>
          <w:szCs w:val="28"/>
          <w:lang w:val="uk-UA"/>
        </w:rPr>
        <w:t>Миколаєва на 2015-2019 роки»</w:t>
      </w:r>
      <w:r w:rsidR="00A81F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1F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A81FB0" w:rsidRPr="001256C7" w:rsidRDefault="00A81FB0" w:rsidP="00A81F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A81FB0" w:rsidRPr="001256C7" w:rsidRDefault="00A81FB0" w:rsidP="00A81F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81FB0" w:rsidRPr="001256C7" w:rsidRDefault="00A81FB0" w:rsidP="00A81F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81FB0" w:rsidRPr="001256C7" w:rsidRDefault="00A81FB0" w:rsidP="00A81F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81FB0" w:rsidRDefault="00A81FB0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B72CC0" w:rsidRPr="00B72CC0" w:rsidRDefault="00B72CC0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72CC0" w:rsidRDefault="00B72CC0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5.10. Лист від управління з питань надзвичайних ситуацій та цивільного захисту населення ММР на виконання п.2. рішення міської ради від 23.12.16 №13/15 «Про затвердження міської цільової соціальної програми забезпечення цивільного захисту м. Миколаєва на 2017-2019 роки» надають інформацію щодо стану виконання Програми за 2017 рік»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72CC0" w:rsidRPr="001256C7" w:rsidRDefault="00B72CC0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B72CC0" w:rsidRPr="001256C7" w:rsidRDefault="00B72CC0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B72CC0" w:rsidRPr="001256C7" w:rsidRDefault="00B72CC0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B72CC0" w:rsidRPr="001256C7" w:rsidRDefault="00B72CC0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B72CC0" w:rsidRPr="00B72CC0" w:rsidRDefault="00B72CC0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sectPr w:rsidR="00B72CC0" w:rsidRPr="00B72C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7A" w:rsidRDefault="00B4477A" w:rsidP="00F1085C">
      <w:pPr>
        <w:spacing w:after="0" w:line="240" w:lineRule="auto"/>
      </w:pPr>
      <w:r>
        <w:separator/>
      </w:r>
    </w:p>
  </w:endnote>
  <w:endnote w:type="continuationSeparator" w:id="0">
    <w:p w:rsidR="00B4477A" w:rsidRDefault="00B4477A" w:rsidP="00F1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549572"/>
      <w:docPartObj>
        <w:docPartGallery w:val="Page Numbers (Bottom of Page)"/>
        <w:docPartUnique/>
      </w:docPartObj>
    </w:sdtPr>
    <w:sdtEndPr/>
    <w:sdtContent>
      <w:p w:rsidR="00F1085C" w:rsidRDefault="00F108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837">
          <w:rPr>
            <w:noProof/>
          </w:rPr>
          <w:t>7</w:t>
        </w:r>
        <w:r>
          <w:fldChar w:fldCharType="end"/>
        </w:r>
      </w:p>
    </w:sdtContent>
  </w:sdt>
  <w:p w:rsidR="00F1085C" w:rsidRDefault="00F108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7A" w:rsidRDefault="00B4477A" w:rsidP="00F1085C">
      <w:pPr>
        <w:spacing w:after="0" w:line="240" w:lineRule="auto"/>
      </w:pPr>
      <w:r>
        <w:separator/>
      </w:r>
    </w:p>
  </w:footnote>
  <w:footnote w:type="continuationSeparator" w:id="0">
    <w:p w:rsidR="00B4477A" w:rsidRDefault="00B4477A" w:rsidP="00F1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25C8"/>
    <w:multiLevelType w:val="multilevel"/>
    <w:tmpl w:val="A20A0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F1"/>
    <w:rsid w:val="00011C14"/>
    <w:rsid w:val="00047E92"/>
    <w:rsid w:val="00072A72"/>
    <w:rsid w:val="00074B4E"/>
    <w:rsid w:val="000D0C45"/>
    <w:rsid w:val="00130C71"/>
    <w:rsid w:val="00150DE9"/>
    <w:rsid w:val="0017214B"/>
    <w:rsid w:val="0018117F"/>
    <w:rsid w:val="0024304B"/>
    <w:rsid w:val="00264836"/>
    <w:rsid w:val="002C1E9D"/>
    <w:rsid w:val="002C3516"/>
    <w:rsid w:val="002D079C"/>
    <w:rsid w:val="003007E5"/>
    <w:rsid w:val="00343F15"/>
    <w:rsid w:val="0035173D"/>
    <w:rsid w:val="00357CA8"/>
    <w:rsid w:val="003B18A6"/>
    <w:rsid w:val="00402AD0"/>
    <w:rsid w:val="00412FB2"/>
    <w:rsid w:val="004429E6"/>
    <w:rsid w:val="005078FE"/>
    <w:rsid w:val="00530CE7"/>
    <w:rsid w:val="00542D8D"/>
    <w:rsid w:val="00545837"/>
    <w:rsid w:val="005747F1"/>
    <w:rsid w:val="00576D29"/>
    <w:rsid w:val="00592542"/>
    <w:rsid w:val="005A1471"/>
    <w:rsid w:val="005D1C36"/>
    <w:rsid w:val="00602FA2"/>
    <w:rsid w:val="00603E59"/>
    <w:rsid w:val="006475DE"/>
    <w:rsid w:val="006B0A1D"/>
    <w:rsid w:val="006E4897"/>
    <w:rsid w:val="007515EB"/>
    <w:rsid w:val="00774EA3"/>
    <w:rsid w:val="00796042"/>
    <w:rsid w:val="007C2986"/>
    <w:rsid w:val="007D7ED2"/>
    <w:rsid w:val="00803EAB"/>
    <w:rsid w:val="0082038F"/>
    <w:rsid w:val="00823E52"/>
    <w:rsid w:val="00825881"/>
    <w:rsid w:val="00852FB3"/>
    <w:rsid w:val="00882E61"/>
    <w:rsid w:val="008A37C3"/>
    <w:rsid w:val="0091095E"/>
    <w:rsid w:val="00940834"/>
    <w:rsid w:val="009B0375"/>
    <w:rsid w:val="009C6DBC"/>
    <w:rsid w:val="00A64CC0"/>
    <w:rsid w:val="00A81F82"/>
    <w:rsid w:val="00A81FB0"/>
    <w:rsid w:val="00AA4C7E"/>
    <w:rsid w:val="00AA563C"/>
    <w:rsid w:val="00AB1B69"/>
    <w:rsid w:val="00B053D1"/>
    <w:rsid w:val="00B30711"/>
    <w:rsid w:val="00B33B4C"/>
    <w:rsid w:val="00B37AB8"/>
    <w:rsid w:val="00B4477A"/>
    <w:rsid w:val="00B62F5F"/>
    <w:rsid w:val="00B72CC0"/>
    <w:rsid w:val="00BA6E92"/>
    <w:rsid w:val="00BC1534"/>
    <w:rsid w:val="00BD0A32"/>
    <w:rsid w:val="00BE1F07"/>
    <w:rsid w:val="00C1479F"/>
    <w:rsid w:val="00C178BF"/>
    <w:rsid w:val="00C30603"/>
    <w:rsid w:val="00D21A7E"/>
    <w:rsid w:val="00D57148"/>
    <w:rsid w:val="00D60685"/>
    <w:rsid w:val="00D81FD5"/>
    <w:rsid w:val="00DB2D33"/>
    <w:rsid w:val="00E072E3"/>
    <w:rsid w:val="00E07B6D"/>
    <w:rsid w:val="00E14572"/>
    <w:rsid w:val="00E4273D"/>
    <w:rsid w:val="00E54A7C"/>
    <w:rsid w:val="00EE3FDA"/>
    <w:rsid w:val="00F1085C"/>
    <w:rsid w:val="00F45ADB"/>
    <w:rsid w:val="00F91E08"/>
    <w:rsid w:val="00FD1D11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8B250-65A2-43EF-A3C7-ABEBB7E2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0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1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5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08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85C"/>
  </w:style>
  <w:style w:type="paragraph" w:styleId="a7">
    <w:name w:val="footer"/>
    <w:basedOn w:val="a"/>
    <w:link w:val="a8"/>
    <w:uiPriority w:val="99"/>
    <w:unhideWhenUsed/>
    <w:rsid w:val="00F108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85C"/>
  </w:style>
  <w:style w:type="paragraph" w:customStyle="1" w:styleId="14">
    <w:name w:val="Обычный + 14 пт"/>
    <w:aliases w:val="По ширине,Справа:  0,1 см"/>
    <w:basedOn w:val="a"/>
    <w:rsid w:val="006475DE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60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603E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34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7</Pages>
  <Words>7828</Words>
  <Characters>4463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user352b</dc:creator>
  <cp:keywords/>
  <dc:description/>
  <cp:lastModifiedBy>user353a</cp:lastModifiedBy>
  <cp:revision>26</cp:revision>
  <cp:lastPrinted>2018-01-26T12:47:00Z</cp:lastPrinted>
  <dcterms:created xsi:type="dcterms:W3CDTF">2017-12-26T14:48:00Z</dcterms:created>
  <dcterms:modified xsi:type="dcterms:W3CDTF">2018-01-26T13:11:00Z</dcterms:modified>
</cp:coreProperties>
</file>