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3DC37B9B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-prot-</w:t>
      </w:r>
      <w:r w:rsidR="006111E8">
        <w:rPr>
          <w:b w:val="0"/>
          <w:bCs w:val="0"/>
          <w:sz w:val="22"/>
          <w:szCs w:val="22"/>
          <w:lang w:val="uk-UA"/>
        </w:rPr>
        <w:t>4</w:t>
      </w:r>
      <w:r w:rsidR="00A57A1E">
        <w:rPr>
          <w:b w:val="0"/>
          <w:bCs w:val="0"/>
          <w:sz w:val="22"/>
          <w:szCs w:val="22"/>
          <w:lang w:val="uk-UA"/>
        </w:rPr>
        <w:t>5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r w:rsidR="00FC249C">
        <w:rPr>
          <w:b w:val="0"/>
          <w:bCs w:val="0"/>
          <w:sz w:val="22"/>
          <w:szCs w:val="22"/>
          <w:lang w:val="uk-UA"/>
        </w:rPr>
        <w:t>08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FC249C">
        <w:rPr>
          <w:b w:val="0"/>
          <w:bCs w:val="0"/>
          <w:sz w:val="22"/>
          <w:szCs w:val="22"/>
          <w:lang w:val="uk-UA"/>
        </w:rPr>
        <w:t>7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3068294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4F9A1A8E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A57A1E">
        <w:rPr>
          <w:color w:val="000000"/>
          <w:lang w:val="uk-UA"/>
        </w:rPr>
        <w:t>5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7928420B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D01BAA">
        <w:rPr>
          <w:color w:val="000000"/>
          <w:lang w:val="uk-UA"/>
        </w:rPr>
        <w:t>08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D01BAA">
        <w:rPr>
          <w:color w:val="000000"/>
          <w:lang w:val="uk-UA"/>
        </w:rPr>
        <w:t xml:space="preserve">липня </w:t>
      </w:r>
      <w:r w:rsidR="00037C50">
        <w:rPr>
          <w:color w:val="000000"/>
          <w:lang w:val="uk-UA"/>
        </w:rPr>
        <w:t xml:space="preserve"> 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106DA7">
        <w:rPr>
          <w:b w:val="0"/>
          <w:sz w:val="28"/>
          <w:szCs w:val="28"/>
        </w:rPr>
        <w:t>Всього депутатів міської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3A951969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 на сесії міської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76AE6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64931D0B" w14:textId="77777777" w:rsidR="00405263" w:rsidRPr="00C07D8E" w:rsidRDefault="00405263" w:rsidP="00C07D8E">
      <w:pPr>
        <w:rPr>
          <w:lang w:val="uk-UA"/>
        </w:rPr>
      </w:pPr>
    </w:p>
    <w:p w14:paraId="7F1DF51C" w14:textId="6ED10C0D" w:rsidR="00C07D8E" w:rsidRDefault="00C07D8E" w:rsidP="00C07D8E"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 xml:space="preserve">   </w:t>
      </w:r>
      <w:r w:rsidR="00967F8A">
        <w:rPr>
          <w:lang w:val="uk-UA"/>
        </w:rPr>
        <w:t xml:space="preserve"> </w:t>
      </w:r>
      <w:r w:rsidR="00750B62">
        <w:rPr>
          <w:lang w:val="uk-UA"/>
        </w:rPr>
        <w:t xml:space="preserve"> </w:t>
      </w:r>
      <w:r w:rsidR="0025351D">
        <w:rPr>
          <w:lang w:val="uk-UA"/>
        </w:rPr>
        <w:t>Продовження п</w:t>
      </w:r>
      <w:r w:rsidR="00967F8A">
        <w:rPr>
          <w:lang w:val="uk-UA"/>
        </w:rPr>
        <w:t>ленарн</w:t>
      </w:r>
      <w:r w:rsidR="0025351D">
        <w:rPr>
          <w:lang w:val="uk-UA"/>
        </w:rPr>
        <w:t>ого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15495">
        <w:rPr>
          <w:lang w:val="uk-UA"/>
        </w:rPr>
        <w:t>п</w:t>
      </w:r>
      <w:r w:rsidR="00B15495">
        <w:rPr>
          <w:lang w:val="en-US"/>
        </w:rPr>
        <w:t>’</w:t>
      </w:r>
      <w:r w:rsidR="00B15495">
        <w:rPr>
          <w:lang w:val="uk-UA"/>
        </w:rPr>
        <w:t>ятої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Сєнкевич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002E217B" w14:textId="77777777" w:rsidR="00DE4074" w:rsidRDefault="00DE4074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2736F5F1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продовженні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 </w:t>
      </w:r>
      <w:r w:rsidR="004D54C5">
        <w:rPr>
          <w:lang w:val="uk-UA"/>
        </w:rPr>
        <w:t>п</w:t>
      </w:r>
      <w:r w:rsidR="004D54C5">
        <w:rPr>
          <w:lang w:val="en-US"/>
        </w:rPr>
        <w:t>’</w:t>
      </w:r>
      <w:r w:rsidR="004D54C5">
        <w:rPr>
          <w:lang w:val="uk-UA"/>
        </w:rPr>
        <w:t xml:space="preserve">ятої </w:t>
      </w:r>
      <w:r w:rsidR="0060069A">
        <w:rPr>
          <w:lang w:val="en-US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780C18B5" w14:textId="77777777" w:rsidR="00831291" w:rsidRDefault="00831291" w:rsidP="00D81725">
      <w:pPr>
        <w:jc w:val="both"/>
        <w:rPr>
          <w:lang w:val="en-US"/>
        </w:rPr>
      </w:pPr>
    </w:p>
    <w:p w14:paraId="223CDD62" w14:textId="77777777" w:rsidR="00040EFB" w:rsidRPr="00BC2572" w:rsidRDefault="00040EFB" w:rsidP="00040EFB">
      <w:pPr>
        <w:jc w:val="both"/>
        <w:rPr>
          <w:lang w:val="uk-UA"/>
        </w:rPr>
      </w:pPr>
    </w:p>
    <w:p w14:paraId="022D49CE" w14:textId="77777777" w:rsidR="00F52C48" w:rsidRDefault="00F52C48" w:rsidP="00F52C48">
      <w:pPr>
        <w:jc w:val="both"/>
        <w:rPr>
          <w:b/>
          <w:bCs/>
          <w:lang w:val="uk-UA"/>
        </w:rPr>
      </w:pPr>
    </w:p>
    <w:p w14:paraId="76656494" w14:textId="77777777" w:rsidR="009A2C32" w:rsidRDefault="007D2D62" w:rsidP="009A2C3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</w:t>
      </w:r>
      <w:r w:rsidR="00D502C9">
        <w:rPr>
          <w:b/>
          <w:bCs/>
          <w:lang w:val="uk-UA"/>
        </w:rPr>
        <w:t>1</w:t>
      </w:r>
      <w:r w:rsidRPr="00C26177">
        <w:rPr>
          <w:b/>
          <w:bCs/>
          <w:lang w:val="uk-UA"/>
        </w:rPr>
        <w:t>.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="009A2C32" w:rsidRPr="009A0C02">
        <w:rPr>
          <w:b/>
          <w:bCs/>
          <w:lang w:val="en-US"/>
        </w:rPr>
        <w:t>s</w:t>
      </w:r>
      <w:r w:rsidR="009A2C32">
        <w:rPr>
          <w:b/>
          <w:bCs/>
          <w:lang w:val="uk-UA"/>
        </w:rPr>
        <w:t>-</w:t>
      </w:r>
      <w:r w:rsidR="009A2C32">
        <w:rPr>
          <w:b/>
          <w:bCs/>
          <w:lang w:val="en-US"/>
        </w:rPr>
        <w:t>fk</w:t>
      </w:r>
      <w:r w:rsidR="009A2C32">
        <w:rPr>
          <w:b/>
          <w:bCs/>
          <w:lang w:val="uk-UA"/>
        </w:rPr>
        <w:t xml:space="preserve">-014, </w:t>
      </w:r>
      <w:r w:rsidR="009A2C32" w:rsidRPr="009A0C02">
        <w:rPr>
          <w:b/>
          <w:bCs/>
          <w:lang w:val="en-US"/>
        </w:rPr>
        <w:t>s</w:t>
      </w:r>
      <w:r w:rsidR="009A2C32">
        <w:rPr>
          <w:b/>
          <w:bCs/>
          <w:lang w:val="uk-UA"/>
        </w:rPr>
        <w:t>-</w:t>
      </w:r>
      <w:r w:rsidR="009A2C32">
        <w:rPr>
          <w:b/>
          <w:bCs/>
          <w:lang w:val="en-US"/>
        </w:rPr>
        <w:t>fk</w:t>
      </w:r>
      <w:r w:rsidR="009A2C32">
        <w:rPr>
          <w:b/>
          <w:bCs/>
          <w:lang w:val="uk-UA"/>
        </w:rPr>
        <w:t>-028,</w:t>
      </w:r>
      <w:r w:rsidR="009A2C32" w:rsidRPr="00374277">
        <w:rPr>
          <w:b/>
          <w:bCs/>
          <w:lang w:val="en-US"/>
        </w:rPr>
        <w:t xml:space="preserve"> </w:t>
      </w:r>
      <w:r w:rsidR="009A2C32" w:rsidRPr="009A0C02">
        <w:rPr>
          <w:b/>
          <w:bCs/>
          <w:lang w:val="en-US"/>
        </w:rPr>
        <w:t>s</w:t>
      </w:r>
      <w:r w:rsidR="009A2C32">
        <w:rPr>
          <w:b/>
          <w:bCs/>
          <w:lang w:val="uk-UA"/>
        </w:rPr>
        <w:t>-</w:t>
      </w:r>
      <w:r w:rsidR="009A2C32">
        <w:rPr>
          <w:b/>
          <w:bCs/>
          <w:lang w:val="en-US"/>
        </w:rPr>
        <w:t>fk</w:t>
      </w:r>
      <w:r w:rsidR="009A2C32">
        <w:rPr>
          <w:b/>
          <w:bCs/>
          <w:lang w:val="uk-UA"/>
        </w:rPr>
        <w:t>-034,</w:t>
      </w:r>
      <w:r w:rsidR="009A2C32" w:rsidRPr="00374277">
        <w:rPr>
          <w:b/>
          <w:bCs/>
          <w:lang w:val="en-US"/>
        </w:rPr>
        <w:t xml:space="preserve"> </w:t>
      </w:r>
      <w:r w:rsidR="009A2C32" w:rsidRPr="009A0C02">
        <w:rPr>
          <w:b/>
          <w:bCs/>
          <w:lang w:val="en-US"/>
        </w:rPr>
        <w:t>s</w:t>
      </w:r>
      <w:r w:rsidR="009A2C32">
        <w:rPr>
          <w:b/>
          <w:bCs/>
          <w:lang w:val="uk-UA"/>
        </w:rPr>
        <w:t>-</w:t>
      </w:r>
      <w:r w:rsidR="009A2C32">
        <w:rPr>
          <w:b/>
          <w:bCs/>
          <w:lang w:val="en-US"/>
        </w:rPr>
        <w:t>fk</w:t>
      </w:r>
      <w:r w:rsidR="009A2C32">
        <w:rPr>
          <w:b/>
          <w:bCs/>
          <w:lang w:val="uk-UA"/>
        </w:rPr>
        <w:t xml:space="preserve">-037. </w:t>
      </w:r>
    </w:p>
    <w:p w14:paraId="20DDF19A" w14:textId="77777777" w:rsidR="007D2D62" w:rsidRDefault="007D2D62" w:rsidP="007D2D62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7D8A5E88" w14:textId="77777777" w:rsidR="007D2D62" w:rsidRDefault="007D2D62" w:rsidP="007D2D62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0599373" w14:textId="77777777" w:rsidR="007D2D62" w:rsidRDefault="007D2D62" w:rsidP="007D2D62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>
        <w:rPr>
          <w:lang w:val="uk-UA"/>
        </w:rPr>
        <w:t>28</w:t>
      </w:r>
      <w:r w:rsidRPr="00834298">
        <w:t xml:space="preserve"> </w:t>
      </w:r>
      <w:r>
        <w:rPr>
          <w:lang w:val="uk-UA"/>
        </w:rPr>
        <w:t xml:space="preserve">    Проти – 0  </w:t>
      </w:r>
      <w:r w:rsidRPr="00834298">
        <w:t xml:space="preserve"> </w:t>
      </w:r>
      <w:r>
        <w:rPr>
          <w:lang w:val="uk-UA"/>
        </w:rPr>
        <w:t xml:space="preserve">    Утрималися – 1 </w:t>
      </w:r>
    </w:p>
    <w:p w14:paraId="477A68FC" w14:textId="317BC874" w:rsidR="007D2D62" w:rsidRDefault="007D2D62" w:rsidP="007D2D62">
      <w:pPr>
        <w:rPr>
          <w:lang w:val="uk-UA"/>
        </w:rPr>
      </w:pPr>
      <w:r>
        <w:rPr>
          <w:lang w:val="uk-UA"/>
        </w:rPr>
        <w:t xml:space="preserve">             ВИРІШИЛИ: </w:t>
      </w:r>
      <w:r w:rsidR="00163532">
        <w:rPr>
          <w:lang w:val="uk-UA"/>
        </w:rPr>
        <w:t>Р</w:t>
      </w:r>
      <w:r>
        <w:rPr>
          <w:lang w:val="uk-UA"/>
        </w:rPr>
        <w:t>ішення прийняті</w:t>
      </w:r>
    </w:p>
    <w:p w14:paraId="3E1A6CF4" w14:textId="54F9EFBC" w:rsidR="007D2D62" w:rsidRDefault="007D2D62" w:rsidP="007D2D62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</w:t>
      </w:r>
      <w:r w:rsidR="009A2C32">
        <w:rPr>
          <w:lang w:val="uk-UA"/>
        </w:rPr>
        <w:t>5</w:t>
      </w:r>
      <w:r>
        <w:rPr>
          <w:lang w:val="uk-UA"/>
        </w:rPr>
        <w:t>/</w:t>
      </w:r>
      <w:r w:rsidR="009A2C32">
        <w:rPr>
          <w:lang w:val="uk-UA"/>
        </w:rPr>
        <w:t>12</w:t>
      </w:r>
      <w:r>
        <w:rPr>
          <w:lang w:val="uk-UA"/>
        </w:rPr>
        <w:t xml:space="preserve">   </w:t>
      </w:r>
      <w:r>
        <w:t>-</w:t>
      </w:r>
      <w:r>
        <w:rPr>
          <w:lang w:val="uk-UA"/>
        </w:rPr>
        <w:t xml:space="preserve">   №</w:t>
      </w:r>
      <w:r>
        <w:rPr>
          <w:lang w:val="en-US"/>
        </w:rPr>
        <w:t>4</w:t>
      </w:r>
      <w:r w:rsidR="009A2C32">
        <w:rPr>
          <w:lang w:val="uk-UA"/>
        </w:rPr>
        <w:t>5</w:t>
      </w:r>
      <w:r>
        <w:rPr>
          <w:lang w:val="uk-UA"/>
        </w:rPr>
        <w:t>/</w:t>
      </w:r>
      <w:r w:rsidR="009A2C32">
        <w:rPr>
          <w:lang w:val="uk-UA"/>
        </w:rPr>
        <w:t>15</w:t>
      </w:r>
      <w:r>
        <w:rPr>
          <w:lang w:val="uk-UA"/>
        </w:rPr>
        <w:t xml:space="preserve">   </w:t>
      </w:r>
      <w:r>
        <w:rPr>
          <w:lang w:val="en-US"/>
        </w:rPr>
        <w:t xml:space="preserve"> </w:t>
      </w:r>
      <w:r>
        <w:rPr>
          <w:lang w:val="uk-UA"/>
        </w:rPr>
        <w:t>додаються)</w:t>
      </w:r>
    </w:p>
    <w:p w14:paraId="0D066A00" w14:textId="77777777" w:rsidR="00F52C48" w:rsidRDefault="00F52C48" w:rsidP="00F52C48">
      <w:pPr>
        <w:jc w:val="both"/>
        <w:rPr>
          <w:b/>
          <w:bCs/>
          <w:lang w:val="uk-UA"/>
        </w:rPr>
      </w:pPr>
    </w:p>
    <w:p w14:paraId="00F2BD1A" w14:textId="77777777" w:rsidR="00DE4074" w:rsidRDefault="00DE4074" w:rsidP="00F52C48">
      <w:pPr>
        <w:jc w:val="both"/>
        <w:rPr>
          <w:b/>
          <w:bCs/>
          <w:lang w:val="uk-UA"/>
        </w:rPr>
      </w:pPr>
    </w:p>
    <w:p w14:paraId="187825CA" w14:textId="166C6C4D" w:rsidR="00583524" w:rsidRDefault="00D202E6" w:rsidP="00E55364">
      <w:pPr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7843D2">
        <w:rPr>
          <w:lang w:val="uk-UA"/>
        </w:rPr>
        <w:t xml:space="preserve">    </w:t>
      </w:r>
      <w:r w:rsidR="007843D2">
        <w:rPr>
          <w:lang w:val="en-US"/>
        </w:rPr>
        <w:t xml:space="preserve">    </w:t>
      </w:r>
      <w:r w:rsidR="00D502C9">
        <w:rPr>
          <w:lang w:val="uk-UA"/>
        </w:rPr>
        <w:t xml:space="preserve">   </w:t>
      </w:r>
      <w:r w:rsidR="00D17141">
        <w:rPr>
          <w:lang w:val="uk-UA"/>
        </w:rPr>
        <w:t>2</w:t>
      </w:r>
      <w:r w:rsidR="00C577D0">
        <w:rPr>
          <w:lang w:val="uk-UA"/>
        </w:rPr>
        <w:t xml:space="preserve">.СЛУХАЛИ: </w:t>
      </w:r>
      <w:r w:rsidR="00302882">
        <w:rPr>
          <w:lang w:val="uk-UA"/>
        </w:rPr>
        <w:t xml:space="preserve">Про надання згоди  на списання  основних </w:t>
      </w:r>
      <w:r w:rsidR="00583524">
        <w:rPr>
          <w:lang w:val="uk-UA"/>
        </w:rPr>
        <w:t xml:space="preserve">засобів </w:t>
      </w:r>
      <w:r w:rsidR="00583524" w:rsidRPr="00583524">
        <w:rPr>
          <w:b/>
          <w:bCs/>
          <w:lang w:val="uk-UA"/>
        </w:rPr>
        <w:t>(</w:t>
      </w:r>
      <w:r w:rsidR="00583524" w:rsidRPr="00583524">
        <w:rPr>
          <w:b/>
          <w:bCs/>
          <w:lang w:val="en-US"/>
        </w:rPr>
        <w:t>s-kl-014)</w:t>
      </w:r>
    </w:p>
    <w:p w14:paraId="74498EE4" w14:textId="1382F8CD" w:rsidR="00A21DC8" w:rsidRDefault="00C577D0" w:rsidP="00E55364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r w:rsidR="00583524">
        <w:rPr>
          <w:lang w:val="uk-UA"/>
        </w:rPr>
        <w:t xml:space="preserve">Любаров Ю.Й., начальник управління культури  та охорони  культурної спадщини Миколаївської міської ради </w:t>
      </w:r>
    </w:p>
    <w:p w14:paraId="51CBED08" w14:textId="7A24A8CE" w:rsidR="004F6E67" w:rsidRPr="000B75C2" w:rsidRDefault="004F6E67" w:rsidP="00E55364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Янтар А.О. </w:t>
      </w:r>
      <w:r w:rsidRPr="000B75C2">
        <w:rPr>
          <w:lang w:val="uk-UA"/>
        </w:rPr>
        <w:t xml:space="preserve">(фракція політичної партії «ПРОПОЗИЦІЯ»), </w:t>
      </w:r>
      <w:r w:rsidR="000B75C2" w:rsidRPr="000B75C2">
        <w:rPr>
          <w:lang w:val="uk-UA"/>
        </w:rPr>
        <w:t>Кісельова О.В. (фракції політичної партії «ЄВРОПЕЙСЬКА СОЛІДАРНІСТЬ»)</w:t>
      </w:r>
      <w:r w:rsidR="000B75C2">
        <w:rPr>
          <w:lang w:val="uk-UA"/>
        </w:rPr>
        <w:t xml:space="preserve">. </w:t>
      </w:r>
    </w:p>
    <w:bookmarkEnd w:id="0"/>
    <w:p w14:paraId="3960957F" w14:textId="63F46F6E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F21A4A" w14:textId="0FED0CAA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4E0159">
        <w:rPr>
          <w:lang w:val="uk-UA"/>
        </w:rPr>
        <w:t xml:space="preserve"> </w:t>
      </w:r>
      <w:r w:rsidR="000B75C2">
        <w:rPr>
          <w:lang w:val="uk-UA"/>
        </w:rPr>
        <w:t>28</w:t>
      </w:r>
      <w:r>
        <w:rPr>
          <w:lang w:val="uk-UA"/>
        </w:rPr>
        <w:t xml:space="preserve">   Проти –</w:t>
      </w:r>
      <w:r>
        <w:t xml:space="preserve"> </w:t>
      </w:r>
      <w:r w:rsidR="00DD316E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DD316E">
        <w:rPr>
          <w:lang w:val="uk-UA"/>
        </w:rPr>
        <w:t>2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30D55C94" w:rsidR="00F51059" w:rsidRDefault="00C577D0" w:rsidP="00F51059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</w:t>
      </w:r>
      <w:r w:rsidR="00C97ACA">
        <w:rPr>
          <w:lang w:val="uk-UA"/>
        </w:rPr>
        <w:t xml:space="preserve"> </w:t>
      </w:r>
      <w:r w:rsidR="00F51059">
        <w:rPr>
          <w:lang w:val="uk-UA"/>
        </w:rPr>
        <w:t xml:space="preserve">  прийнято  </w:t>
      </w:r>
    </w:p>
    <w:p w14:paraId="278E1095" w14:textId="732BA149" w:rsidR="00B72DAE" w:rsidRDefault="00B72DAE" w:rsidP="00B72DAE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</w:t>
      </w:r>
      <w:r w:rsidR="00D202E6"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320704">
        <w:rPr>
          <w:lang w:val="uk-UA"/>
        </w:rPr>
        <w:t>16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25F63001" w14:textId="2AA8CC49" w:rsidR="002B3913" w:rsidRDefault="001532F7" w:rsidP="00191E13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14:paraId="704440E8" w14:textId="47865A8F" w:rsidR="00B019DC" w:rsidRPr="00E715F6" w:rsidRDefault="00B019DC" w:rsidP="00B019DC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D17141">
        <w:rPr>
          <w:lang w:val="uk-UA"/>
        </w:rPr>
        <w:t>3</w:t>
      </w:r>
      <w:r>
        <w:rPr>
          <w:lang w:val="uk-UA"/>
        </w:rPr>
        <w:t xml:space="preserve">.СЛУХАЛИ: </w:t>
      </w:r>
      <w:r w:rsidR="00E715F6">
        <w:rPr>
          <w:lang w:val="uk-UA"/>
        </w:rPr>
        <w:t xml:space="preserve">Про реорганізацію  комунальних некомерційних підприємств Миколаївської міської ради  «Пологовий будинок №3» та «Міська дитяча лікарня №2» </w:t>
      </w:r>
      <w:r w:rsidR="00E715F6" w:rsidRPr="00E715F6">
        <w:rPr>
          <w:b/>
          <w:bCs/>
          <w:lang w:val="uk-UA"/>
        </w:rPr>
        <w:t>(</w:t>
      </w:r>
      <w:r w:rsidR="00E715F6" w:rsidRPr="00E715F6">
        <w:rPr>
          <w:b/>
          <w:bCs/>
          <w:lang w:val="en-US"/>
        </w:rPr>
        <w:t>s-fk-031)</w:t>
      </w:r>
    </w:p>
    <w:p w14:paraId="057B090F" w14:textId="4285AA09" w:rsidR="00B019DC" w:rsidRPr="00E715F6" w:rsidRDefault="00B019DC" w:rsidP="00B019DC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33787B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 w:rsidR="0033787B">
        <w:rPr>
          <w:b/>
          <w:bCs/>
          <w:lang w:val="uk-UA"/>
        </w:rPr>
        <w:t xml:space="preserve">    </w:t>
      </w:r>
    </w:p>
    <w:p w14:paraId="0105D991" w14:textId="77777777" w:rsidR="00B019DC" w:rsidRDefault="00B019DC" w:rsidP="00B019D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8784E64" w14:textId="77777777" w:rsidR="00B019DC" w:rsidRDefault="00B019DC" w:rsidP="00B019D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A642D72" w14:textId="33E268D0" w:rsidR="00B019DC" w:rsidRDefault="00B019DC" w:rsidP="00B019DC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771A3E">
        <w:rPr>
          <w:lang w:val="uk-UA"/>
        </w:rPr>
        <w:t>11</w:t>
      </w:r>
      <w:r>
        <w:rPr>
          <w:lang w:val="uk-UA"/>
        </w:rPr>
        <w:t xml:space="preserve">   Проти –</w:t>
      </w:r>
      <w:r>
        <w:t xml:space="preserve"> </w:t>
      </w:r>
      <w:r w:rsidR="00771A3E">
        <w:rPr>
          <w:lang w:val="uk-UA"/>
        </w:rPr>
        <w:t>10</w:t>
      </w:r>
      <w:r>
        <w:rPr>
          <w:lang w:val="uk-UA"/>
        </w:rPr>
        <w:t xml:space="preserve">   Утрималися – </w:t>
      </w:r>
      <w:r w:rsidR="00771A3E">
        <w:rPr>
          <w:lang w:val="uk-UA"/>
        </w:rPr>
        <w:t>6</w:t>
      </w:r>
      <w:r>
        <w:rPr>
          <w:lang w:val="uk-UA"/>
        </w:rPr>
        <w:t xml:space="preserve">   </w:t>
      </w:r>
    </w:p>
    <w:p w14:paraId="10302890" w14:textId="42B785CF" w:rsidR="00B019DC" w:rsidRDefault="00B019DC" w:rsidP="00B019DC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</w:t>
      </w:r>
      <w:r w:rsidR="00D17141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675D3F33" w14:textId="77777777" w:rsidR="00B8353F" w:rsidRDefault="00B8353F" w:rsidP="00B019D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E9FDC14" w14:textId="68EBDC55" w:rsidR="00B8353F" w:rsidRDefault="00B8353F" w:rsidP="00B8353F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D17141">
        <w:rPr>
          <w:lang w:val="uk-UA"/>
        </w:rPr>
        <w:t>4</w:t>
      </w:r>
      <w:r>
        <w:rPr>
          <w:lang w:val="uk-UA"/>
        </w:rPr>
        <w:t xml:space="preserve">.СЛУХАЛИ: </w:t>
      </w:r>
      <w:r w:rsidR="00D17141">
        <w:rPr>
          <w:lang w:val="uk-UA"/>
        </w:rPr>
        <w:t xml:space="preserve">Про реорганізацію  комунальних некомерційних підприємств Миколаївської міської ради «Центр первинної медико-санітарної допомоги №1» та «Центр первинної медико-санітарної допомоги №7» </w:t>
      </w:r>
      <w:r w:rsidR="00D17141" w:rsidRPr="00E715F6">
        <w:rPr>
          <w:b/>
          <w:bCs/>
          <w:lang w:val="uk-UA"/>
        </w:rPr>
        <w:t>(</w:t>
      </w:r>
      <w:r w:rsidR="00D17141" w:rsidRPr="00E715F6">
        <w:rPr>
          <w:b/>
          <w:bCs/>
          <w:lang w:val="en-US"/>
        </w:rPr>
        <w:t>s-fk-03</w:t>
      </w:r>
      <w:r w:rsidR="00D17141">
        <w:rPr>
          <w:b/>
          <w:bCs/>
          <w:lang w:val="uk-UA"/>
        </w:rPr>
        <w:t>8</w:t>
      </w:r>
      <w:r w:rsidR="00D17141" w:rsidRPr="00E715F6">
        <w:rPr>
          <w:b/>
          <w:bCs/>
          <w:lang w:val="en-US"/>
        </w:rPr>
        <w:t>)</w:t>
      </w:r>
    </w:p>
    <w:p w14:paraId="75CAB31E" w14:textId="23C10E0A" w:rsidR="00B8353F" w:rsidRDefault="00B8353F" w:rsidP="00B8353F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9259EA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 w:rsidR="009259EA">
        <w:rPr>
          <w:b/>
          <w:bCs/>
          <w:lang w:val="uk-UA"/>
        </w:rPr>
        <w:t xml:space="preserve">    </w:t>
      </w:r>
    </w:p>
    <w:p w14:paraId="7C468D84" w14:textId="77777777" w:rsidR="00B8353F" w:rsidRDefault="00B8353F" w:rsidP="00B8353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9AFF877" w14:textId="77777777" w:rsidR="00B8353F" w:rsidRDefault="00B8353F" w:rsidP="00B8353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EDBBC48" w14:textId="0304D95F" w:rsidR="00B8353F" w:rsidRDefault="00B8353F" w:rsidP="00B8353F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936C50">
        <w:rPr>
          <w:lang w:val="uk-UA"/>
        </w:rPr>
        <w:t>9</w:t>
      </w:r>
      <w:r>
        <w:rPr>
          <w:lang w:val="uk-UA"/>
        </w:rPr>
        <w:t xml:space="preserve">   Проти –</w:t>
      </w:r>
      <w:r>
        <w:t xml:space="preserve"> </w:t>
      </w:r>
      <w:r w:rsidR="00936C50">
        <w:rPr>
          <w:lang w:val="uk-UA"/>
        </w:rPr>
        <w:t>10</w:t>
      </w:r>
      <w:r>
        <w:rPr>
          <w:lang w:val="uk-UA"/>
        </w:rPr>
        <w:t xml:space="preserve">   Утрималися – </w:t>
      </w:r>
      <w:r w:rsidR="00936C50">
        <w:rPr>
          <w:lang w:val="uk-UA"/>
        </w:rPr>
        <w:t>6</w:t>
      </w:r>
      <w:r>
        <w:rPr>
          <w:lang w:val="uk-UA"/>
        </w:rPr>
        <w:t xml:space="preserve">   </w:t>
      </w:r>
    </w:p>
    <w:p w14:paraId="3ED2E1D6" w14:textId="4F5BD9DB" w:rsidR="00B8353F" w:rsidRDefault="00B8353F" w:rsidP="00B8353F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936C50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176D8092" w14:textId="77777777" w:rsidR="009259EA" w:rsidRDefault="009259EA" w:rsidP="00B8353F">
      <w:pPr>
        <w:ind w:firstLine="851"/>
        <w:jc w:val="both"/>
        <w:rPr>
          <w:lang w:val="en-US"/>
        </w:rPr>
      </w:pPr>
    </w:p>
    <w:p w14:paraId="41EABB9D" w14:textId="0567C19B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D17141">
        <w:rPr>
          <w:lang w:val="uk-UA"/>
        </w:rPr>
        <w:t>5</w:t>
      </w:r>
      <w:r>
        <w:rPr>
          <w:lang w:val="uk-UA"/>
        </w:rPr>
        <w:t xml:space="preserve">.СЛУХАЛИ: </w:t>
      </w:r>
      <w:r w:rsidR="00D946C8">
        <w:rPr>
          <w:lang w:val="uk-UA"/>
        </w:rPr>
        <w:t xml:space="preserve">Про реорганізацію комунальних некомерційних підприємств Миколаївської міської ради  «Міська лікарня швидкої </w:t>
      </w:r>
      <w:r w:rsidR="00A028B7">
        <w:rPr>
          <w:lang w:val="uk-UA"/>
        </w:rPr>
        <w:t xml:space="preserve">медичної допомоги» та «Міська лікарня №1» </w:t>
      </w:r>
      <w:r w:rsidR="009259EA" w:rsidRPr="00E715F6">
        <w:rPr>
          <w:b/>
          <w:bCs/>
          <w:lang w:val="uk-UA"/>
        </w:rPr>
        <w:t>(</w:t>
      </w:r>
      <w:r w:rsidR="009259EA" w:rsidRPr="00E715F6">
        <w:rPr>
          <w:b/>
          <w:bCs/>
          <w:lang w:val="en-US"/>
        </w:rPr>
        <w:t>s-fk-03</w:t>
      </w:r>
      <w:r w:rsidR="009259EA">
        <w:rPr>
          <w:b/>
          <w:bCs/>
          <w:lang w:val="uk-UA"/>
        </w:rPr>
        <w:t>0</w:t>
      </w:r>
      <w:r w:rsidR="009259EA" w:rsidRPr="00E715F6">
        <w:rPr>
          <w:b/>
          <w:bCs/>
          <w:lang w:val="en-US"/>
        </w:rPr>
        <w:t>)</w:t>
      </w:r>
    </w:p>
    <w:p w14:paraId="652C5711" w14:textId="5EEA18DC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9259EA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 w:rsidR="009259EA">
        <w:rPr>
          <w:b/>
          <w:bCs/>
          <w:lang w:val="uk-UA"/>
        </w:rPr>
        <w:t xml:space="preserve">    </w:t>
      </w:r>
    </w:p>
    <w:p w14:paraId="711509A1" w14:textId="77777777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F1F5940" w14:textId="77777777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0AFDE85" w14:textId="6B4B5C00" w:rsidR="00771A3E" w:rsidRDefault="00771A3E" w:rsidP="00771A3E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16305B">
        <w:rPr>
          <w:lang w:val="en-US"/>
        </w:rPr>
        <w:t>9</w:t>
      </w:r>
      <w:r>
        <w:rPr>
          <w:lang w:val="uk-UA"/>
        </w:rPr>
        <w:t xml:space="preserve">   Проти –</w:t>
      </w:r>
      <w:r>
        <w:t xml:space="preserve"> </w:t>
      </w:r>
      <w:r w:rsidR="0016305B">
        <w:rPr>
          <w:lang w:val="en-US"/>
        </w:rPr>
        <w:t>10</w:t>
      </w:r>
      <w:r>
        <w:rPr>
          <w:lang w:val="uk-UA"/>
        </w:rPr>
        <w:t xml:space="preserve">   Утрималися – </w:t>
      </w:r>
      <w:r w:rsidR="0016305B">
        <w:rPr>
          <w:lang w:val="en-US"/>
        </w:rPr>
        <w:t>8</w:t>
      </w:r>
      <w:r>
        <w:rPr>
          <w:lang w:val="uk-UA"/>
        </w:rPr>
        <w:t xml:space="preserve">   </w:t>
      </w:r>
    </w:p>
    <w:p w14:paraId="75F847DD" w14:textId="34672296" w:rsidR="00771A3E" w:rsidRDefault="00771A3E" w:rsidP="00771A3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</w:t>
      </w:r>
      <w:r w:rsidR="0016305B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50E9E84A" w14:textId="7390D8C9" w:rsidR="00771A3E" w:rsidRDefault="00771A3E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</w:p>
    <w:p w14:paraId="2C76F9F3" w14:textId="77777777" w:rsidR="008F7830" w:rsidRPr="008F7830" w:rsidRDefault="008F7830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8813FC4" w14:textId="7B18A8E4" w:rsidR="00771A3E" w:rsidRPr="002C1E4F" w:rsidRDefault="00771A3E" w:rsidP="00771A3E">
      <w:pPr>
        <w:jc w:val="both"/>
        <w:rPr>
          <w:lang w:val="en-US"/>
        </w:rPr>
      </w:pPr>
      <w:r>
        <w:rPr>
          <w:lang w:val="uk-UA"/>
        </w:rPr>
        <w:lastRenderedPageBreak/>
        <w:t xml:space="preserve">            </w:t>
      </w:r>
      <w:r w:rsidR="00D17141">
        <w:rPr>
          <w:lang w:val="uk-UA"/>
        </w:rPr>
        <w:t>6</w:t>
      </w:r>
      <w:r>
        <w:rPr>
          <w:lang w:val="uk-UA"/>
        </w:rPr>
        <w:t xml:space="preserve">.СЛУХАЛИ: </w:t>
      </w:r>
      <w:r w:rsidR="002C1E4F">
        <w:rPr>
          <w:lang w:val="uk-UA"/>
        </w:rPr>
        <w:t>Про надання  згоди на прийняття до комунальної власності об</w:t>
      </w:r>
      <w:r w:rsidR="002C1E4F">
        <w:rPr>
          <w:lang w:val="en-US"/>
        </w:rPr>
        <w:t>’</w:t>
      </w:r>
      <w:r w:rsidR="002C1E4F">
        <w:rPr>
          <w:lang w:val="uk-UA"/>
        </w:rPr>
        <w:t>єктів  права іншої власності</w:t>
      </w:r>
      <w:r w:rsidR="002C1E4F">
        <w:rPr>
          <w:lang w:val="en-US"/>
        </w:rPr>
        <w:t xml:space="preserve"> </w:t>
      </w:r>
      <w:r w:rsidR="002C1E4F" w:rsidRPr="00E715F6">
        <w:rPr>
          <w:b/>
          <w:bCs/>
          <w:lang w:val="uk-UA"/>
        </w:rPr>
        <w:t>(</w:t>
      </w:r>
      <w:r w:rsidR="002C1E4F" w:rsidRPr="00E715F6">
        <w:rPr>
          <w:b/>
          <w:bCs/>
          <w:lang w:val="en-US"/>
        </w:rPr>
        <w:t>s-fk-0</w:t>
      </w:r>
      <w:r w:rsidR="002C1E4F">
        <w:rPr>
          <w:b/>
          <w:bCs/>
          <w:lang w:val="en-US"/>
        </w:rPr>
        <w:t>59</w:t>
      </w:r>
      <w:r w:rsidR="002C1E4F" w:rsidRPr="00E715F6">
        <w:rPr>
          <w:b/>
          <w:bCs/>
          <w:lang w:val="en-US"/>
        </w:rPr>
        <w:t>)</w:t>
      </w:r>
    </w:p>
    <w:p w14:paraId="517816B9" w14:textId="2D1375CC" w:rsidR="00771A3E" w:rsidRDefault="00771A3E" w:rsidP="00771A3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ДОПОВІДАЧ: </w:t>
      </w:r>
      <w:r w:rsidR="002C1E4F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 w:rsidR="002C1E4F">
        <w:rPr>
          <w:b/>
          <w:bCs/>
          <w:lang w:val="uk-UA"/>
        </w:rPr>
        <w:t xml:space="preserve">    </w:t>
      </w:r>
    </w:p>
    <w:p w14:paraId="233CD528" w14:textId="64006087" w:rsidR="00CB7667" w:rsidRDefault="00CB7667" w:rsidP="00771A3E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</w:t>
      </w:r>
      <w:r w:rsidR="00F83922">
        <w:rPr>
          <w:lang w:val="uk-UA"/>
        </w:rPr>
        <w:t>в</w:t>
      </w:r>
      <w:r>
        <w:rPr>
          <w:lang w:val="uk-UA"/>
        </w:rPr>
        <w:t xml:space="preserve"> участь: </w:t>
      </w:r>
      <w:r w:rsidR="00F83922" w:rsidRPr="0032080D">
        <w:rPr>
          <w:lang w:val="uk-UA"/>
        </w:rPr>
        <w:t>Панченко Ф.Б. (фракція політичної партії «ПРОПОЗИЦІЯ»)</w:t>
      </w:r>
    </w:p>
    <w:p w14:paraId="070C8CDB" w14:textId="77777777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7845247" w14:textId="77777777" w:rsidR="00771A3E" w:rsidRDefault="00771A3E" w:rsidP="00771A3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A55216A" w14:textId="34EE9D93" w:rsidR="00771A3E" w:rsidRDefault="00771A3E" w:rsidP="00771A3E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A164DD">
        <w:rPr>
          <w:lang w:val="uk-UA"/>
        </w:rPr>
        <w:t>28</w:t>
      </w:r>
      <w:r>
        <w:rPr>
          <w:lang w:val="uk-UA"/>
        </w:rPr>
        <w:t xml:space="preserve">   Проти –</w:t>
      </w:r>
      <w:r>
        <w:t xml:space="preserve"> </w:t>
      </w:r>
      <w:r w:rsidR="00A164DD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A164DD">
        <w:rPr>
          <w:lang w:val="uk-UA"/>
        </w:rPr>
        <w:t>0</w:t>
      </w:r>
      <w:r>
        <w:rPr>
          <w:lang w:val="uk-UA"/>
        </w:rPr>
        <w:t xml:space="preserve">   </w:t>
      </w:r>
    </w:p>
    <w:p w14:paraId="2EEFE57B" w14:textId="77777777" w:rsidR="00771A3E" w:rsidRDefault="00771A3E" w:rsidP="00771A3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444370D5" w14:textId="33FB7DEC" w:rsidR="00771A3E" w:rsidRDefault="00771A3E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16305B">
        <w:rPr>
          <w:lang w:val="uk-UA"/>
        </w:rPr>
        <w:t>17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>додається)</w:t>
      </w:r>
    </w:p>
    <w:p w14:paraId="0462FAA1" w14:textId="77777777" w:rsidR="00771A3E" w:rsidRDefault="00771A3E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8803786" w14:textId="2C062A94" w:rsidR="00A9563A" w:rsidRPr="00B422FF" w:rsidRDefault="00A9563A" w:rsidP="00A9563A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7</w:t>
      </w:r>
      <w:r w:rsidRPr="009A0C02">
        <w:rPr>
          <w:b/>
          <w:bCs/>
          <w:lang w:val="uk-UA"/>
        </w:rPr>
        <w:t>.Формування пакету проєктів рішень:</w:t>
      </w:r>
      <w:r w:rsidRPr="009A0C02">
        <w:rPr>
          <w:b/>
          <w:bCs/>
          <w:lang w:val="en-US"/>
        </w:rPr>
        <w:t xml:space="preserve"> </w:t>
      </w:r>
      <w:r w:rsidR="00E2739D" w:rsidRPr="00E715F6">
        <w:rPr>
          <w:b/>
          <w:bCs/>
          <w:lang w:val="en-US"/>
        </w:rPr>
        <w:t>s-fk-</w:t>
      </w:r>
      <w:r w:rsidR="00E2739D">
        <w:rPr>
          <w:b/>
          <w:bCs/>
          <w:lang w:val="uk-UA"/>
        </w:rPr>
        <w:t xml:space="preserve">041, </w:t>
      </w:r>
      <w:r w:rsidR="00E2739D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 xml:space="preserve">042,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043,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044,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045,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046,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047,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 xml:space="preserve">048,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049,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050,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051,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053,</w:t>
      </w:r>
      <w:r w:rsidR="00B422FF" w:rsidRPr="00B422FF">
        <w:rPr>
          <w:b/>
          <w:bCs/>
          <w:lang w:val="en-US"/>
        </w:rPr>
        <w:t xml:space="preserve"> </w:t>
      </w:r>
      <w:r w:rsidR="00B422FF" w:rsidRPr="00E715F6">
        <w:rPr>
          <w:b/>
          <w:bCs/>
          <w:lang w:val="en-US"/>
        </w:rPr>
        <w:t>s-fk-</w:t>
      </w:r>
      <w:r w:rsidR="00B422FF">
        <w:rPr>
          <w:b/>
          <w:bCs/>
          <w:lang w:val="uk-UA"/>
        </w:rPr>
        <w:t>054</w:t>
      </w:r>
      <w:r w:rsidR="00053962">
        <w:rPr>
          <w:b/>
          <w:bCs/>
          <w:lang w:val="uk-UA"/>
        </w:rPr>
        <w:t>.</w:t>
      </w:r>
    </w:p>
    <w:p w14:paraId="79DEE71E" w14:textId="77777777" w:rsidR="00A9563A" w:rsidRDefault="00A9563A" w:rsidP="00A9563A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77556920" w14:textId="77777777" w:rsidR="00A9563A" w:rsidRDefault="00A9563A" w:rsidP="00A9563A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22AEDAF3" w14:textId="522DB9E5" w:rsidR="00A9563A" w:rsidRDefault="00A9563A" w:rsidP="00A9563A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053962">
        <w:rPr>
          <w:lang w:val="uk-UA"/>
        </w:rPr>
        <w:t>23</w:t>
      </w:r>
      <w:r>
        <w:rPr>
          <w:lang w:val="uk-UA"/>
        </w:rPr>
        <w:t xml:space="preserve">   Проти – </w:t>
      </w:r>
      <w:r w:rsidR="00053962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053962">
        <w:rPr>
          <w:lang w:val="uk-UA"/>
        </w:rPr>
        <w:t>3</w:t>
      </w:r>
    </w:p>
    <w:p w14:paraId="29126C87" w14:textId="77777777" w:rsidR="00A9563A" w:rsidRDefault="00A9563A" w:rsidP="00A9563A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2DA3F20" w14:textId="77777777" w:rsidR="00A9563A" w:rsidRPr="00663FFA" w:rsidRDefault="00A9563A" w:rsidP="00A9563A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2A6FDC2E" w14:textId="77777777" w:rsidR="005B6749" w:rsidRPr="00B422FF" w:rsidRDefault="005B6749" w:rsidP="005B6749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 8</w:t>
      </w:r>
      <w:r w:rsidRPr="00C26177">
        <w:rPr>
          <w:b/>
          <w:bCs/>
          <w:lang w:val="uk-UA"/>
        </w:rPr>
        <w:t>.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 xml:space="preserve">041,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 xml:space="preserve">042,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043,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044,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045,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046,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047,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 xml:space="preserve">048,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049,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050,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051,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053,</w:t>
      </w:r>
      <w:r w:rsidRPr="00B422FF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054.</w:t>
      </w:r>
    </w:p>
    <w:p w14:paraId="5F85D1AA" w14:textId="77777777" w:rsidR="005B6749" w:rsidRDefault="005B6749" w:rsidP="005B6749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2BC957C0" w14:textId="77777777" w:rsidR="005B6749" w:rsidRDefault="005B6749" w:rsidP="005B6749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6638374A" w14:textId="75E2AA2B" w:rsidR="005B6749" w:rsidRDefault="005B6749" w:rsidP="005B6749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>
        <w:rPr>
          <w:lang w:val="uk-UA"/>
        </w:rPr>
        <w:t>9</w:t>
      </w:r>
      <w:r w:rsidRPr="00834298">
        <w:t xml:space="preserve"> </w:t>
      </w:r>
      <w:r>
        <w:rPr>
          <w:lang w:val="uk-UA"/>
        </w:rPr>
        <w:t xml:space="preserve">    Проти – 1  </w:t>
      </w:r>
      <w:r w:rsidRPr="00834298">
        <w:t xml:space="preserve"> </w:t>
      </w:r>
      <w:r>
        <w:rPr>
          <w:lang w:val="uk-UA"/>
        </w:rPr>
        <w:t xml:space="preserve">    Утрималися – 17 </w:t>
      </w:r>
    </w:p>
    <w:p w14:paraId="15AE0A38" w14:textId="0156646B" w:rsidR="005B6749" w:rsidRDefault="005B6749" w:rsidP="005B6749">
      <w:pPr>
        <w:rPr>
          <w:lang w:val="uk-UA"/>
        </w:rPr>
      </w:pPr>
      <w:r>
        <w:rPr>
          <w:lang w:val="uk-UA"/>
        </w:rPr>
        <w:t xml:space="preserve">             ВИРІШИЛИ: </w:t>
      </w:r>
      <w:r w:rsidR="00B87766">
        <w:rPr>
          <w:lang w:val="uk-UA"/>
        </w:rPr>
        <w:t>Р</w:t>
      </w:r>
      <w:r>
        <w:rPr>
          <w:lang w:val="uk-UA"/>
        </w:rPr>
        <w:t>ішення не прийняті</w:t>
      </w:r>
    </w:p>
    <w:p w14:paraId="50CAD53E" w14:textId="65C835DE" w:rsidR="005B6749" w:rsidRDefault="005B6749" w:rsidP="005B6749">
      <w:pPr>
        <w:rPr>
          <w:lang w:val="uk-UA"/>
        </w:rPr>
      </w:pPr>
      <w:r>
        <w:rPr>
          <w:lang w:val="uk-UA"/>
        </w:rPr>
        <w:t xml:space="preserve">                                     </w:t>
      </w:r>
    </w:p>
    <w:p w14:paraId="5F483326" w14:textId="780F30A6" w:rsidR="002E5FCE" w:rsidRDefault="00043F34" w:rsidP="002E5FCE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2E5FCE">
        <w:rPr>
          <w:lang w:val="uk-UA"/>
        </w:rPr>
        <w:t xml:space="preserve">            9.СЛУХАЛИ:   Про  внесення  доповнення до рішення міської ради  від 29.05.2025  №44/5  «Про  затвердження переліку об</w:t>
      </w:r>
      <w:r w:rsidR="002E5FCE">
        <w:rPr>
          <w:lang w:val="en-US"/>
        </w:rPr>
        <w:t>’</w:t>
      </w:r>
      <w:r w:rsidR="002E5FCE">
        <w:rPr>
          <w:lang w:val="uk-UA"/>
        </w:rPr>
        <w:t>єктів  малої приватизації комунальної власності  Миколаївської міської територіальної  громади</w:t>
      </w:r>
      <w:r w:rsidR="0003100B">
        <w:rPr>
          <w:lang w:val="uk-UA"/>
        </w:rPr>
        <w:t xml:space="preserve">, що підлягають  приватизації шляхом продажу на аукціоні ( аукціоні з умовами) </w:t>
      </w:r>
      <w:r w:rsidR="002E5FCE" w:rsidRPr="00E715F6">
        <w:rPr>
          <w:b/>
          <w:bCs/>
          <w:lang w:val="uk-UA"/>
        </w:rPr>
        <w:t>(</w:t>
      </w:r>
      <w:r w:rsidR="002E5FCE" w:rsidRPr="00E715F6">
        <w:rPr>
          <w:b/>
          <w:bCs/>
          <w:lang w:val="en-US"/>
        </w:rPr>
        <w:t>s-fk-</w:t>
      </w:r>
      <w:r w:rsidR="002E5FCE">
        <w:rPr>
          <w:b/>
          <w:bCs/>
          <w:lang w:val="uk-UA"/>
        </w:rPr>
        <w:t>040</w:t>
      </w:r>
      <w:r w:rsidR="002E5FCE" w:rsidRPr="00E715F6">
        <w:rPr>
          <w:b/>
          <w:bCs/>
          <w:lang w:val="en-US"/>
        </w:rPr>
        <w:t>)</w:t>
      </w:r>
    </w:p>
    <w:p w14:paraId="6FDF1FFA" w14:textId="77777777" w:rsidR="002E5FCE" w:rsidRDefault="002E5FCE" w:rsidP="002E5FCE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 майна Миколаївської міської ради</w:t>
      </w:r>
      <w:r>
        <w:rPr>
          <w:b/>
          <w:bCs/>
          <w:lang w:val="uk-UA"/>
        </w:rPr>
        <w:t xml:space="preserve">    </w:t>
      </w:r>
    </w:p>
    <w:p w14:paraId="5DDABE97" w14:textId="77777777" w:rsidR="002E5FCE" w:rsidRDefault="002E5FCE" w:rsidP="002E5FC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BCEA1F7" w14:textId="77777777" w:rsidR="002E5FCE" w:rsidRDefault="002E5FCE" w:rsidP="002E5FC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12844EB" w14:textId="6CF19243" w:rsidR="002E5FCE" w:rsidRDefault="002E5FCE" w:rsidP="002E5FCE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8D3BEC">
        <w:rPr>
          <w:lang w:val="uk-UA"/>
        </w:rPr>
        <w:t>16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Утрималися – </w:t>
      </w:r>
      <w:r w:rsidR="008D3BEC">
        <w:rPr>
          <w:lang w:val="uk-UA"/>
        </w:rPr>
        <w:t>9</w:t>
      </w:r>
      <w:r>
        <w:rPr>
          <w:lang w:val="uk-UA"/>
        </w:rPr>
        <w:t xml:space="preserve">   </w:t>
      </w:r>
    </w:p>
    <w:p w14:paraId="70E8AA15" w14:textId="77777777" w:rsidR="002E5FCE" w:rsidRDefault="002E5FCE" w:rsidP="002E5FCE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0600B1BD" w14:textId="77777777" w:rsidR="009758A0" w:rsidRDefault="009758A0" w:rsidP="002E5FCE">
      <w:pPr>
        <w:ind w:firstLine="851"/>
        <w:jc w:val="both"/>
        <w:rPr>
          <w:lang w:val="uk-UA"/>
        </w:rPr>
      </w:pPr>
    </w:p>
    <w:p w14:paraId="57B65BA7" w14:textId="77777777" w:rsidR="009758A0" w:rsidRDefault="009758A0" w:rsidP="002E5FCE">
      <w:pPr>
        <w:ind w:firstLine="851"/>
        <w:jc w:val="both"/>
        <w:rPr>
          <w:lang w:val="uk-UA"/>
        </w:rPr>
      </w:pPr>
    </w:p>
    <w:p w14:paraId="7E8FDC97" w14:textId="77777777" w:rsidR="009758A0" w:rsidRDefault="009758A0" w:rsidP="002E5FCE">
      <w:pPr>
        <w:ind w:firstLine="851"/>
        <w:jc w:val="both"/>
        <w:rPr>
          <w:lang w:val="en-US"/>
        </w:rPr>
      </w:pPr>
    </w:p>
    <w:p w14:paraId="1CC57C69" w14:textId="77777777" w:rsidR="00EE46D5" w:rsidRDefault="00EE46D5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C516EF6" w14:textId="43544ECA" w:rsidR="00F532AE" w:rsidRDefault="00553D92" w:rsidP="00553D9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10.СЛУХАЛИ:  Про внесення доповнення  до рішення міської ради від 29.05.2025 №44/5 «Про  затвердження   переліку об</w:t>
      </w:r>
      <w:r>
        <w:rPr>
          <w:lang w:val="en-US"/>
        </w:rPr>
        <w:t>’</w:t>
      </w:r>
      <w:r>
        <w:rPr>
          <w:lang w:val="uk-UA"/>
        </w:rPr>
        <w:t>єктів</w:t>
      </w:r>
      <w:r>
        <w:rPr>
          <w:lang w:val="en-US"/>
        </w:rPr>
        <w:t xml:space="preserve">  </w:t>
      </w:r>
      <w:r w:rsidR="00F532AE">
        <w:rPr>
          <w:lang w:val="uk-UA"/>
        </w:rPr>
        <w:t xml:space="preserve"> малої приватизації комунальної власності Миколаївської міської  територіальної громади, що підлягають  приватизації шляхом продажу на аукціоні (аукціони з умовами)»</w:t>
      </w:r>
    </w:p>
    <w:p w14:paraId="51296A8F" w14:textId="04D28BFF" w:rsidR="00553D92" w:rsidRDefault="00553D92" w:rsidP="00553D92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E715F6">
        <w:rPr>
          <w:b/>
          <w:bCs/>
          <w:lang w:val="uk-UA"/>
        </w:rPr>
        <w:t>(</w:t>
      </w:r>
      <w:r w:rsidRPr="00E715F6">
        <w:rPr>
          <w:b/>
          <w:bCs/>
          <w:lang w:val="en-US"/>
        </w:rPr>
        <w:t>s-fk-</w:t>
      </w:r>
      <w:r>
        <w:rPr>
          <w:b/>
          <w:bCs/>
          <w:lang w:val="uk-UA"/>
        </w:rPr>
        <w:t>052</w:t>
      </w:r>
      <w:r w:rsidRPr="00E715F6">
        <w:rPr>
          <w:b/>
          <w:bCs/>
          <w:lang w:val="en-US"/>
        </w:rPr>
        <w:t>)</w:t>
      </w:r>
    </w:p>
    <w:p w14:paraId="3CE9D94D" w14:textId="77777777" w:rsidR="00553D92" w:rsidRDefault="00553D92" w:rsidP="00553D92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 майна Миколаївської міської ради</w:t>
      </w:r>
      <w:r>
        <w:rPr>
          <w:b/>
          <w:bCs/>
          <w:lang w:val="uk-UA"/>
        </w:rPr>
        <w:t xml:space="preserve">    </w:t>
      </w:r>
    </w:p>
    <w:p w14:paraId="72422148" w14:textId="77777777" w:rsidR="00553D92" w:rsidRDefault="00553D92" w:rsidP="00553D92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E03BDD7" w14:textId="77777777" w:rsidR="00553D92" w:rsidRDefault="00553D92" w:rsidP="00553D92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096D685" w14:textId="6CA471FE" w:rsidR="00553D92" w:rsidRDefault="00553D92" w:rsidP="00553D92">
      <w:pPr>
        <w:ind w:firstLine="851"/>
        <w:rPr>
          <w:lang w:val="uk-UA"/>
        </w:rPr>
      </w:pPr>
      <w:r>
        <w:rPr>
          <w:lang w:val="uk-UA"/>
        </w:rPr>
        <w:t>За – 1</w:t>
      </w:r>
      <w:r w:rsidR="00F532AE">
        <w:rPr>
          <w:lang w:val="uk-UA"/>
        </w:rPr>
        <w:t>3</w:t>
      </w:r>
      <w:r>
        <w:rPr>
          <w:lang w:val="uk-UA"/>
        </w:rPr>
        <w:t xml:space="preserve">   Проти –</w:t>
      </w:r>
      <w:r>
        <w:t xml:space="preserve"> </w:t>
      </w:r>
      <w:r w:rsidR="00F532AE">
        <w:rPr>
          <w:lang w:val="uk-UA"/>
        </w:rPr>
        <w:t>1</w:t>
      </w:r>
      <w:r>
        <w:rPr>
          <w:lang w:val="uk-UA"/>
        </w:rPr>
        <w:t xml:space="preserve">   Утрималися – </w:t>
      </w:r>
      <w:r w:rsidR="00F532AE">
        <w:rPr>
          <w:lang w:val="uk-UA"/>
        </w:rPr>
        <w:t>12</w:t>
      </w:r>
      <w:r>
        <w:rPr>
          <w:lang w:val="uk-UA"/>
        </w:rPr>
        <w:t xml:space="preserve">   </w:t>
      </w:r>
    </w:p>
    <w:p w14:paraId="55B07811" w14:textId="77777777" w:rsidR="00553D92" w:rsidRDefault="00553D92" w:rsidP="00553D92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706D9DB0" w14:textId="77777777" w:rsidR="000E7232" w:rsidRDefault="000E7232" w:rsidP="00553D92">
      <w:pPr>
        <w:ind w:firstLine="851"/>
        <w:jc w:val="both"/>
        <w:rPr>
          <w:lang w:val="en-US"/>
        </w:rPr>
      </w:pPr>
    </w:p>
    <w:p w14:paraId="5F6CF560" w14:textId="30C2F680" w:rsidR="000E7232" w:rsidRDefault="000E7232" w:rsidP="000E7232">
      <w:pPr>
        <w:jc w:val="both"/>
        <w:rPr>
          <w:lang w:val="uk-UA"/>
        </w:rPr>
      </w:pPr>
      <w:r>
        <w:rPr>
          <w:lang w:val="uk-UA"/>
        </w:rPr>
        <w:t xml:space="preserve">            11.СЛУХАЛИ: </w:t>
      </w:r>
      <w:r w:rsidR="000C3352">
        <w:rPr>
          <w:lang w:val="uk-UA"/>
        </w:rPr>
        <w:t>Про затвердження  проєкту землеустрою  щодо організації та встановлення  меж території рекреаційного призначення,  скверу по вул. Сухопутних Військ України (колишня вул. 116 Дивізії), розташованого по вул.  Сухопутних  Військ України</w:t>
      </w:r>
      <w:r>
        <w:rPr>
          <w:lang w:val="uk-UA"/>
        </w:rPr>
        <w:t xml:space="preserve"> </w:t>
      </w:r>
      <w:r w:rsidR="000C3352">
        <w:rPr>
          <w:lang w:val="uk-UA"/>
        </w:rPr>
        <w:t xml:space="preserve">(колишня вул. 116 Дивізії), вул. Дачна, вул. Польова, вул. Бойко-Блохіна (мкр. Тернівка) в Центральному районі міста Миколаєва» </w:t>
      </w:r>
      <w:r w:rsidR="000C3352" w:rsidRPr="000C3352">
        <w:rPr>
          <w:b/>
          <w:bCs/>
          <w:lang w:val="uk-UA"/>
        </w:rPr>
        <w:t>(</w:t>
      </w:r>
      <w:r w:rsidR="000C3352" w:rsidRPr="000C3352">
        <w:rPr>
          <w:b/>
          <w:bCs/>
          <w:lang w:val="en-US"/>
        </w:rPr>
        <w:t>s-dj-143)</w:t>
      </w:r>
      <w:r w:rsidR="000C3352">
        <w:rPr>
          <w:lang w:val="uk-UA"/>
        </w:rPr>
        <w:t xml:space="preserve">  </w:t>
      </w:r>
    </w:p>
    <w:p w14:paraId="720E6041" w14:textId="11EE91CC" w:rsidR="000E7232" w:rsidRDefault="000E7232" w:rsidP="000E7232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D91C02">
        <w:rPr>
          <w:lang w:val="uk-UA"/>
        </w:rPr>
        <w:t>Набатов І.І., перший заступник директора департаменту житлово-комунального господарства Миколаївської міської ради</w:t>
      </w:r>
    </w:p>
    <w:p w14:paraId="2C8F8B89" w14:textId="77777777" w:rsidR="000E7232" w:rsidRDefault="000E7232" w:rsidP="000E7232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9E8CC3B" w14:textId="77777777" w:rsidR="000E7232" w:rsidRDefault="000E7232" w:rsidP="000E7232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2EFB586" w14:textId="1B84270F" w:rsidR="000E7232" w:rsidRDefault="000E7232" w:rsidP="000E7232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557AA">
        <w:rPr>
          <w:lang w:val="uk-UA"/>
        </w:rPr>
        <w:t>27</w:t>
      </w:r>
      <w:r>
        <w:rPr>
          <w:lang w:val="uk-UA"/>
        </w:rPr>
        <w:t xml:space="preserve">   Проти –</w:t>
      </w:r>
      <w:r>
        <w:t xml:space="preserve"> </w:t>
      </w:r>
      <w:r w:rsidR="00F557AA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F557AA">
        <w:rPr>
          <w:lang w:val="uk-UA"/>
        </w:rPr>
        <w:t>0</w:t>
      </w:r>
      <w:r>
        <w:rPr>
          <w:lang w:val="uk-UA"/>
        </w:rPr>
        <w:t xml:space="preserve">   </w:t>
      </w:r>
    </w:p>
    <w:p w14:paraId="1113911A" w14:textId="77777777" w:rsidR="000E7232" w:rsidRDefault="000E7232" w:rsidP="000E7232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не  прийнято  </w:t>
      </w:r>
    </w:p>
    <w:p w14:paraId="5E9C44B4" w14:textId="77777777" w:rsidR="005571E1" w:rsidRPr="005571E1" w:rsidRDefault="005571E1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76D6E67" w14:textId="5F4CE509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продовження</w:t>
      </w:r>
      <w:r>
        <w:rPr>
          <w:lang w:val="uk-UA"/>
        </w:rPr>
        <w:t xml:space="preserve"> 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F272A9">
        <w:rPr>
          <w:lang w:val="uk-UA"/>
        </w:rPr>
        <w:t>п</w:t>
      </w:r>
      <w:r w:rsidR="00F272A9">
        <w:rPr>
          <w:lang w:val="en-US"/>
        </w:rPr>
        <w:t>’</w:t>
      </w:r>
      <w:r w:rsidR="00F272A9">
        <w:rPr>
          <w:lang w:val="uk-UA"/>
        </w:rPr>
        <w:t>ятої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35726BFE" w14:textId="77777777" w:rsidR="00831291" w:rsidRDefault="00831291" w:rsidP="00D71696">
      <w:pPr>
        <w:jc w:val="center"/>
        <w:rPr>
          <w:lang w:val="uk-UA"/>
        </w:rPr>
      </w:pPr>
    </w:p>
    <w:p w14:paraId="187C5E40" w14:textId="77777777" w:rsidR="00E82692" w:rsidRDefault="00E82692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32C5D896" w14:textId="77777777" w:rsidR="00831291" w:rsidRDefault="00831291" w:rsidP="007E6071">
      <w:pPr>
        <w:pStyle w:val="ad"/>
        <w:rPr>
          <w:lang w:val="uk-UA"/>
        </w:rPr>
      </w:pPr>
    </w:p>
    <w:p w14:paraId="1B37BF38" w14:textId="77777777" w:rsidR="00D202E6" w:rsidRDefault="00D202E6" w:rsidP="007E6071">
      <w:pPr>
        <w:pStyle w:val="ad"/>
        <w:rPr>
          <w:lang w:val="uk-UA"/>
        </w:rPr>
      </w:pPr>
    </w:p>
    <w:p w14:paraId="1B15FB51" w14:textId="77777777" w:rsidR="00D202E6" w:rsidRDefault="00D202E6" w:rsidP="007E6071">
      <w:pPr>
        <w:pStyle w:val="ad"/>
        <w:rPr>
          <w:lang w:val="uk-UA"/>
        </w:rPr>
      </w:pPr>
    </w:p>
    <w:p w14:paraId="692242B7" w14:textId="77777777" w:rsidR="00D202E6" w:rsidRDefault="00D202E6" w:rsidP="007E6071">
      <w:pPr>
        <w:pStyle w:val="ad"/>
        <w:rPr>
          <w:lang w:val="uk-UA"/>
        </w:rPr>
      </w:pPr>
    </w:p>
    <w:p w14:paraId="08BE2FF4" w14:textId="77777777" w:rsidR="00D202E6" w:rsidRDefault="00D202E6" w:rsidP="007E6071">
      <w:pPr>
        <w:pStyle w:val="ad"/>
        <w:rPr>
          <w:lang w:val="uk-UA"/>
        </w:rPr>
      </w:pPr>
    </w:p>
    <w:p w14:paraId="258A6F40" w14:textId="77777777" w:rsidR="00D202E6" w:rsidRDefault="00D202E6" w:rsidP="007E6071">
      <w:pPr>
        <w:pStyle w:val="ad"/>
        <w:rPr>
          <w:lang w:val="uk-UA"/>
        </w:rPr>
      </w:pPr>
    </w:p>
    <w:p w14:paraId="2A16884C" w14:textId="77777777" w:rsidR="00AF3719" w:rsidRPr="00D202E6" w:rsidRDefault="00AF3719" w:rsidP="007E6071">
      <w:pPr>
        <w:pStyle w:val="ad"/>
        <w:rPr>
          <w:lang w:val="uk-UA"/>
        </w:rPr>
      </w:pPr>
    </w:p>
    <w:p w14:paraId="7D1872A9" w14:textId="3613B9A9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E4DE" w14:textId="77777777" w:rsidR="001E6779" w:rsidRDefault="001E6779" w:rsidP="00B94938">
      <w:r>
        <w:separator/>
      </w:r>
    </w:p>
  </w:endnote>
  <w:endnote w:type="continuationSeparator" w:id="0">
    <w:p w14:paraId="2D479E58" w14:textId="77777777" w:rsidR="001E6779" w:rsidRDefault="001E6779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FA30" w14:textId="77777777" w:rsidR="001E6779" w:rsidRDefault="001E6779" w:rsidP="00B94938">
      <w:r>
        <w:separator/>
      </w:r>
    </w:p>
  </w:footnote>
  <w:footnote w:type="continuationSeparator" w:id="0">
    <w:p w14:paraId="043CEC29" w14:textId="77777777" w:rsidR="001E6779" w:rsidRDefault="001E6779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2"/>
  </w:num>
  <w:num w:numId="2" w16cid:durableId="1419522434">
    <w:abstractNumId w:val="13"/>
  </w:num>
  <w:num w:numId="3" w16cid:durableId="1383823216">
    <w:abstractNumId w:val="3"/>
  </w:num>
  <w:num w:numId="4" w16cid:durableId="1221939595">
    <w:abstractNumId w:val="15"/>
  </w:num>
  <w:num w:numId="5" w16cid:durableId="1659141674">
    <w:abstractNumId w:val="2"/>
  </w:num>
  <w:num w:numId="6" w16cid:durableId="1813981208">
    <w:abstractNumId w:val="16"/>
  </w:num>
  <w:num w:numId="7" w16cid:durableId="186677930">
    <w:abstractNumId w:val="14"/>
  </w:num>
  <w:num w:numId="8" w16cid:durableId="1390765127">
    <w:abstractNumId w:val="9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8"/>
  </w:num>
  <w:num w:numId="12" w16cid:durableId="2045590033">
    <w:abstractNumId w:val="4"/>
  </w:num>
  <w:num w:numId="13" w16cid:durableId="162668693">
    <w:abstractNumId w:val="7"/>
  </w:num>
  <w:num w:numId="14" w16cid:durableId="1771126779">
    <w:abstractNumId w:val="5"/>
  </w:num>
  <w:num w:numId="15" w16cid:durableId="1260944774">
    <w:abstractNumId w:val="17"/>
  </w:num>
  <w:num w:numId="16" w16cid:durableId="1586768839">
    <w:abstractNumId w:val="1"/>
  </w:num>
  <w:num w:numId="17" w16cid:durableId="2027056140">
    <w:abstractNumId w:val="10"/>
  </w:num>
  <w:num w:numId="18" w16cid:durableId="1391417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2529"/>
    <w:rsid w:val="0001292E"/>
    <w:rsid w:val="00013BFB"/>
    <w:rsid w:val="00013EBC"/>
    <w:rsid w:val="0001460A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27A"/>
    <w:rsid w:val="00022841"/>
    <w:rsid w:val="000231CE"/>
    <w:rsid w:val="0002397B"/>
    <w:rsid w:val="000240A5"/>
    <w:rsid w:val="00024614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319E"/>
    <w:rsid w:val="00053962"/>
    <w:rsid w:val="00053D61"/>
    <w:rsid w:val="00054448"/>
    <w:rsid w:val="000544E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572B"/>
    <w:rsid w:val="000A70DF"/>
    <w:rsid w:val="000A79E4"/>
    <w:rsid w:val="000B04EA"/>
    <w:rsid w:val="000B1457"/>
    <w:rsid w:val="000B1A04"/>
    <w:rsid w:val="000B2D8E"/>
    <w:rsid w:val="000B357F"/>
    <w:rsid w:val="000B3915"/>
    <w:rsid w:val="000B39E2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3352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7166"/>
    <w:rsid w:val="000E7232"/>
    <w:rsid w:val="000E7320"/>
    <w:rsid w:val="000E79D6"/>
    <w:rsid w:val="000E7A63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43D4"/>
    <w:rsid w:val="0011478A"/>
    <w:rsid w:val="0011562F"/>
    <w:rsid w:val="00115DCA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2313"/>
    <w:rsid w:val="00162B0C"/>
    <w:rsid w:val="0016305B"/>
    <w:rsid w:val="00163532"/>
    <w:rsid w:val="0016394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25F5"/>
    <w:rsid w:val="00192B9D"/>
    <w:rsid w:val="00192C9F"/>
    <w:rsid w:val="00193A35"/>
    <w:rsid w:val="0019545C"/>
    <w:rsid w:val="0019647E"/>
    <w:rsid w:val="001964C6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785"/>
    <w:rsid w:val="001A6989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1AD2"/>
    <w:rsid w:val="001C360B"/>
    <w:rsid w:val="001C3CDD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362"/>
    <w:rsid w:val="001D3CC6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6779"/>
    <w:rsid w:val="001E7424"/>
    <w:rsid w:val="001F02B7"/>
    <w:rsid w:val="001F036F"/>
    <w:rsid w:val="001F0AAC"/>
    <w:rsid w:val="001F110D"/>
    <w:rsid w:val="001F1472"/>
    <w:rsid w:val="001F3EA9"/>
    <w:rsid w:val="001F434F"/>
    <w:rsid w:val="001F46AE"/>
    <w:rsid w:val="001F5453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FE"/>
    <w:rsid w:val="00230113"/>
    <w:rsid w:val="002307DA"/>
    <w:rsid w:val="00230DB1"/>
    <w:rsid w:val="00230F6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6FD5"/>
    <w:rsid w:val="00267FC9"/>
    <w:rsid w:val="0027015F"/>
    <w:rsid w:val="00270951"/>
    <w:rsid w:val="00272BFE"/>
    <w:rsid w:val="002737D2"/>
    <w:rsid w:val="002739DD"/>
    <w:rsid w:val="00273F04"/>
    <w:rsid w:val="00273FFB"/>
    <w:rsid w:val="00274471"/>
    <w:rsid w:val="0027608A"/>
    <w:rsid w:val="00276139"/>
    <w:rsid w:val="00276AB1"/>
    <w:rsid w:val="0027750E"/>
    <w:rsid w:val="00277D4B"/>
    <w:rsid w:val="00280257"/>
    <w:rsid w:val="00280279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7792"/>
    <w:rsid w:val="002C7F45"/>
    <w:rsid w:val="002D1305"/>
    <w:rsid w:val="002D25F2"/>
    <w:rsid w:val="002D49F5"/>
    <w:rsid w:val="002D4CC9"/>
    <w:rsid w:val="002D5989"/>
    <w:rsid w:val="002D6129"/>
    <w:rsid w:val="002D6282"/>
    <w:rsid w:val="002D7520"/>
    <w:rsid w:val="002D761C"/>
    <w:rsid w:val="002E0E80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F7D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60367"/>
    <w:rsid w:val="00360D1B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A76"/>
    <w:rsid w:val="003C2CA2"/>
    <w:rsid w:val="003C2E54"/>
    <w:rsid w:val="003C321F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0868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634D"/>
    <w:rsid w:val="004064E0"/>
    <w:rsid w:val="0040684E"/>
    <w:rsid w:val="00406E3C"/>
    <w:rsid w:val="00410145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94E"/>
    <w:rsid w:val="00444880"/>
    <w:rsid w:val="004449E7"/>
    <w:rsid w:val="00446920"/>
    <w:rsid w:val="004472C8"/>
    <w:rsid w:val="00447556"/>
    <w:rsid w:val="004478D7"/>
    <w:rsid w:val="00447FAE"/>
    <w:rsid w:val="00451220"/>
    <w:rsid w:val="00451581"/>
    <w:rsid w:val="004516F5"/>
    <w:rsid w:val="00452D01"/>
    <w:rsid w:val="00452DDE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7065"/>
    <w:rsid w:val="004E7295"/>
    <w:rsid w:val="004E7C85"/>
    <w:rsid w:val="004F02DD"/>
    <w:rsid w:val="004F19E6"/>
    <w:rsid w:val="004F2F4C"/>
    <w:rsid w:val="004F2F71"/>
    <w:rsid w:val="004F30C1"/>
    <w:rsid w:val="004F4283"/>
    <w:rsid w:val="004F4299"/>
    <w:rsid w:val="004F443A"/>
    <w:rsid w:val="004F5038"/>
    <w:rsid w:val="004F5119"/>
    <w:rsid w:val="004F5AD4"/>
    <w:rsid w:val="004F5F5B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4E4"/>
    <w:rsid w:val="005020CC"/>
    <w:rsid w:val="0050228A"/>
    <w:rsid w:val="005026FF"/>
    <w:rsid w:val="00503084"/>
    <w:rsid w:val="0050359F"/>
    <w:rsid w:val="005036CF"/>
    <w:rsid w:val="00503C73"/>
    <w:rsid w:val="00503D53"/>
    <w:rsid w:val="0050451C"/>
    <w:rsid w:val="0050472D"/>
    <w:rsid w:val="00504F1B"/>
    <w:rsid w:val="005058D4"/>
    <w:rsid w:val="005060EB"/>
    <w:rsid w:val="00506526"/>
    <w:rsid w:val="00506DB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F0A"/>
    <w:rsid w:val="0051565D"/>
    <w:rsid w:val="0051591A"/>
    <w:rsid w:val="00515E88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7EF"/>
    <w:rsid w:val="005314F2"/>
    <w:rsid w:val="00531CB2"/>
    <w:rsid w:val="00532E25"/>
    <w:rsid w:val="00533818"/>
    <w:rsid w:val="005339B8"/>
    <w:rsid w:val="005341EF"/>
    <w:rsid w:val="00534892"/>
    <w:rsid w:val="00534AA3"/>
    <w:rsid w:val="00534CB2"/>
    <w:rsid w:val="00534F12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4001"/>
    <w:rsid w:val="00564180"/>
    <w:rsid w:val="00565565"/>
    <w:rsid w:val="005655A7"/>
    <w:rsid w:val="00565754"/>
    <w:rsid w:val="005659A0"/>
    <w:rsid w:val="005668E5"/>
    <w:rsid w:val="0056698B"/>
    <w:rsid w:val="00566EEB"/>
    <w:rsid w:val="00566F3D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75F"/>
    <w:rsid w:val="005803AA"/>
    <w:rsid w:val="00582C1B"/>
    <w:rsid w:val="00582C2B"/>
    <w:rsid w:val="00583234"/>
    <w:rsid w:val="00583524"/>
    <w:rsid w:val="005838FE"/>
    <w:rsid w:val="00583BBC"/>
    <w:rsid w:val="00584977"/>
    <w:rsid w:val="0058589C"/>
    <w:rsid w:val="00585FC2"/>
    <w:rsid w:val="00586E9E"/>
    <w:rsid w:val="0058782C"/>
    <w:rsid w:val="00587A1F"/>
    <w:rsid w:val="005904F5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4E0A"/>
    <w:rsid w:val="005E51D4"/>
    <w:rsid w:val="005E5715"/>
    <w:rsid w:val="005E63F4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0B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F86"/>
    <w:rsid w:val="006534A3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7A7E"/>
    <w:rsid w:val="006D016B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4702"/>
    <w:rsid w:val="006F4E5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F3B"/>
    <w:rsid w:val="0072361E"/>
    <w:rsid w:val="00723857"/>
    <w:rsid w:val="0072390A"/>
    <w:rsid w:val="00723D0F"/>
    <w:rsid w:val="00723D62"/>
    <w:rsid w:val="00723F65"/>
    <w:rsid w:val="0072441D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76F6"/>
    <w:rsid w:val="00747986"/>
    <w:rsid w:val="00747D38"/>
    <w:rsid w:val="00750454"/>
    <w:rsid w:val="00750B62"/>
    <w:rsid w:val="0075202C"/>
    <w:rsid w:val="00752F8B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589"/>
    <w:rsid w:val="00765A11"/>
    <w:rsid w:val="007663F8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7CE"/>
    <w:rsid w:val="007843D2"/>
    <w:rsid w:val="00784429"/>
    <w:rsid w:val="00784B58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F19"/>
    <w:rsid w:val="007A1768"/>
    <w:rsid w:val="007A189C"/>
    <w:rsid w:val="007A286D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C14B0"/>
    <w:rsid w:val="007C1588"/>
    <w:rsid w:val="007C2DE3"/>
    <w:rsid w:val="007C34EA"/>
    <w:rsid w:val="007C358F"/>
    <w:rsid w:val="007C3D74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E33"/>
    <w:rsid w:val="007D2D62"/>
    <w:rsid w:val="007D37E4"/>
    <w:rsid w:val="007D4F88"/>
    <w:rsid w:val="007D51C9"/>
    <w:rsid w:val="007D5C36"/>
    <w:rsid w:val="007D5CD0"/>
    <w:rsid w:val="007D710F"/>
    <w:rsid w:val="007D7216"/>
    <w:rsid w:val="007D74FE"/>
    <w:rsid w:val="007D7BAF"/>
    <w:rsid w:val="007E0029"/>
    <w:rsid w:val="007E0352"/>
    <w:rsid w:val="007E0514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401C6"/>
    <w:rsid w:val="00841142"/>
    <w:rsid w:val="00841572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985"/>
    <w:rsid w:val="00862C33"/>
    <w:rsid w:val="00863138"/>
    <w:rsid w:val="008650DA"/>
    <w:rsid w:val="00865C08"/>
    <w:rsid w:val="00866374"/>
    <w:rsid w:val="00866B50"/>
    <w:rsid w:val="008672B8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94"/>
    <w:rsid w:val="00884193"/>
    <w:rsid w:val="00884373"/>
    <w:rsid w:val="008847F1"/>
    <w:rsid w:val="00884A6F"/>
    <w:rsid w:val="00884D21"/>
    <w:rsid w:val="00884FA3"/>
    <w:rsid w:val="0088604C"/>
    <w:rsid w:val="00886665"/>
    <w:rsid w:val="00886EAE"/>
    <w:rsid w:val="00886F1A"/>
    <w:rsid w:val="00887011"/>
    <w:rsid w:val="00887573"/>
    <w:rsid w:val="0088771B"/>
    <w:rsid w:val="00887FBE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DDF"/>
    <w:rsid w:val="008B052A"/>
    <w:rsid w:val="008B0CEC"/>
    <w:rsid w:val="008B2479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6AA"/>
    <w:rsid w:val="008C3DA6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830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898"/>
    <w:rsid w:val="00916CDB"/>
    <w:rsid w:val="0091766D"/>
    <w:rsid w:val="00920800"/>
    <w:rsid w:val="00920F3E"/>
    <w:rsid w:val="00921786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53EE"/>
    <w:rsid w:val="00935B6E"/>
    <w:rsid w:val="00936226"/>
    <w:rsid w:val="00936369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AA4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4696"/>
    <w:rsid w:val="009E56FD"/>
    <w:rsid w:val="009E5ED7"/>
    <w:rsid w:val="009E5F25"/>
    <w:rsid w:val="009E69CE"/>
    <w:rsid w:val="009E7D94"/>
    <w:rsid w:val="009E7DA7"/>
    <w:rsid w:val="009F0F71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ECE"/>
    <w:rsid w:val="00A13C83"/>
    <w:rsid w:val="00A13F2F"/>
    <w:rsid w:val="00A14CCB"/>
    <w:rsid w:val="00A15DA7"/>
    <w:rsid w:val="00A16105"/>
    <w:rsid w:val="00A164DD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E6"/>
    <w:rsid w:val="00A27E7F"/>
    <w:rsid w:val="00A30780"/>
    <w:rsid w:val="00A307D0"/>
    <w:rsid w:val="00A3127B"/>
    <w:rsid w:val="00A32162"/>
    <w:rsid w:val="00A32649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241C"/>
    <w:rsid w:val="00A42507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0D28"/>
    <w:rsid w:val="00A81BA0"/>
    <w:rsid w:val="00A81F2C"/>
    <w:rsid w:val="00A823A8"/>
    <w:rsid w:val="00A83397"/>
    <w:rsid w:val="00A83489"/>
    <w:rsid w:val="00A8397C"/>
    <w:rsid w:val="00A83D75"/>
    <w:rsid w:val="00A84F68"/>
    <w:rsid w:val="00A85040"/>
    <w:rsid w:val="00A850BA"/>
    <w:rsid w:val="00A85206"/>
    <w:rsid w:val="00A86053"/>
    <w:rsid w:val="00A86383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904"/>
    <w:rsid w:val="00AB6A01"/>
    <w:rsid w:val="00AB6F66"/>
    <w:rsid w:val="00AC05BF"/>
    <w:rsid w:val="00AC0994"/>
    <w:rsid w:val="00AC103A"/>
    <w:rsid w:val="00AC1D09"/>
    <w:rsid w:val="00AC1D96"/>
    <w:rsid w:val="00AC2CF5"/>
    <w:rsid w:val="00AC31D3"/>
    <w:rsid w:val="00AC3D8C"/>
    <w:rsid w:val="00AC4052"/>
    <w:rsid w:val="00AC4663"/>
    <w:rsid w:val="00AC4BAB"/>
    <w:rsid w:val="00AC4FDB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DC1"/>
    <w:rsid w:val="00AE03EA"/>
    <w:rsid w:val="00AE0D8B"/>
    <w:rsid w:val="00AE0DE0"/>
    <w:rsid w:val="00AE11C4"/>
    <w:rsid w:val="00AE12B6"/>
    <w:rsid w:val="00AE153D"/>
    <w:rsid w:val="00AE16EB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9DC"/>
    <w:rsid w:val="00B02047"/>
    <w:rsid w:val="00B021AF"/>
    <w:rsid w:val="00B02326"/>
    <w:rsid w:val="00B0333D"/>
    <w:rsid w:val="00B0364B"/>
    <w:rsid w:val="00B03A20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4FB3"/>
    <w:rsid w:val="00B262D5"/>
    <w:rsid w:val="00B26CA1"/>
    <w:rsid w:val="00B276D6"/>
    <w:rsid w:val="00B32186"/>
    <w:rsid w:val="00B32D9E"/>
    <w:rsid w:val="00B33318"/>
    <w:rsid w:val="00B353A8"/>
    <w:rsid w:val="00B36931"/>
    <w:rsid w:val="00B370A5"/>
    <w:rsid w:val="00B370BA"/>
    <w:rsid w:val="00B372A9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EFB"/>
    <w:rsid w:val="00B768BA"/>
    <w:rsid w:val="00B76AE6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766"/>
    <w:rsid w:val="00B87860"/>
    <w:rsid w:val="00B87E55"/>
    <w:rsid w:val="00B87EC4"/>
    <w:rsid w:val="00B91405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17E1"/>
    <w:rsid w:val="00BA1A50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7776"/>
    <w:rsid w:val="00BB10D7"/>
    <w:rsid w:val="00BB19FA"/>
    <w:rsid w:val="00BB2A72"/>
    <w:rsid w:val="00BB383A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CA4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C4"/>
    <w:rsid w:val="00C35A46"/>
    <w:rsid w:val="00C35DCD"/>
    <w:rsid w:val="00C368B6"/>
    <w:rsid w:val="00C36F1E"/>
    <w:rsid w:val="00C373D9"/>
    <w:rsid w:val="00C37571"/>
    <w:rsid w:val="00C37610"/>
    <w:rsid w:val="00C40D6E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50343"/>
    <w:rsid w:val="00C51558"/>
    <w:rsid w:val="00C51E33"/>
    <w:rsid w:val="00C5345D"/>
    <w:rsid w:val="00C5378F"/>
    <w:rsid w:val="00C53C95"/>
    <w:rsid w:val="00C54A18"/>
    <w:rsid w:val="00C55822"/>
    <w:rsid w:val="00C55B05"/>
    <w:rsid w:val="00C55B6A"/>
    <w:rsid w:val="00C55FF5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4C2"/>
    <w:rsid w:val="00C85D6C"/>
    <w:rsid w:val="00C8792D"/>
    <w:rsid w:val="00C90C15"/>
    <w:rsid w:val="00C9124B"/>
    <w:rsid w:val="00C91267"/>
    <w:rsid w:val="00C91494"/>
    <w:rsid w:val="00C919F5"/>
    <w:rsid w:val="00C91CB1"/>
    <w:rsid w:val="00C91E2A"/>
    <w:rsid w:val="00C92C60"/>
    <w:rsid w:val="00C92C72"/>
    <w:rsid w:val="00C93160"/>
    <w:rsid w:val="00C93639"/>
    <w:rsid w:val="00C9382F"/>
    <w:rsid w:val="00C93FF0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71C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F6C"/>
    <w:rsid w:val="00CE0461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31A94"/>
    <w:rsid w:val="00D31AD5"/>
    <w:rsid w:val="00D32EBC"/>
    <w:rsid w:val="00D3335B"/>
    <w:rsid w:val="00D33899"/>
    <w:rsid w:val="00D3433C"/>
    <w:rsid w:val="00D34A2B"/>
    <w:rsid w:val="00D3570B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5A1"/>
    <w:rsid w:val="00D631AA"/>
    <w:rsid w:val="00D63241"/>
    <w:rsid w:val="00D649F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E14"/>
    <w:rsid w:val="00D71EE5"/>
    <w:rsid w:val="00D732C7"/>
    <w:rsid w:val="00D732C9"/>
    <w:rsid w:val="00D749F0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C69"/>
    <w:rsid w:val="00D86D5A"/>
    <w:rsid w:val="00D87681"/>
    <w:rsid w:val="00D90EF4"/>
    <w:rsid w:val="00D913B3"/>
    <w:rsid w:val="00D9148B"/>
    <w:rsid w:val="00D9168B"/>
    <w:rsid w:val="00D91819"/>
    <w:rsid w:val="00D91C02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E0DD5"/>
    <w:rsid w:val="00DE1722"/>
    <w:rsid w:val="00DE1FFB"/>
    <w:rsid w:val="00DE229B"/>
    <w:rsid w:val="00DE307F"/>
    <w:rsid w:val="00DE4030"/>
    <w:rsid w:val="00DE4074"/>
    <w:rsid w:val="00DE460A"/>
    <w:rsid w:val="00DE4B7A"/>
    <w:rsid w:val="00DE4EC7"/>
    <w:rsid w:val="00DE555F"/>
    <w:rsid w:val="00DE5F63"/>
    <w:rsid w:val="00DE6AED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1F1"/>
    <w:rsid w:val="00DF78E7"/>
    <w:rsid w:val="00DF7AD9"/>
    <w:rsid w:val="00DF7FC5"/>
    <w:rsid w:val="00E002BE"/>
    <w:rsid w:val="00E00C7A"/>
    <w:rsid w:val="00E0108C"/>
    <w:rsid w:val="00E0129D"/>
    <w:rsid w:val="00E012B8"/>
    <w:rsid w:val="00E01767"/>
    <w:rsid w:val="00E01B19"/>
    <w:rsid w:val="00E02969"/>
    <w:rsid w:val="00E02A36"/>
    <w:rsid w:val="00E02BD1"/>
    <w:rsid w:val="00E04228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309C9"/>
    <w:rsid w:val="00E30A8C"/>
    <w:rsid w:val="00E30B6F"/>
    <w:rsid w:val="00E31E59"/>
    <w:rsid w:val="00E321AE"/>
    <w:rsid w:val="00E324E0"/>
    <w:rsid w:val="00E327A7"/>
    <w:rsid w:val="00E34861"/>
    <w:rsid w:val="00E352AE"/>
    <w:rsid w:val="00E3574F"/>
    <w:rsid w:val="00E3581F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F5B"/>
    <w:rsid w:val="00E55364"/>
    <w:rsid w:val="00E55967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E60"/>
    <w:rsid w:val="00E62EF1"/>
    <w:rsid w:val="00E631AE"/>
    <w:rsid w:val="00E63A83"/>
    <w:rsid w:val="00E63DB6"/>
    <w:rsid w:val="00E64331"/>
    <w:rsid w:val="00E644B6"/>
    <w:rsid w:val="00E64519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B46"/>
    <w:rsid w:val="00E96C7F"/>
    <w:rsid w:val="00E97078"/>
    <w:rsid w:val="00E97220"/>
    <w:rsid w:val="00E9766D"/>
    <w:rsid w:val="00E97716"/>
    <w:rsid w:val="00E97818"/>
    <w:rsid w:val="00E97AA0"/>
    <w:rsid w:val="00E97B8B"/>
    <w:rsid w:val="00E97CE9"/>
    <w:rsid w:val="00EA003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7E2"/>
    <w:rsid w:val="00EA3E5A"/>
    <w:rsid w:val="00EA3E9E"/>
    <w:rsid w:val="00EA4AB0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E47"/>
    <w:rsid w:val="00EB12F6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E6B"/>
    <w:rsid w:val="00ED22D9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EB3"/>
    <w:rsid w:val="00F50EC7"/>
    <w:rsid w:val="00F51059"/>
    <w:rsid w:val="00F51779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781D"/>
    <w:rsid w:val="00F6785B"/>
    <w:rsid w:val="00F701CF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D67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C7A70"/>
    <w:rsid w:val="00FC7DD0"/>
    <w:rsid w:val="00FD0D7E"/>
    <w:rsid w:val="00FD1019"/>
    <w:rsid w:val="00FD1F16"/>
    <w:rsid w:val="00FD264A"/>
    <w:rsid w:val="00FD32E1"/>
    <w:rsid w:val="00FD33B7"/>
    <w:rsid w:val="00FD3B53"/>
    <w:rsid w:val="00FD3F4C"/>
    <w:rsid w:val="00FD403F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2041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73F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4300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69</cp:revision>
  <cp:lastPrinted>2025-08-12T09:10:00Z</cp:lastPrinted>
  <dcterms:created xsi:type="dcterms:W3CDTF">2025-08-28T09:18:00Z</dcterms:created>
  <dcterms:modified xsi:type="dcterms:W3CDTF">2025-10-27T09:05:00Z</dcterms:modified>
</cp:coreProperties>
</file>