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DC" w:rsidRPr="00076BEA" w:rsidRDefault="009406DC" w:rsidP="009406DC">
      <w:pPr>
        <w:jc w:val="both"/>
        <w:rPr>
          <w:sz w:val="20"/>
          <w:szCs w:val="20"/>
          <w:lang w:val="uk-UA"/>
        </w:rPr>
      </w:pPr>
      <w:r w:rsidRPr="00076BEA">
        <w:rPr>
          <w:sz w:val="20"/>
          <w:szCs w:val="20"/>
          <w:lang w:val="uk-UA"/>
        </w:rPr>
        <w:t>v-</w:t>
      </w:r>
      <w:r w:rsidR="00A868A6">
        <w:rPr>
          <w:sz w:val="20"/>
          <w:szCs w:val="20"/>
          <w:lang w:val="en-US"/>
        </w:rPr>
        <w:t>ts</w:t>
      </w:r>
      <w:r w:rsidRPr="00076BEA">
        <w:rPr>
          <w:sz w:val="20"/>
          <w:szCs w:val="20"/>
          <w:lang w:val="uk-UA"/>
        </w:rPr>
        <w:t>-0</w:t>
      </w:r>
      <w:r>
        <w:rPr>
          <w:sz w:val="20"/>
          <w:szCs w:val="20"/>
        </w:rPr>
        <w:t>82</w:t>
      </w: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E475FA" w:rsidP="00940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червня 2015                                                              № 464</w:t>
      </w:r>
      <w:bookmarkStart w:id="0" w:name="_GoBack"/>
      <w:bookmarkEnd w:id="0"/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lang w:val="uk-UA"/>
        </w:rPr>
      </w:pPr>
    </w:p>
    <w:p w:rsidR="009406DC" w:rsidRPr="00076BEA" w:rsidRDefault="009406DC" w:rsidP="009406DC">
      <w:pPr>
        <w:ind w:right="5858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 xml:space="preserve">Про внесення змін до рішення виконкому міської ради від </w:t>
      </w:r>
      <w:r>
        <w:rPr>
          <w:sz w:val="28"/>
          <w:szCs w:val="28"/>
          <w:lang w:val="uk-UA"/>
        </w:rPr>
        <w:t>13.03.2015</w:t>
      </w:r>
      <w:r w:rsidRPr="00076BEA">
        <w:rPr>
          <w:sz w:val="28"/>
          <w:szCs w:val="28"/>
          <w:lang w:val="uk-UA"/>
        </w:rPr>
        <w:t xml:space="preserve"> № 3</w:t>
      </w:r>
      <w:r>
        <w:rPr>
          <w:sz w:val="28"/>
          <w:szCs w:val="28"/>
          <w:lang w:val="uk-UA"/>
        </w:rPr>
        <w:t>39</w:t>
      </w: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 xml:space="preserve">Розглянувши звернення голови адміністрації Корабельного району Миколаївської міської ради, з метою недопущення припинення надання послуг з вивезення ТПВ від житлових будинків, які обслуговує </w:t>
      </w:r>
      <w:r>
        <w:rPr>
          <w:sz w:val="28"/>
          <w:szCs w:val="28"/>
          <w:lang w:val="uk-UA"/>
        </w:rPr>
        <w:t>КЖЕП-24</w:t>
      </w:r>
      <w:r w:rsidRPr="00076BEA">
        <w:rPr>
          <w:sz w:val="28"/>
          <w:szCs w:val="28"/>
          <w:lang w:val="uk-UA"/>
        </w:rPr>
        <w:t>, відповідно до п. 36 Порядку формування тарифів на послуги з утримання будинків і споруд та прибудинкових територій, затвердженого постановою Кабінету Міністрів України від 01.06.2011 №</w:t>
      </w:r>
      <w:r>
        <w:rPr>
          <w:sz w:val="28"/>
          <w:szCs w:val="28"/>
          <w:lang w:val="uk-UA"/>
        </w:rPr>
        <w:t> </w:t>
      </w:r>
      <w:r w:rsidRPr="00076BEA">
        <w:rPr>
          <w:sz w:val="28"/>
          <w:szCs w:val="28"/>
          <w:lang w:val="uk-UA"/>
        </w:rPr>
        <w:t xml:space="preserve">869, п. 2 ч. 1 ст. 7 Закону України </w:t>
      </w:r>
      <w:r>
        <w:rPr>
          <w:sz w:val="28"/>
          <w:szCs w:val="28"/>
          <w:lang w:val="uk-UA"/>
        </w:rPr>
        <w:t>“</w:t>
      </w:r>
      <w:r w:rsidRPr="00076BEA">
        <w:rPr>
          <w:sz w:val="28"/>
          <w:szCs w:val="28"/>
          <w:lang w:val="uk-UA"/>
        </w:rPr>
        <w:t>Про житлово-комунальні послуги</w:t>
      </w:r>
      <w:r>
        <w:rPr>
          <w:sz w:val="28"/>
          <w:szCs w:val="28"/>
          <w:lang w:val="uk-UA"/>
        </w:rPr>
        <w:t>”</w:t>
      </w:r>
      <w:r w:rsidRPr="00076BEA">
        <w:rPr>
          <w:sz w:val="28"/>
          <w:szCs w:val="28"/>
          <w:lang w:val="uk-UA"/>
        </w:rPr>
        <w:t>, керуючись пп. 2 п. </w:t>
      </w:r>
      <w:r>
        <w:rPr>
          <w:sz w:val="28"/>
          <w:szCs w:val="28"/>
          <w:lang w:val="uk-UA"/>
        </w:rPr>
        <w:t>“</w:t>
      </w:r>
      <w:r w:rsidRPr="00076B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”</w:t>
      </w:r>
      <w:r w:rsidRPr="00076BEA">
        <w:rPr>
          <w:sz w:val="28"/>
          <w:szCs w:val="28"/>
          <w:lang w:val="uk-UA"/>
        </w:rPr>
        <w:t xml:space="preserve"> ст. 28 Закону України </w:t>
      </w:r>
      <w:r>
        <w:rPr>
          <w:sz w:val="28"/>
          <w:szCs w:val="28"/>
          <w:lang w:val="uk-UA"/>
        </w:rPr>
        <w:t>“</w:t>
      </w:r>
      <w:r w:rsidRPr="00076BE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”</w:t>
      </w:r>
      <w:r w:rsidRPr="00076BEA">
        <w:rPr>
          <w:sz w:val="28"/>
          <w:szCs w:val="28"/>
          <w:lang w:val="uk-UA"/>
        </w:rPr>
        <w:t>, виконком міської ради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ВИРІШИВ: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1. Внести зміни до тарифів на послуги з утримання будинків і споруд та прибудинкових територі</w:t>
      </w:r>
      <w:r>
        <w:rPr>
          <w:sz w:val="28"/>
          <w:szCs w:val="28"/>
          <w:lang w:val="uk-UA"/>
        </w:rPr>
        <w:t>й</w:t>
      </w:r>
      <w:r w:rsidRPr="00076BEA">
        <w:rPr>
          <w:sz w:val="28"/>
          <w:szCs w:val="28"/>
          <w:lang w:val="uk-UA"/>
        </w:rPr>
        <w:t xml:space="preserve">, затверджених рішенням виконкому міської ради від </w:t>
      </w:r>
      <w:r>
        <w:rPr>
          <w:sz w:val="28"/>
          <w:szCs w:val="28"/>
          <w:lang w:val="uk-UA"/>
        </w:rPr>
        <w:t>13.05.2015</w:t>
      </w:r>
      <w:r w:rsidRPr="00076BEA">
        <w:rPr>
          <w:sz w:val="28"/>
          <w:szCs w:val="28"/>
          <w:lang w:val="uk-UA"/>
        </w:rPr>
        <w:t xml:space="preserve"> № 3</w:t>
      </w:r>
      <w:r>
        <w:rPr>
          <w:sz w:val="28"/>
          <w:szCs w:val="28"/>
          <w:lang w:val="uk-UA"/>
        </w:rPr>
        <w:t>39</w:t>
      </w:r>
      <w:r w:rsidRPr="00076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076BEA">
        <w:rPr>
          <w:sz w:val="28"/>
          <w:szCs w:val="28"/>
          <w:lang w:val="uk-UA"/>
        </w:rPr>
        <w:t>Про коригування тарифів на послуги з утримання будинків і споруд та прибудинкових територій</w:t>
      </w:r>
      <w:r>
        <w:rPr>
          <w:sz w:val="28"/>
          <w:szCs w:val="28"/>
          <w:lang w:val="uk-UA"/>
        </w:rPr>
        <w:t>”</w:t>
      </w:r>
      <w:r w:rsidRPr="00076BEA">
        <w:rPr>
          <w:sz w:val="28"/>
          <w:szCs w:val="28"/>
          <w:lang w:val="uk-UA"/>
        </w:rPr>
        <w:t>, виклавши п.</w:t>
      </w:r>
      <w:r>
        <w:rPr>
          <w:sz w:val="28"/>
          <w:szCs w:val="28"/>
          <w:lang w:val="uk-UA"/>
        </w:rPr>
        <w:t> 1.2.4</w:t>
      </w:r>
      <w:r w:rsidRPr="00076BEA">
        <w:rPr>
          <w:sz w:val="28"/>
          <w:szCs w:val="28"/>
          <w:lang w:val="uk-UA"/>
        </w:rPr>
        <w:t xml:space="preserve"> в новій редакції (додається).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76BEA">
        <w:rPr>
          <w:sz w:val="28"/>
          <w:szCs w:val="28"/>
          <w:lang w:val="uk-UA"/>
        </w:rPr>
        <w:t xml:space="preserve">Комунальному підприємству </w:t>
      </w:r>
      <w:r>
        <w:rPr>
          <w:sz w:val="28"/>
          <w:szCs w:val="28"/>
          <w:lang w:val="uk-UA"/>
        </w:rPr>
        <w:t>“</w:t>
      </w:r>
      <w:r w:rsidRPr="00076BEA">
        <w:rPr>
          <w:sz w:val="28"/>
          <w:szCs w:val="28"/>
          <w:lang w:val="uk-UA"/>
        </w:rPr>
        <w:t>Обрій-ДКП</w:t>
      </w:r>
      <w:r>
        <w:rPr>
          <w:sz w:val="28"/>
          <w:szCs w:val="28"/>
          <w:lang w:val="uk-UA"/>
        </w:rPr>
        <w:t>”</w:t>
      </w:r>
      <w:r w:rsidRPr="00076BE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Нужненку</w:t>
      </w:r>
      <w:r w:rsidRPr="00076BEA">
        <w:rPr>
          <w:sz w:val="28"/>
          <w:szCs w:val="28"/>
          <w:lang w:val="uk-UA"/>
        </w:rPr>
        <w:t>):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 xml:space="preserve">2.1. Протягом 15 днів провести організаційну та роз’яснювальну роботу, укласти договори на послуги з вивезення ТПВ з мешканцями будинків, які обслуговує </w:t>
      </w:r>
      <w:r>
        <w:rPr>
          <w:sz w:val="28"/>
          <w:szCs w:val="28"/>
          <w:lang w:val="uk-UA"/>
        </w:rPr>
        <w:t>КЖЕП-24</w:t>
      </w:r>
      <w:r w:rsidRPr="00076BEA">
        <w:rPr>
          <w:sz w:val="28"/>
          <w:szCs w:val="28"/>
          <w:lang w:val="uk-UA"/>
        </w:rPr>
        <w:t>.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2.2. Розрахунки за послуги з вивезення ТПВ з мешканцями проводити з кількості фізичних осіб, реєстрація місця проживання яких здійснена за житловим будинком з урахуванням встановлених норм накопичення ТПВ та послуг з вивезення ТПВ, діючих на час проведення перерахунку.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 xml:space="preserve">3. Рішення набирає чинності </w:t>
      </w:r>
      <w:r>
        <w:rPr>
          <w:sz w:val="28"/>
          <w:szCs w:val="28"/>
          <w:lang w:val="uk-UA"/>
        </w:rPr>
        <w:t>з 01.07.2015.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4. Відділу інформаційного забезпечення Миколаївської міської ради (Рубан) опублікувати рішення в засобах масової інформації.</w:t>
      </w: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5. Контроль за виконанням даного рішення покласти на заступника міського голови Гайдаржи В.В.</w:t>
      </w: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076BE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076BEA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076BEA">
        <w:rPr>
          <w:sz w:val="28"/>
          <w:szCs w:val="28"/>
          <w:lang w:val="uk-UA"/>
        </w:rPr>
        <w:t xml:space="preserve">             Ю.І. Гранатуров</w:t>
      </w: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Default="00EC3A7E" w:rsidP="009406DC">
      <w:pPr>
        <w:ind w:firstLine="7200"/>
        <w:jc w:val="both"/>
        <w:rPr>
          <w:sz w:val="28"/>
          <w:szCs w:val="28"/>
          <w:lang w:val="uk-UA"/>
        </w:rPr>
      </w:pPr>
    </w:p>
    <w:p w:rsidR="00EC3A7E" w:rsidRPr="00E475FA" w:rsidRDefault="00EC3A7E" w:rsidP="009406DC">
      <w:pPr>
        <w:ind w:firstLine="7200"/>
        <w:jc w:val="both"/>
        <w:rPr>
          <w:sz w:val="28"/>
          <w:szCs w:val="28"/>
        </w:rPr>
      </w:pPr>
    </w:p>
    <w:p w:rsidR="00F91891" w:rsidRPr="00E475FA" w:rsidRDefault="00F91891" w:rsidP="009406DC">
      <w:pPr>
        <w:ind w:firstLine="7200"/>
        <w:jc w:val="both"/>
        <w:rPr>
          <w:sz w:val="28"/>
          <w:szCs w:val="28"/>
        </w:rPr>
      </w:pPr>
    </w:p>
    <w:p w:rsidR="00F91891" w:rsidRPr="00E475FA" w:rsidRDefault="00F91891" w:rsidP="009406DC">
      <w:pPr>
        <w:ind w:firstLine="7200"/>
        <w:jc w:val="both"/>
        <w:rPr>
          <w:sz w:val="28"/>
          <w:szCs w:val="28"/>
        </w:rPr>
      </w:pPr>
    </w:p>
    <w:p w:rsidR="009406DC" w:rsidRPr="00076BEA" w:rsidRDefault="009406DC" w:rsidP="009406DC">
      <w:pPr>
        <w:ind w:firstLine="7200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lastRenderedPageBreak/>
        <w:t>ЗАТВЕРДЖЕНО</w:t>
      </w:r>
    </w:p>
    <w:p w:rsidR="009406DC" w:rsidRPr="00076BEA" w:rsidRDefault="009406DC" w:rsidP="009406DC">
      <w:pPr>
        <w:ind w:firstLine="7200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рішення виконкому</w:t>
      </w:r>
    </w:p>
    <w:p w:rsidR="009406DC" w:rsidRPr="00076BEA" w:rsidRDefault="009406DC" w:rsidP="009406DC">
      <w:pPr>
        <w:ind w:firstLine="7200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міської ради</w:t>
      </w:r>
    </w:p>
    <w:p w:rsidR="009406DC" w:rsidRPr="00076BEA" w:rsidRDefault="009406DC" w:rsidP="009406DC">
      <w:pPr>
        <w:ind w:firstLine="7200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від _____________</w:t>
      </w:r>
    </w:p>
    <w:p w:rsidR="009406DC" w:rsidRPr="00076BEA" w:rsidRDefault="009406DC" w:rsidP="009406DC">
      <w:pPr>
        <w:ind w:firstLine="7200"/>
        <w:jc w:val="both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№ _____________</w:t>
      </w:r>
    </w:p>
    <w:p w:rsidR="009406DC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</w:p>
    <w:p w:rsidR="009406DC" w:rsidRPr="00076BEA" w:rsidRDefault="009406DC" w:rsidP="009406DC">
      <w:pPr>
        <w:jc w:val="center"/>
        <w:rPr>
          <w:spacing w:val="54"/>
          <w:sz w:val="28"/>
          <w:szCs w:val="28"/>
          <w:lang w:val="uk-UA"/>
        </w:rPr>
      </w:pPr>
      <w:r w:rsidRPr="00076BEA">
        <w:rPr>
          <w:spacing w:val="54"/>
          <w:sz w:val="28"/>
          <w:szCs w:val="28"/>
          <w:lang w:val="uk-UA"/>
        </w:rPr>
        <w:t>ТАРИФИ</w:t>
      </w:r>
    </w:p>
    <w:p w:rsidR="009406DC" w:rsidRPr="00076BEA" w:rsidRDefault="009406DC" w:rsidP="009406DC">
      <w:pPr>
        <w:jc w:val="center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на послуги з утримання будинків і споруд</w:t>
      </w:r>
    </w:p>
    <w:p w:rsidR="009406DC" w:rsidRPr="00076BEA" w:rsidRDefault="009406DC" w:rsidP="00EC3A7E">
      <w:pPr>
        <w:jc w:val="center"/>
        <w:rPr>
          <w:sz w:val="28"/>
          <w:szCs w:val="28"/>
          <w:lang w:val="uk-UA"/>
        </w:rPr>
      </w:pPr>
      <w:r w:rsidRPr="00076BEA">
        <w:rPr>
          <w:sz w:val="28"/>
          <w:szCs w:val="28"/>
          <w:lang w:val="uk-UA"/>
        </w:rPr>
        <w:t>та прибудинкових територій</w:t>
      </w:r>
    </w:p>
    <w:p w:rsidR="009406DC" w:rsidRPr="00076BEA" w:rsidRDefault="009406DC" w:rsidP="00940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</w:t>
      </w:r>
      <w:r w:rsidRPr="00076BEA">
        <w:rPr>
          <w:sz w:val="28"/>
          <w:szCs w:val="28"/>
          <w:lang w:val="uk-UA"/>
        </w:rPr>
        <w:t>. К</w:t>
      </w:r>
      <w:r>
        <w:rPr>
          <w:sz w:val="28"/>
          <w:szCs w:val="28"/>
          <w:lang w:val="uk-UA"/>
        </w:rPr>
        <w:t>ЖЕ</w:t>
      </w:r>
      <w:r w:rsidRPr="00076BEA">
        <w:rPr>
          <w:sz w:val="28"/>
          <w:szCs w:val="28"/>
          <w:lang w:val="uk-UA"/>
        </w:rPr>
        <w:t>П</w:t>
      </w:r>
      <w:r w:rsidR="00E36DF3">
        <w:rPr>
          <w:sz w:val="28"/>
          <w:szCs w:val="28"/>
          <w:lang w:val="uk-UA"/>
        </w:rPr>
        <w:t>-24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705"/>
        <w:gridCol w:w="1134"/>
        <w:gridCol w:w="992"/>
        <w:gridCol w:w="1134"/>
      </w:tblGrid>
      <w:tr w:rsidR="00E36DF3" w:rsidRPr="00076BEA" w:rsidTr="00EC3A7E">
        <w:trPr>
          <w:cantSplit/>
          <w:trHeight w:val="36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№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Статті витрат підприємств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будинки з ліфтами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36DF3" w:rsidRDefault="00E36DF3" w:rsidP="00E36DF3">
            <w:pPr>
              <w:jc w:val="center"/>
            </w:pPr>
            <w:r w:rsidRPr="00E36DF3">
              <w:t>будинки без ліфтів</w:t>
            </w:r>
          </w:p>
          <w:p w:rsidR="00E36DF3" w:rsidRPr="00E36DF3" w:rsidRDefault="00E36DF3" w:rsidP="00E36DF3">
            <w:pPr>
              <w:jc w:val="center"/>
            </w:pPr>
            <w:r w:rsidRPr="00E36DF3">
              <w:t>3, 4 кл.</w:t>
            </w:r>
          </w:p>
        </w:tc>
      </w:tr>
      <w:tr w:rsidR="00E36DF3" w:rsidRPr="00076BEA" w:rsidTr="00EC3A7E">
        <w:trPr>
          <w:cantSplit/>
          <w:trHeight w:val="62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вище перших поверхів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перші поверхи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36DF3" w:rsidRDefault="00E36DF3" w:rsidP="00E36DF3"/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 w:rsidRPr="001B76EF"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Диспетчеризація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 w:rsidRPr="001B76EF"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Електроенергія для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B9090C" w:rsidRDefault="00E36DF3" w:rsidP="00EC3A7E">
            <w:r>
              <w:t xml:space="preserve">з </w:t>
            </w:r>
            <w:r>
              <w:rPr>
                <w:lang w:val="en-US"/>
              </w:rPr>
              <w:t>01</w:t>
            </w:r>
            <w:r w:rsidR="00EC3A7E">
              <w:t>.0</w:t>
            </w:r>
            <w:r w:rsidR="00EC3A7E">
              <w:rPr>
                <w:lang w:val="uk-UA"/>
              </w:rPr>
              <w:t>7</w:t>
            </w:r>
            <w: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B9090C" w:rsidRDefault="00E36DF3" w:rsidP="006A417A">
            <w:r>
              <w:t>з 01.09.2015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  <w: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Електроенергія на освітлення місць загального користування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Default="00E36DF3" w:rsidP="006A417A">
            <w:pPr>
              <w:jc w:val="center"/>
            </w:pPr>
          </w:p>
        </w:tc>
      </w:tr>
      <w:tr w:rsidR="00E36DF3" w:rsidRPr="00076BEA" w:rsidTr="00EC3A7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B9090C" w:rsidRDefault="00E36DF3" w:rsidP="00EC3A7E">
            <w:r>
              <w:t xml:space="preserve">з </w:t>
            </w:r>
            <w:r>
              <w:rPr>
                <w:lang w:val="en-US"/>
              </w:rPr>
              <w:t>01</w:t>
            </w:r>
            <w:r>
              <w:t>.0</w:t>
            </w:r>
            <w:r w:rsidR="00EC3A7E">
              <w:rPr>
                <w:lang w:val="uk-UA"/>
              </w:rPr>
              <w:t>7</w:t>
            </w:r>
            <w: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0,11</w:t>
            </w:r>
          </w:p>
        </w:tc>
      </w:tr>
      <w:tr w:rsidR="00E36DF3" w:rsidRPr="00076BEA" w:rsidTr="00EC3A7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B9090C" w:rsidRDefault="00E36DF3" w:rsidP="006A417A">
            <w:r>
              <w:t>з 01.09.2015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1B76EF" w:rsidRDefault="00E36DF3" w:rsidP="006A417A">
            <w:pPr>
              <w:jc w:val="center"/>
            </w:pPr>
            <w:r>
              <w:t>0,13</w:t>
            </w:r>
          </w:p>
        </w:tc>
      </w:tr>
      <w:tr w:rsidR="00E36DF3" w:rsidRPr="00076BEA" w:rsidTr="00EC3A7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 xml:space="preserve">Прибирання прибудинкової території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</w:tr>
      <w:tr w:rsidR="00E36DF3" w:rsidRPr="00076BEA" w:rsidTr="00EC3A7E">
        <w:trPr>
          <w:trHeight w:val="7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Обслуговування внутрішньобудинкових мереж, ліквідація аварій на внутрішньобудинкових мережах, підготовка до експлуатації в</w:t>
            </w:r>
            <w:r>
              <w:rPr>
                <w:lang w:val="uk-UA"/>
              </w:rPr>
              <w:t> </w:t>
            </w:r>
            <w:r w:rsidRPr="00076BEA">
              <w:rPr>
                <w:lang w:val="uk-UA"/>
              </w:rPr>
              <w:t>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</w:t>
            </w:r>
          </w:p>
        </w:tc>
      </w:tr>
      <w:tr w:rsidR="00E36DF3" w:rsidRPr="00076BEA" w:rsidTr="00EC3A7E">
        <w:trPr>
          <w:trHeight w:val="4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Поточний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</w:tr>
      <w:tr w:rsidR="00E36DF3" w:rsidRPr="00076BEA" w:rsidTr="00EC3A7E">
        <w:trPr>
          <w:trHeight w:val="7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  <w:r w:rsidRPr="00076BEA">
              <w:rPr>
                <w:lang w:val="uk-UA"/>
              </w:rPr>
              <w:t>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rPr>
                <w:lang w:val="uk-UA"/>
              </w:rPr>
            </w:pPr>
            <w:r w:rsidRPr="00076BEA">
              <w:rPr>
                <w:lang w:val="uk-UA"/>
              </w:rPr>
              <w:t>Інші витрати (податки, % за банківське обслуговування, МІРЦ, витрати на виготовлення книжок, видача довідок)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EC3A7E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E36DF3" w:rsidRPr="00076BEA" w:rsidTr="00EC3A7E">
        <w:trPr>
          <w:trHeight w:val="5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687C6A" w:rsidRDefault="00E36DF3" w:rsidP="006A417A">
            <w:r w:rsidRPr="00B9090C">
              <w:rPr>
                <w:b/>
                <w:bCs/>
              </w:rPr>
              <w:t>Тариф за 1 кв.м загальної площі</w:t>
            </w:r>
            <w:r>
              <w:rPr>
                <w:b/>
                <w:bCs/>
              </w:rPr>
              <w:t xml:space="preserve"> з урахуванням податку</w:t>
            </w:r>
            <w:r w:rsidRPr="00B9090C">
              <w:rPr>
                <w:b/>
                <w:bCs/>
              </w:rPr>
              <w:t>, грн</w:t>
            </w:r>
            <w:r>
              <w:rPr>
                <w:b/>
                <w:bCs/>
              </w:rPr>
              <w:t>.</w:t>
            </w:r>
            <w:r w:rsidRPr="00B9090C">
              <w:rPr>
                <w:b/>
                <w:bCs/>
              </w:rPr>
              <w:t>/кв.м</w:t>
            </w: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lang w:val="uk-UA"/>
              </w:rPr>
            </w:pPr>
          </w:p>
        </w:tc>
      </w:tr>
      <w:tr w:rsidR="00E36DF3" w:rsidRPr="00076BEA" w:rsidTr="00EC3A7E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5C31DD" w:rsidRDefault="00E36DF3" w:rsidP="006A417A">
            <w:pPr>
              <w:rPr>
                <w:b/>
              </w:rPr>
            </w:pPr>
            <w:r w:rsidRPr="005C31DD">
              <w:rPr>
                <w:b/>
              </w:rPr>
              <w:t xml:space="preserve">з </w:t>
            </w:r>
            <w:r w:rsidRPr="005C31DD">
              <w:rPr>
                <w:b/>
                <w:lang w:val="en-US"/>
              </w:rPr>
              <w:t>01</w:t>
            </w:r>
            <w:r w:rsidR="00EC3A7E">
              <w:rPr>
                <w:b/>
              </w:rPr>
              <w:t>.0</w:t>
            </w:r>
            <w:r w:rsidR="00EC3A7E">
              <w:rPr>
                <w:b/>
                <w:lang w:val="uk-UA"/>
              </w:rPr>
              <w:t>7</w:t>
            </w:r>
            <w:r w:rsidRPr="005C31DD">
              <w:rPr>
                <w:b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1,18</w:t>
            </w:r>
          </w:p>
        </w:tc>
      </w:tr>
      <w:tr w:rsidR="00E36DF3" w:rsidRPr="00076BEA" w:rsidTr="00EC3A7E">
        <w:trPr>
          <w:trHeight w:val="510"/>
        </w:trPr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36DF3" w:rsidP="006A41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5C31DD" w:rsidRDefault="00E36DF3" w:rsidP="006A417A">
            <w:pPr>
              <w:rPr>
                <w:b/>
              </w:rPr>
            </w:pPr>
            <w:r w:rsidRPr="005C31DD">
              <w:rPr>
                <w:b/>
              </w:rPr>
              <w:t>з 01.09.2015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1,76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36DF3" w:rsidRPr="00076BEA" w:rsidRDefault="00EC3A7E" w:rsidP="006A41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1,20</w:t>
            </w:r>
          </w:p>
        </w:tc>
      </w:tr>
    </w:tbl>
    <w:p w:rsidR="009406DC" w:rsidRPr="00076BEA" w:rsidRDefault="009406DC" w:rsidP="009406DC">
      <w:pPr>
        <w:ind w:firstLine="709"/>
        <w:jc w:val="both"/>
        <w:rPr>
          <w:sz w:val="28"/>
          <w:szCs w:val="28"/>
          <w:lang w:val="uk-UA"/>
        </w:rPr>
      </w:pPr>
    </w:p>
    <w:p w:rsidR="00096BFD" w:rsidRPr="00F91891" w:rsidRDefault="009406DC" w:rsidP="00F91891">
      <w:pPr>
        <w:ind w:firstLine="709"/>
        <w:jc w:val="both"/>
        <w:rPr>
          <w:lang w:val="uk-UA"/>
        </w:rPr>
      </w:pPr>
      <w:r w:rsidRPr="00076BEA">
        <w:rPr>
          <w:sz w:val="28"/>
          <w:szCs w:val="28"/>
          <w:lang w:val="uk-UA"/>
        </w:rPr>
        <w:t>Тариф за послуги з вивезення ТПВ нараховується на фізичну особу, реєстрація місця проживання якої здійснена за оселею</w:t>
      </w:r>
      <w:r w:rsidR="00F91891">
        <w:rPr>
          <w:sz w:val="28"/>
          <w:szCs w:val="28"/>
          <w:lang w:val="uk-UA"/>
        </w:rPr>
        <w:t>.</w:t>
      </w:r>
    </w:p>
    <w:sectPr w:rsidR="00096BFD" w:rsidRPr="00F91891" w:rsidSect="00F91891">
      <w:headerReference w:type="even" r:id="rId6"/>
      <w:headerReference w:type="default" r:id="rId7"/>
      <w:pgSz w:w="11906" w:h="16838" w:code="9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26" w:rsidRDefault="00B66E26">
      <w:r>
        <w:separator/>
      </w:r>
    </w:p>
  </w:endnote>
  <w:endnote w:type="continuationSeparator" w:id="0">
    <w:p w:rsidR="00B66E26" w:rsidRDefault="00B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26" w:rsidRDefault="00B66E26">
      <w:r>
        <w:separator/>
      </w:r>
    </w:p>
  </w:footnote>
  <w:footnote w:type="continuationSeparator" w:id="0">
    <w:p w:rsidR="00B66E26" w:rsidRDefault="00B6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32" w:rsidRDefault="00A868A6" w:rsidP="00672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B32" w:rsidRDefault="00B66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32" w:rsidRDefault="00A868A6" w:rsidP="00672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5FA">
      <w:rPr>
        <w:rStyle w:val="a5"/>
        <w:noProof/>
      </w:rPr>
      <w:t>3</w:t>
    </w:r>
    <w:r>
      <w:rPr>
        <w:rStyle w:val="a5"/>
      </w:rPr>
      <w:fldChar w:fldCharType="end"/>
    </w:r>
  </w:p>
  <w:p w:rsidR="00505B32" w:rsidRDefault="00B66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C"/>
    <w:rsid w:val="00096BFD"/>
    <w:rsid w:val="009406DC"/>
    <w:rsid w:val="00A868A6"/>
    <w:rsid w:val="00B66E26"/>
    <w:rsid w:val="00CE3CC0"/>
    <w:rsid w:val="00E36DF3"/>
    <w:rsid w:val="00E475FA"/>
    <w:rsid w:val="00EC3A7E"/>
    <w:rsid w:val="00F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EC21-A2D6-4CD0-8919-68DC980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 Болычевская</cp:lastModifiedBy>
  <cp:revision>4</cp:revision>
  <dcterms:created xsi:type="dcterms:W3CDTF">2015-05-26T12:51:00Z</dcterms:created>
  <dcterms:modified xsi:type="dcterms:W3CDTF">2015-07-14T06:39:00Z</dcterms:modified>
</cp:coreProperties>
</file>