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5B" w:rsidRPr="00941926" w:rsidRDefault="0051035B" w:rsidP="0051035B">
      <w:pPr>
        <w:ind w:right="-2"/>
        <w:jc w:val="center"/>
        <w:rPr>
          <w:b/>
          <w:bCs/>
          <w:szCs w:val="26"/>
        </w:rPr>
      </w:pPr>
    </w:p>
    <w:p w:rsidR="0051035B" w:rsidRDefault="0051035B" w:rsidP="0051035B">
      <w:pPr>
        <w:ind w:right="-2"/>
        <w:jc w:val="center"/>
        <w:rPr>
          <w:b/>
          <w:bCs/>
          <w:szCs w:val="26"/>
        </w:rPr>
      </w:pPr>
      <w:r>
        <w:rPr>
          <w:b/>
          <w:bCs/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0;width:50.85pt;height:66.7pt;z-index:251660288">
            <v:imagedata r:id="rId4" o:title=""/>
            <w10:wrap anchorx="page"/>
          </v:shape>
          <o:OLEObject Type="Embed" ProgID="PBrush" ShapeID="_x0000_s1026" DrawAspect="Content" ObjectID="_1540369337" r:id="rId5"/>
        </w:pict>
      </w:r>
    </w:p>
    <w:p w:rsidR="0051035B" w:rsidRPr="0051035B" w:rsidRDefault="0051035B" w:rsidP="0051035B">
      <w:pPr>
        <w:tabs>
          <w:tab w:val="left" w:pos="5850"/>
        </w:tabs>
        <w:ind w:right="-2"/>
        <w:rPr>
          <w:b/>
          <w:bCs/>
          <w:sz w:val="28"/>
          <w:szCs w:val="28"/>
          <w:lang w:val="ru-RU"/>
        </w:rPr>
      </w:pPr>
      <w:r w:rsidRPr="004D4AEA">
        <w:rPr>
          <w:b/>
          <w:bCs/>
          <w:sz w:val="28"/>
          <w:szCs w:val="28"/>
        </w:rPr>
        <w:t xml:space="preserve">      </w:t>
      </w:r>
    </w:p>
    <w:p w:rsidR="0051035B" w:rsidRPr="0051035B" w:rsidRDefault="0051035B" w:rsidP="0051035B">
      <w:pPr>
        <w:tabs>
          <w:tab w:val="left" w:pos="5850"/>
        </w:tabs>
        <w:ind w:right="-2"/>
        <w:rPr>
          <w:b/>
          <w:bCs/>
          <w:sz w:val="28"/>
          <w:szCs w:val="28"/>
          <w:lang w:val="ru-RU"/>
        </w:rPr>
      </w:pPr>
    </w:p>
    <w:p w:rsidR="0051035B" w:rsidRPr="0051035B" w:rsidRDefault="0051035B" w:rsidP="0051035B">
      <w:pPr>
        <w:tabs>
          <w:tab w:val="left" w:pos="5850"/>
        </w:tabs>
        <w:ind w:right="-2"/>
        <w:rPr>
          <w:b/>
          <w:bCs/>
          <w:sz w:val="28"/>
          <w:szCs w:val="28"/>
          <w:lang w:val="ru-RU"/>
        </w:rPr>
      </w:pPr>
    </w:p>
    <w:p w:rsidR="0051035B" w:rsidRPr="0051035B" w:rsidRDefault="0051035B" w:rsidP="0051035B">
      <w:pPr>
        <w:tabs>
          <w:tab w:val="left" w:pos="5850"/>
        </w:tabs>
        <w:ind w:right="-2"/>
        <w:rPr>
          <w:b/>
          <w:bCs/>
          <w:sz w:val="28"/>
          <w:szCs w:val="28"/>
          <w:lang w:val="ru-RU"/>
        </w:rPr>
      </w:pPr>
    </w:p>
    <w:p w:rsidR="0051035B" w:rsidRPr="004D4AEA" w:rsidRDefault="0051035B" w:rsidP="0051035B">
      <w:pPr>
        <w:tabs>
          <w:tab w:val="left" w:pos="5850"/>
        </w:tabs>
        <w:ind w:right="-2"/>
        <w:rPr>
          <w:b/>
          <w:bCs/>
          <w:sz w:val="28"/>
          <w:szCs w:val="28"/>
        </w:rPr>
      </w:pPr>
      <w:r w:rsidRPr="004D4AEA">
        <w:rPr>
          <w:b/>
          <w:bCs/>
          <w:sz w:val="28"/>
          <w:szCs w:val="28"/>
        </w:rPr>
        <w:t>Миколаївська міська рада</w:t>
      </w:r>
      <w:r>
        <w:rPr>
          <w:b/>
          <w:bCs/>
          <w:sz w:val="28"/>
          <w:szCs w:val="28"/>
        </w:rPr>
        <w:tab/>
      </w:r>
    </w:p>
    <w:p w:rsidR="0051035B" w:rsidRPr="004D4AEA" w:rsidRDefault="0051035B" w:rsidP="0051035B">
      <w:pPr>
        <w:ind w:right="-2"/>
        <w:jc w:val="center"/>
        <w:rPr>
          <w:b/>
          <w:bCs/>
          <w:sz w:val="28"/>
          <w:szCs w:val="28"/>
        </w:rPr>
      </w:pPr>
    </w:p>
    <w:p w:rsidR="0051035B" w:rsidRDefault="0051035B" w:rsidP="0051035B">
      <w:pPr>
        <w:ind w:right="-2"/>
        <w:rPr>
          <w:b/>
          <w:sz w:val="28"/>
          <w:szCs w:val="28"/>
        </w:rPr>
      </w:pPr>
      <w:r w:rsidRPr="004D4AE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</w:t>
      </w:r>
      <w:r w:rsidRPr="004D4AEA">
        <w:rPr>
          <w:b/>
          <w:bCs/>
          <w:sz w:val="28"/>
          <w:szCs w:val="28"/>
        </w:rPr>
        <w:t>остійн</w:t>
      </w:r>
      <w:r>
        <w:rPr>
          <w:b/>
          <w:bCs/>
          <w:sz w:val="28"/>
          <w:szCs w:val="28"/>
        </w:rPr>
        <w:t>а</w:t>
      </w:r>
      <w:r w:rsidRPr="004D4AEA">
        <w:rPr>
          <w:b/>
          <w:bCs/>
          <w:sz w:val="28"/>
          <w:szCs w:val="28"/>
        </w:rPr>
        <w:t xml:space="preserve"> комісі</w:t>
      </w:r>
      <w:r>
        <w:rPr>
          <w:b/>
          <w:bCs/>
          <w:sz w:val="28"/>
          <w:szCs w:val="28"/>
        </w:rPr>
        <w:t xml:space="preserve">ї </w:t>
      </w:r>
      <w:r w:rsidRPr="00DB4847">
        <w:rPr>
          <w:b/>
          <w:sz w:val="28"/>
          <w:szCs w:val="28"/>
        </w:rPr>
        <w:t>міської ради</w:t>
      </w:r>
      <w:r w:rsidRPr="00DB4847">
        <w:rPr>
          <w:sz w:val="28"/>
          <w:szCs w:val="28"/>
        </w:rPr>
        <w:t xml:space="preserve"> </w:t>
      </w:r>
      <w:r w:rsidRPr="00DB4847">
        <w:rPr>
          <w:b/>
          <w:sz w:val="28"/>
          <w:szCs w:val="28"/>
        </w:rPr>
        <w:t xml:space="preserve">з </w:t>
      </w:r>
    </w:p>
    <w:p w:rsidR="0051035B" w:rsidRDefault="0051035B" w:rsidP="0051035B">
      <w:pPr>
        <w:ind w:right="-2"/>
        <w:rPr>
          <w:b/>
          <w:sz w:val="28"/>
          <w:szCs w:val="28"/>
        </w:rPr>
      </w:pPr>
      <w:r w:rsidRPr="00DB4847">
        <w:rPr>
          <w:b/>
          <w:sz w:val="28"/>
          <w:szCs w:val="28"/>
        </w:rPr>
        <w:t>питань промисловості,</w:t>
      </w:r>
      <w:r>
        <w:rPr>
          <w:b/>
          <w:sz w:val="28"/>
          <w:szCs w:val="28"/>
        </w:rPr>
        <w:t xml:space="preserve"> </w:t>
      </w:r>
      <w:r w:rsidRPr="00DB4847">
        <w:rPr>
          <w:b/>
          <w:sz w:val="28"/>
          <w:szCs w:val="28"/>
        </w:rPr>
        <w:t>транспорту,</w:t>
      </w:r>
    </w:p>
    <w:p w:rsidR="0051035B" w:rsidRDefault="0051035B" w:rsidP="0051035B">
      <w:pPr>
        <w:ind w:right="-2"/>
        <w:rPr>
          <w:b/>
          <w:sz w:val="28"/>
          <w:szCs w:val="28"/>
        </w:rPr>
      </w:pPr>
      <w:r w:rsidRPr="00DB4847">
        <w:rPr>
          <w:b/>
          <w:sz w:val="28"/>
          <w:szCs w:val="28"/>
        </w:rPr>
        <w:t xml:space="preserve">енергозбереження, зв'язку, сфери </w:t>
      </w:r>
    </w:p>
    <w:p w:rsidR="0051035B" w:rsidRPr="00DB4847" w:rsidRDefault="0051035B" w:rsidP="0051035B">
      <w:pPr>
        <w:ind w:right="-2"/>
        <w:rPr>
          <w:b/>
          <w:sz w:val="28"/>
          <w:szCs w:val="28"/>
        </w:rPr>
      </w:pPr>
      <w:r w:rsidRPr="00DB4847">
        <w:rPr>
          <w:b/>
          <w:sz w:val="28"/>
          <w:szCs w:val="28"/>
        </w:rPr>
        <w:t>послуг, підприємництва та торгівлі</w:t>
      </w:r>
    </w:p>
    <w:p w:rsidR="0051035B" w:rsidRDefault="0051035B" w:rsidP="0051035B">
      <w:pPr>
        <w:pStyle w:val="a3"/>
        <w:ind w:left="22" w:right="-2" w:hanging="22"/>
        <w:rPr>
          <w:b/>
          <w:bCs/>
          <w:sz w:val="32"/>
        </w:rPr>
      </w:pPr>
    </w:p>
    <w:p w:rsidR="0051035B" w:rsidRDefault="0051035B" w:rsidP="0051035B">
      <w:pPr>
        <w:pStyle w:val="a3"/>
        <w:ind w:left="22" w:right="-2" w:hanging="22"/>
        <w:rPr>
          <w:b/>
          <w:bCs/>
          <w:sz w:val="32"/>
        </w:rPr>
      </w:pPr>
      <w:r>
        <w:rPr>
          <w:b/>
          <w:bCs/>
          <w:sz w:val="32"/>
        </w:rPr>
        <w:t xml:space="preserve">ПРОТОКОЛ  </w:t>
      </w:r>
    </w:p>
    <w:p w:rsidR="0051035B" w:rsidRDefault="0051035B" w:rsidP="0051035B">
      <w:pPr>
        <w:pStyle w:val="a3"/>
        <w:ind w:left="22" w:right="-2" w:hanging="22"/>
        <w:rPr>
          <w:b/>
          <w:bCs/>
          <w:sz w:val="32"/>
        </w:rPr>
      </w:pPr>
    </w:p>
    <w:p w:rsidR="0051035B" w:rsidRDefault="0051035B" w:rsidP="0051035B">
      <w:pPr>
        <w:ind w:right="-2"/>
        <w:rPr>
          <w:sz w:val="28"/>
        </w:rPr>
      </w:pPr>
      <w:r w:rsidRPr="0051035B">
        <w:rPr>
          <w:sz w:val="28"/>
          <w:lang w:val="ru-RU"/>
        </w:rPr>
        <w:t>09</w:t>
      </w:r>
      <w:r>
        <w:rPr>
          <w:sz w:val="28"/>
        </w:rPr>
        <w:t>.11.</w:t>
      </w:r>
      <w:r w:rsidRPr="0051035B">
        <w:rPr>
          <w:sz w:val="28"/>
          <w:lang w:val="ru-RU"/>
        </w:rPr>
        <w:t>20</w:t>
      </w:r>
      <w:r>
        <w:rPr>
          <w:sz w:val="28"/>
        </w:rPr>
        <w:t>16 №</w:t>
      </w:r>
      <w:r w:rsidRPr="0051035B">
        <w:rPr>
          <w:sz w:val="28"/>
          <w:lang w:val="ru-RU"/>
        </w:rPr>
        <w:t xml:space="preserve"> </w:t>
      </w:r>
      <w:r>
        <w:rPr>
          <w:sz w:val="28"/>
        </w:rPr>
        <w:t>4</w:t>
      </w:r>
      <w:r w:rsidRPr="0051035B">
        <w:rPr>
          <w:sz w:val="28"/>
          <w:lang w:val="ru-RU"/>
        </w:rPr>
        <w:t>4</w:t>
      </w:r>
      <w:r>
        <w:rPr>
          <w:sz w:val="28"/>
        </w:rPr>
        <w:t xml:space="preserve">   </w:t>
      </w:r>
    </w:p>
    <w:p w:rsidR="0051035B" w:rsidRDefault="0051035B" w:rsidP="0051035B">
      <w:pPr>
        <w:ind w:right="-2"/>
        <w:rPr>
          <w:sz w:val="28"/>
        </w:rPr>
      </w:pPr>
    </w:p>
    <w:p w:rsidR="0051035B" w:rsidRDefault="0051035B" w:rsidP="0051035B">
      <w:pPr>
        <w:ind w:right="-2"/>
        <w:rPr>
          <w:sz w:val="28"/>
        </w:rPr>
      </w:pPr>
      <w:r>
        <w:rPr>
          <w:sz w:val="28"/>
        </w:rPr>
        <w:t>м.Миколаїв</w:t>
      </w:r>
    </w:p>
    <w:p w:rsidR="0051035B" w:rsidRPr="00613875" w:rsidRDefault="0051035B" w:rsidP="0051035B">
      <w:pPr>
        <w:ind w:right="-2"/>
        <w:rPr>
          <w:b/>
          <w:sz w:val="28"/>
        </w:rPr>
      </w:pPr>
    </w:p>
    <w:p w:rsidR="0051035B" w:rsidRPr="00A01903" w:rsidRDefault="0051035B" w:rsidP="0051035B">
      <w:pPr>
        <w:ind w:right="-2"/>
        <w:rPr>
          <w:b/>
          <w:sz w:val="28"/>
        </w:rPr>
      </w:pPr>
      <w:r w:rsidRPr="00A01903">
        <w:rPr>
          <w:b/>
          <w:sz w:val="28"/>
        </w:rPr>
        <w:t xml:space="preserve">Засідання постійної комісії міської ради     </w:t>
      </w:r>
    </w:p>
    <w:p w:rsidR="0051035B" w:rsidRPr="00A01903" w:rsidRDefault="0051035B" w:rsidP="0051035B">
      <w:pPr>
        <w:pStyle w:val="a3"/>
        <w:ind w:left="22" w:right="-2" w:hanging="22"/>
        <w:rPr>
          <w:b/>
          <w:bCs/>
          <w:szCs w:val="28"/>
        </w:rPr>
      </w:pPr>
      <w:r>
        <w:rPr>
          <w:b/>
          <w:bCs/>
          <w:szCs w:val="28"/>
        </w:rPr>
        <w:t xml:space="preserve">з </w:t>
      </w:r>
      <w:r w:rsidRPr="00A01903">
        <w:rPr>
          <w:b/>
          <w:bCs/>
          <w:szCs w:val="28"/>
        </w:rPr>
        <w:t xml:space="preserve">питань промисловості, транспорту, </w:t>
      </w:r>
    </w:p>
    <w:p w:rsidR="0051035B" w:rsidRPr="00A01903" w:rsidRDefault="0051035B" w:rsidP="0051035B">
      <w:pPr>
        <w:pStyle w:val="a3"/>
        <w:ind w:left="22" w:right="-2" w:hanging="22"/>
        <w:rPr>
          <w:b/>
          <w:bCs/>
          <w:szCs w:val="28"/>
        </w:rPr>
      </w:pPr>
      <w:r w:rsidRPr="00A01903">
        <w:rPr>
          <w:b/>
          <w:bCs/>
          <w:szCs w:val="28"/>
        </w:rPr>
        <w:t xml:space="preserve">енергозбереження, зв'язку, сфери </w:t>
      </w:r>
    </w:p>
    <w:p w:rsidR="0051035B" w:rsidRDefault="0051035B" w:rsidP="0051035B">
      <w:pPr>
        <w:ind w:right="-2"/>
        <w:rPr>
          <w:sz w:val="28"/>
          <w:szCs w:val="28"/>
        </w:rPr>
      </w:pPr>
      <w:r w:rsidRPr="00A01903">
        <w:rPr>
          <w:b/>
          <w:bCs/>
          <w:sz w:val="28"/>
          <w:szCs w:val="28"/>
        </w:rPr>
        <w:t xml:space="preserve">послуг, </w:t>
      </w:r>
      <w:r>
        <w:rPr>
          <w:b/>
          <w:bCs/>
          <w:sz w:val="28"/>
          <w:szCs w:val="28"/>
        </w:rPr>
        <w:t xml:space="preserve"> </w:t>
      </w:r>
      <w:r w:rsidRPr="00A01903">
        <w:rPr>
          <w:b/>
          <w:bCs/>
          <w:sz w:val="28"/>
          <w:szCs w:val="28"/>
        </w:rPr>
        <w:t>підприємництва та торгівлі</w:t>
      </w:r>
      <w:r w:rsidRPr="00A01903">
        <w:rPr>
          <w:sz w:val="28"/>
          <w:szCs w:val="28"/>
        </w:rPr>
        <w:t xml:space="preserve">    </w:t>
      </w:r>
    </w:p>
    <w:p w:rsidR="0051035B" w:rsidRPr="00A01903" w:rsidRDefault="0051035B" w:rsidP="0051035B">
      <w:pPr>
        <w:ind w:right="-2"/>
        <w:rPr>
          <w:sz w:val="28"/>
          <w:szCs w:val="28"/>
        </w:rPr>
      </w:pPr>
      <w:r w:rsidRPr="00A01903">
        <w:rPr>
          <w:sz w:val="28"/>
          <w:szCs w:val="28"/>
        </w:rPr>
        <w:t xml:space="preserve">                                                         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Голова - </w:t>
      </w:r>
      <w:r>
        <w:rPr>
          <w:sz w:val="28"/>
          <w:szCs w:val="28"/>
        </w:rPr>
        <w:t xml:space="preserve">Євтушенко В.В. </w:t>
      </w:r>
    </w:p>
    <w:p w:rsidR="0051035B" w:rsidRPr="00106365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rPr>
          <w:sz w:val="28"/>
          <w:szCs w:val="28"/>
        </w:rPr>
      </w:pPr>
      <w:r w:rsidRPr="00590B4C">
        <w:rPr>
          <w:b/>
          <w:sz w:val="28"/>
          <w:szCs w:val="28"/>
        </w:rPr>
        <w:t>Присутні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Шульгач С.В.,</w:t>
      </w:r>
      <w:r w:rsidRPr="00D07DE6">
        <w:rPr>
          <w:sz w:val="28"/>
          <w:szCs w:val="28"/>
        </w:rPr>
        <w:t xml:space="preserve"> </w:t>
      </w:r>
      <w:r>
        <w:rPr>
          <w:sz w:val="28"/>
          <w:szCs w:val="28"/>
        </w:rPr>
        <w:t>Ісаков С.М., Садиков В.В</w:t>
      </w:r>
      <w:r w:rsidRPr="00941926">
        <w:rPr>
          <w:sz w:val="28"/>
          <w:szCs w:val="28"/>
        </w:rPr>
        <w:t>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rPr>
          <w:sz w:val="28"/>
          <w:szCs w:val="28"/>
        </w:rPr>
      </w:pPr>
      <w:r w:rsidRPr="00856929">
        <w:rPr>
          <w:b/>
          <w:sz w:val="28"/>
          <w:szCs w:val="28"/>
        </w:rPr>
        <w:t>Відсутні:</w:t>
      </w:r>
      <w:r>
        <w:rPr>
          <w:sz w:val="28"/>
          <w:szCs w:val="28"/>
        </w:rPr>
        <w:t xml:space="preserve"> Картошкін К.Є.- відрядження.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Запрошені: 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9439C">
        <w:rPr>
          <w:sz w:val="28"/>
          <w:szCs w:val="28"/>
        </w:rPr>
        <w:t>Степанець Ю</w:t>
      </w:r>
      <w:r>
        <w:rPr>
          <w:sz w:val="28"/>
          <w:szCs w:val="28"/>
        </w:rPr>
        <w:t>Б</w:t>
      </w:r>
      <w:r w:rsidRPr="00D9439C">
        <w:rPr>
          <w:sz w:val="28"/>
          <w:szCs w:val="28"/>
        </w:rPr>
        <w:t>., заступник міського голови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6059E6">
        <w:rPr>
          <w:sz w:val="28"/>
          <w:szCs w:val="28"/>
        </w:rPr>
        <w:t>Лісовський В.Д.,</w:t>
      </w:r>
      <w:r>
        <w:rPr>
          <w:b/>
          <w:sz w:val="28"/>
          <w:szCs w:val="28"/>
        </w:rPr>
        <w:t xml:space="preserve"> </w:t>
      </w:r>
      <w:r w:rsidRPr="006059E6">
        <w:rPr>
          <w:sz w:val="28"/>
          <w:szCs w:val="28"/>
        </w:rPr>
        <w:t xml:space="preserve">директор КП </w:t>
      </w:r>
      <w:r>
        <w:rPr>
          <w:sz w:val="28"/>
          <w:szCs w:val="28"/>
        </w:rPr>
        <w:t xml:space="preserve"> ММР </w:t>
      </w:r>
      <w:r w:rsidRPr="006059E6">
        <w:rPr>
          <w:sz w:val="28"/>
          <w:szCs w:val="28"/>
        </w:rPr>
        <w:t>«Миколаївелектротранс</w:t>
      </w:r>
      <w:r>
        <w:rPr>
          <w:b/>
          <w:sz w:val="28"/>
          <w:szCs w:val="28"/>
        </w:rPr>
        <w:t>»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Курляк О.М., начальник управління з розвитку споживчого ринку Миколаївської міської ради</w:t>
      </w:r>
    </w:p>
    <w:p w:rsidR="0051035B" w:rsidRPr="00106365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Нефьодов О.А., заступник начальника управління містобудування та архітектури Миколаївської міської ради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Присутні представники преси та громадськості</w:t>
      </w:r>
    </w:p>
    <w:p w:rsidR="0051035B" w:rsidRPr="00AF541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ED3391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  </w:t>
      </w:r>
      <w:r w:rsidRPr="00ED3391">
        <w:rPr>
          <w:b/>
          <w:sz w:val="28"/>
          <w:szCs w:val="28"/>
        </w:rPr>
        <w:t xml:space="preserve">ДЕННИЙ </w:t>
      </w:r>
    </w:p>
    <w:p w:rsidR="0051035B" w:rsidRDefault="0051035B" w:rsidP="00510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1525C">
        <w:rPr>
          <w:b/>
          <w:sz w:val="28"/>
          <w:szCs w:val="28"/>
        </w:rPr>
        <w:t>.Протокольне доручення 9 сесії</w:t>
      </w:r>
      <w:r>
        <w:rPr>
          <w:b/>
          <w:sz w:val="28"/>
          <w:szCs w:val="28"/>
        </w:rPr>
        <w:t xml:space="preserve"> </w:t>
      </w:r>
      <w:r w:rsidRPr="0071525C">
        <w:rPr>
          <w:b/>
          <w:sz w:val="28"/>
          <w:szCs w:val="28"/>
        </w:rPr>
        <w:t>Миколаївської міської ради</w:t>
      </w:r>
      <w:r>
        <w:rPr>
          <w:b/>
          <w:sz w:val="28"/>
          <w:szCs w:val="28"/>
        </w:rPr>
        <w:t xml:space="preserve"> (в ході обговорення четвертого пленарного засідання)</w:t>
      </w:r>
      <w:r w:rsidRPr="0071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 пропозиції депутата міської ради Карцева В.М.,  </w:t>
      </w:r>
      <w:r w:rsidRPr="0071525C">
        <w:rPr>
          <w:b/>
          <w:sz w:val="28"/>
          <w:szCs w:val="28"/>
        </w:rPr>
        <w:t>щодо проведення рейдів по торгівельним точкам, які реалізують фал</w:t>
      </w:r>
      <w:r>
        <w:rPr>
          <w:b/>
          <w:sz w:val="28"/>
          <w:szCs w:val="28"/>
        </w:rPr>
        <w:t>ьсифіковані спиртні напої.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Pr="00C235B6">
        <w:rPr>
          <w:sz w:val="28"/>
          <w:szCs w:val="28"/>
        </w:rPr>
        <w:t xml:space="preserve"> </w:t>
      </w:r>
      <w:r>
        <w:rPr>
          <w:sz w:val="28"/>
          <w:szCs w:val="28"/>
        </w:rPr>
        <w:t>Курляк О.М., начальник управління з розвитку споживчого ринку Миколаївської міської ради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2.Звернення  гр.Жолтяного О.В. щодо аварійного стану  опор (металевих та бетонних) для контактної мережі та вуличного освітлення КП </w:t>
      </w:r>
      <w:r w:rsidRPr="0087356A">
        <w:rPr>
          <w:b/>
          <w:sz w:val="28"/>
          <w:szCs w:val="28"/>
        </w:rPr>
        <w:t>ММР</w:t>
      </w:r>
      <w:r>
        <w:rPr>
          <w:b/>
          <w:sz w:val="28"/>
          <w:szCs w:val="28"/>
        </w:rPr>
        <w:t xml:space="preserve"> «Миколаївелектротранс».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Доповідач:</w:t>
      </w:r>
      <w:r w:rsidRPr="00193909">
        <w:rPr>
          <w:sz w:val="28"/>
          <w:szCs w:val="28"/>
        </w:rPr>
        <w:t xml:space="preserve"> </w:t>
      </w:r>
      <w:r w:rsidRPr="006059E6">
        <w:rPr>
          <w:sz w:val="28"/>
          <w:szCs w:val="28"/>
        </w:rPr>
        <w:t>Лісовський В.Д.,</w:t>
      </w:r>
      <w:r>
        <w:rPr>
          <w:b/>
          <w:sz w:val="28"/>
          <w:szCs w:val="28"/>
        </w:rPr>
        <w:t xml:space="preserve"> </w:t>
      </w:r>
      <w:r w:rsidRPr="006059E6">
        <w:rPr>
          <w:sz w:val="28"/>
          <w:szCs w:val="28"/>
        </w:rPr>
        <w:t xml:space="preserve">директор КП </w:t>
      </w:r>
      <w:r>
        <w:rPr>
          <w:sz w:val="28"/>
          <w:szCs w:val="28"/>
        </w:rPr>
        <w:t xml:space="preserve"> ММР </w:t>
      </w:r>
      <w:r w:rsidRPr="006059E6">
        <w:rPr>
          <w:sz w:val="28"/>
          <w:szCs w:val="28"/>
        </w:rPr>
        <w:t>«Миколаївелектротранс</w:t>
      </w:r>
      <w:r>
        <w:rPr>
          <w:b/>
          <w:sz w:val="28"/>
          <w:szCs w:val="28"/>
        </w:rPr>
        <w:t>»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7356A">
        <w:rPr>
          <w:b/>
          <w:sz w:val="28"/>
          <w:szCs w:val="28"/>
        </w:rPr>
        <w:t>.Звернення директора КП  ММР «Миколаївелектротранс» Лісовського В.Д.  щодо вирішення питання обов</w:t>
      </w:r>
      <w:r w:rsidRPr="00BF1A17">
        <w:rPr>
          <w:b/>
          <w:sz w:val="28"/>
          <w:szCs w:val="28"/>
        </w:rPr>
        <w:t>’</w:t>
      </w:r>
      <w:r w:rsidRPr="0087356A">
        <w:rPr>
          <w:b/>
          <w:sz w:val="28"/>
          <w:szCs w:val="28"/>
        </w:rPr>
        <w:t>язкового укладання  договорів на сумісне використання майна  з фірмами, які розміщують  власні конструкції або обладнання на об</w:t>
      </w:r>
      <w:r w:rsidRPr="00BF1A17">
        <w:rPr>
          <w:b/>
          <w:sz w:val="28"/>
          <w:szCs w:val="28"/>
        </w:rPr>
        <w:t>’</w:t>
      </w:r>
      <w:r w:rsidRPr="0087356A">
        <w:rPr>
          <w:b/>
          <w:sz w:val="28"/>
          <w:szCs w:val="28"/>
        </w:rPr>
        <w:t xml:space="preserve">єктах КП ММР «Миколаївелектротранс». 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Доповідач:</w:t>
      </w:r>
      <w:r w:rsidRPr="00C235B6">
        <w:rPr>
          <w:sz w:val="28"/>
          <w:szCs w:val="28"/>
        </w:rPr>
        <w:t xml:space="preserve"> </w:t>
      </w:r>
      <w:r w:rsidRPr="006059E6">
        <w:rPr>
          <w:sz w:val="28"/>
          <w:szCs w:val="28"/>
        </w:rPr>
        <w:t>Лісовський В.Д.,</w:t>
      </w:r>
      <w:r>
        <w:rPr>
          <w:b/>
          <w:sz w:val="28"/>
          <w:szCs w:val="28"/>
        </w:rPr>
        <w:t xml:space="preserve"> </w:t>
      </w:r>
      <w:r w:rsidRPr="006059E6">
        <w:rPr>
          <w:sz w:val="28"/>
          <w:szCs w:val="28"/>
        </w:rPr>
        <w:t xml:space="preserve">директор КП </w:t>
      </w:r>
      <w:r>
        <w:rPr>
          <w:sz w:val="28"/>
          <w:szCs w:val="28"/>
        </w:rPr>
        <w:t xml:space="preserve"> ММР </w:t>
      </w:r>
      <w:r w:rsidRPr="006059E6">
        <w:rPr>
          <w:sz w:val="28"/>
          <w:szCs w:val="28"/>
        </w:rPr>
        <w:t>«Миколаївелектротранс</w:t>
      </w:r>
      <w:r>
        <w:rPr>
          <w:b/>
          <w:sz w:val="28"/>
          <w:szCs w:val="28"/>
        </w:rPr>
        <w:t>»</w:t>
      </w:r>
    </w:p>
    <w:p w:rsidR="0051035B" w:rsidRPr="00106365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87356A">
        <w:rPr>
          <w:b/>
          <w:sz w:val="28"/>
          <w:szCs w:val="28"/>
        </w:rPr>
        <w:t xml:space="preserve">.Витяг з протоколу №33 від 18.10.2016  </w:t>
      </w:r>
      <w:r>
        <w:rPr>
          <w:b/>
          <w:sz w:val="28"/>
          <w:szCs w:val="28"/>
        </w:rPr>
        <w:t xml:space="preserve">засідання </w:t>
      </w:r>
      <w:r w:rsidRPr="0087356A">
        <w:rPr>
          <w:b/>
          <w:sz w:val="28"/>
          <w:szCs w:val="28"/>
        </w:rPr>
        <w:t>постійної комісії міської ради з питань житлово-комунального господарства, комунальної власності та благоустрою міста щодо надання кандидатури до складу робочої групи по вивченню питання та виявлення причин, за якими призупинено рішення сесії міської ради  (файл  s-fk-608) «Про внесення доповнень до переліку об</w:t>
      </w:r>
      <w:r w:rsidRPr="00BF1A17">
        <w:rPr>
          <w:b/>
          <w:sz w:val="28"/>
          <w:szCs w:val="28"/>
        </w:rPr>
        <w:t>’</w:t>
      </w:r>
      <w:r w:rsidRPr="0087356A">
        <w:rPr>
          <w:b/>
          <w:sz w:val="28"/>
          <w:szCs w:val="28"/>
        </w:rPr>
        <w:t>єктів групи «А» комунальної власності територіальної громади м.Миколаєва, що підлягають приватизації, затвердженого рішенням Миколаївської міської ради  від 31.05.2012 №17/11».</w:t>
      </w:r>
    </w:p>
    <w:p w:rsidR="0051035B" w:rsidRPr="00106365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7356A">
        <w:rPr>
          <w:b/>
          <w:sz w:val="28"/>
          <w:szCs w:val="28"/>
        </w:rPr>
        <w:t xml:space="preserve">.Витяг з протоколу № 25  від  17.10.2016 </w:t>
      </w:r>
      <w:r>
        <w:rPr>
          <w:b/>
          <w:sz w:val="28"/>
          <w:szCs w:val="28"/>
        </w:rPr>
        <w:t>засідання</w:t>
      </w:r>
      <w:r w:rsidRPr="0087356A">
        <w:rPr>
          <w:b/>
          <w:sz w:val="28"/>
          <w:szCs w:val="28"/>
        </w:rPr>
        <w:t xml:space="preserve"> постійної комісії міської ради  з питань містобудування, архітектури  і будівництва, регулювання земельних відносин та екології щодо надання кандидатури до складу робочої групи по вивченню  питання знищення дерев у парку «Юність».</w:t>
      </w:r>
    </w:p>
    <w:p w:rsidR="0051035B" w:rsidRPr="00683D5C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7356A">
        <w:rPr>
          <w:b/>
          <w:sz w:val="28"/>
          <w:szCs w:val="28"/>
        </w:rPr>
        <w:t xml:space="preserve">.Витяг з протоколу №19 від 18.10.2016  </w:t>
      </w:r>
      <w:r>
        <w:rPr>
          <w:b/>
          <w:sz w:val="28"/>
          <w:szCs w:val="28"/>
        </w:rPr>
        <w:t>засідання</w:t>
      </w:r>
      <w:r w:rsidRPr="0087356A">
        <w:rPr>
          <w:b/>
          <w:sz w:val="28"/>
          <w:szCs w:val="28"/>
        </w:rPr>
        <w:t xml:space="preserve">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7356A">
        <w:rPr>
          <w:b/>
          <w:sz w:val="28"/>
          <w:szCs w:val="28"/>
        </w:rPr>
        <w:t>.Витяг з протоколу  №25 від 17.10.2016</w:t>
      </w:r>
      <w:r w:rsidRPr="00702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засідання</w:t>
      </w:r>
      <w:r w:rsidRPr="0087356A">
        <w:rPr>
          <w:b/>
          <w:sz w:val="28"/>
          <w:szCs w:val="28"/>
        </w:rPr>
        <w:t xml:space="preserve"> постійної комісії  міської ради з питань містобудування, архітектури  і будівництва, регулювання земельних відносин та екології щодо звернення ФОП Талпи Д.О.</w:t>
      </w:r>
    </w:p>
    <w:p w:rsidR="0051035B" w:rsidRPr="00023794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7356A">
        <w:rPr>
          <w:b/>
          <w:sz w:val="28"/>
          <w:szCs w:val="28"/>
        </w:rPr>
        <w:t>.Інформація адміністрації Інгульського району м.Миколаєва щодо перспективного плану проведення капітального та поточного ремонту дорожнього покриття  приватного сектору в Інгульському районі.</w:t>
      </w:r>
    </w:p>
    <w:p w:rsidR="0051035B" w:rsidRPr="00023794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356A">
        <w:rPr>
          <w:b/>
          <w:sz w:val="28"/>
          <w:szCs w:val="28"/>
        </w:rPr>
        <w:t>.Звернення адміністрації Інгульського району м.Миколаєва щодо ремонту дорожнього покриття  по вул.Новозаводська та по вул.Турбінна до кінця поточного року.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департаменту патрульної поліції управління патрульної поліції в м.Миколаєві за підсумками проведення комісійного обстеження вул.Новозаводська та вул.Турбінна в   Інгульському районі м.Миколаєва 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Звернення департаменту патрульної поліції управління патрульної поліції в м.Миколаєві щодо вирішення питання фінансування наступних заходів для комунальних підприємств Миколаївської міської ради: закупівлі спеціального світло-відбивного одягу, сигнальних конусів із LED – освітленням, причепів  із попереджувальними сигналами та огороджень.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683D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7356A">
        <w:rPr>
          <w:b/>
          <w:sz w:val="28"/>
          <w:szCs w:val="28"/>
        </w:rPr>
        <w:t>.Інформація управління патрульної поліції по зверненню гр.Распопової Л.Г. стосовно  руху транспортних засобів, в тому числі й вантажних автомобілів по проїзду біля буд.№16-А по вул.Будівельників в Інгульському районі  міста Миколаєва.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7A09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2.Звернення департаменту патрульної поліції управління патрульної поліції в м.Миколаєві  про необхідність  розроблення  комплексної  схеми організації дорожнього руху  (паспорту міста).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Pr="00C235B6">
        <w:rPr>
          <w:sz w:val="28"/>
          <w:szCs w:val="28"/>
        </w:rPr>
        <w:t xml:space="preserve"> </w:t>
      </w:r>
      <w:r>
        <w:rPr>
          <w:sz w:val="28"/>
          <w:szCs w:val="28"/>
        </w:rPr>
        <w:t>Кащенюк В.Л.,</w:t>
      </w:r>
      <w:r w:rsidRPr="00195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управління транспортного комплексу, зв’язку та телекомунікацій Миколаївської міської ради 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8735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3.Звернення мешканців  мкр.Ш.Балка  гр.Зєлікова О.О., гр Караченцева  А.М. щодо вирішення питання пасажирських перевезень мешканців мкр.Ш.Балка.  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Pr="00C235B6">
        <w:rPr>
          <w:sz w:val="28"/>
          <w:szCs w:val="28"/>
        </w:rPr>
        <w:t xml:space="preserve"> </w:t>
      </w:r>
      <w:r>
        <w:rPr>
          <w:sz w:val="28"/>
          <w:szCs w:val="28"/>
        </w:rPr>
        <w:t>Кащенюк В.Л.,</w:t>
      </w:r>
      <w:r w:rsidRPr="00195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управління транспортного комплексу, зв’язку та телекомунікацій Миколаївської міської ради </w:t>
      </w:r>
    </w:p>
    <w:p w:rsidR="0051035B" w:rsidRPr="00195D97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683D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83D5C">
        <w:rPr>
          <w:b/>
          <w:sz w:val="28"/>
          <w:szCs w:val="28"/>
        </w:rPr>
        <w:t>.Звернення радника міського голови з питань вирішення проблем осіб з особливими потребами Виноградової О.О. з проханням щодо</w:t>
      </w:r>
      <w:r>
        <w:rPr>
          <w:b/>
          <w:sz w:val="28"/>
          <w:szCs w:val="28"/>
        </w:rPr>
        <w:t xml:space="preserve"> підтримки проекту </w:t>
      </w:r>
      <w:r w:rsidRPr="00683D5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Інва-таксі</w:t>
      </w:r>
      <w:r w:rsidRPr="00683D5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 який допоможе вирішити проблему пересування людей з обмеженими фізичними можливостями по місту.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0374B2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15.Звернення підприємців торгівельного комплексу </w:t>
      </w:r>
      <w:r w:rsidRPr="000374B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Юліана-Сервіс</w:t>
      </w:r>
      <w:r w:rsidRPr="000374B2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 xml:space="preserve">з проханням надати інформацію: на який стадії розгляду знаходиться питання по торгівельному комплексу </w:t>
      </w:r>
      <w:r w:rsidRPr="000374B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Юліана-Сервіс</w:t>
      </w:r>
      <w:r w:rsidRPr="000374B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РОЗГЛЯНУЛИ: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1525C">
        <w:rPr>
          <w:b/>
          <w:sz w:val="28"/>
          <w:szCs w:val="28"/>
        </w:rPr>
        <w:t>.Протокольне доручення 9 сесії</w:t>
      </w:r>
      <w:r>
        <w:rPr>
          <w:b/>
          <w:sz w:val="28"/>
          <w:szCs w:val="28"/>
        </w:rPr>
        <w:t xml:space="preserve"> </w:t>
      </w:r>
      <w:r w:rsidRPr="0071525C">
        <w:rPr>
          <w:b/>
          <w:sz w:val="28"/>
          <w:szCs w:val="28"/>
        </w:rPr>
        <w:t>Миколаївської міської ради</w:t>
      </w:r>
      <w:r>
        <w:rPr>
          <w:b/>
          <w:sz w:val="28"/>
          <w:szCs w:val="28"/>
        </w:rPr>
        <w:t xml:space="preserve"> (в ході обговорення четвертого пленарного засідання)</w:t>
      </w:r>
      <w:r w:rsidRPr="0071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 пропозиції депутата міської ради Карцева В.М., </w:t>
      </w:r>
      <w:r w:rsidRPr="0071525C">
        <w:rPr>
          <w:b/>
          <w:sz w:val="28"/>
          <w:szCs w:val="28"/>
        </w:rPr>
        <w:t>щодо проведення рейдів по торгівельним точкам, які реалізують фал</w:t>
      </w:r>
      <w:r>
        <w:rPr>
          <w:b/>
          <w:sz w:val="28"/>
          <w:szCs w:val="28"/>
        </w:rPr>
        <w:t>ьсифіковані спиртні напої.</w:t>
      </w:r>
    </w:p>
    <w:p w:rsidR="0051035B" w:rsidRPr="0071525C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12746F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Інформацію</w:t>
      </w:r>
      <w:r w:rsidRPr="000E13C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управління з розвитку споживчого ринку Миколаївської міської ради</w:t>
      </w:r>
      <w:r w:rsidRPr="000E13CE">
        <w:rPr>
          <w:sz w:val="28"/>
          <w:szCs w:val="28"/>
        </w:rPr>
        <w:t xml:space="preserve"> </w:t>
      </w:r>
      <w:r>
        <w:rPr>
          <w:sz w:val="28"/>
          <w:szCs w:val="28"/>
        </w:rPr>
        <w:t>Курляка О.М.</w:t>
      </w:r>
      <w:r w:rsidRPr="00972C50">
        <w:rPr>
          <w:b/>
          <w:sz w:val="28"/>
          <w:szCs w:val="28"/>
        </w:rPr>
        <w:t xml:space="preserve"> </w:t>
      </w:r>
      <w:r w:rsidRPr="00972C50">
        <w:rPr>
          <w:sz w:val="28"/>
          <w:szCs w:val="28"/>
        </w:rPr>
        <w:t>щодо проведення рейдів по торгівельним точкам, які реалізують фальсифіковані спиртні напої</w:t>
      </w:r>
      <w:r>
        <w:rPr>
          <w:sz w:val="28"/>
          <w:szCs w:val="28"/>
        </w:rPr>
        <w:t xml:space="preserve"> взяти до відома.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-3 , «проти»- 0, «утримались» -0.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2.Звернення  гр. Жолтяного О.В. щодо аварійного стану  опор (металевих та бетонних) для контактної мережі та вуличного освітлення КП </w:t>
      </w:r>
      <w:r w:rsidRPr="0087356A">
        <w:rPr>
          <w:b/>
          <w:sz w:val="28"/>
          <w:szCs w:val="28"/>
        </w:rPr>
        <w:t>ММР</w:t>
      </w:r>
      <w:r>
        <w:rPr>
          <w:b/>
          <w:sz w:val="28"/>
          <w:szCs w:val="28"/>
        </w:rPr>
        <w:t xml:space="preserve"> «Миколаївелектротранс».</w:t>
      </w:r>
    </w:p>
    <w:p w:rsidR="0051035B" w:rsidRPr="0071525C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12746F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Інформацію</w:t>
      </w:r>
      <w:r w:rsidRPr="000E13CE">
        <w:rPr>
          <w:sz w:val="28"/>
          <w:szCs w:val="28"/>
        </w:rPr>
        <w:t xml:space="preserve"> </w:t>
      </w:r>
      <w:r w:rsidRPr="006059E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059E6">
        <w:rPr>
          <w:sz w:val="28"/>
          <w:szCs w:val="28"/>
        </w:rPr>
        <w:t xml:space="preserve"> КП </w:t>
      </w:r>
      <w:r>
        <w:rPr>
          <w:sz w:val="28"/>
          <w:szCs w:val="28"/>
        </w:rPr>
        <w:t xml:space="preserve"> ММР </w:t>
      </w:r>
      <w:r w:rsidRPr="006059E6">
        <w:rPr>
          <w:sz w:val="28"/>
          <w:szCs w:val="28"/>
        </w:rPr>
        <w:t>«Миколаївелектротранс</w:t>
      </w:r>
      <w:r>
        <w:rPr>
          <w:b/>
          <w:sz w:val="28"/>
          <w:szCs w:val="28"/>
        </w:rPr>
        <w:t xml:space="preserve">» </w:t>
      </w:r>
      <w:r w:rsidRPr="006059E6">
        <w:rPr>
          <w:sz w:val="28"/>
          <w:szCs w:val="28"/>
        </w:rPr>
        <w:t>Лісовський В.Д.</w:t>
      </w:r>
      <w:r>
        <w:rPr>
          <w:sz w:val="28"/>
          <w:szCs w:val="28"/>
        </w:rPr>
        <w:t xml:space="preserve"> щодо ремонту та придбання опор контактної мережі взяти до відома.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-3 , «проти»- 0, «утримались» -0.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3.Звернення директора КП</w:t>
      </w:r>
      <w:r w:rsidRPr="0087356A">
        <w:rPr>
          <w:b/>
          <w:sz w:val="28"/>
          <w:szCs w:val="28"/>
        </w:rPr>
        <w:t xml:space="preserve"> ММР «Миколаївелектротранс» Лісовського В.Д.  щодо вирішення питання обов</w:t>
      </w:r>
      <w:r w:rsidRPr="00BF1A17">
        <w:rPr>
          <w:b/>
          <w:sz w:val="28"/>
          <w:szCs w:val="28"/>
        </w:rPr>
        <w:t>’</w:t>
      </w:r>
      <w:r w:rsidRPr="0087356A">
        <w:rPr>
          <w:b/>
          <w:sz w:val="28"/>
          <w:szCs w:val="28"/>
        </w:rPr>
        <w:t>язковог</w:t>
      </w:r>
      <w:r>
        <w:rPr>
          <w:b/>
          <w:sz w:val="28"/>
          <w:szCs w:val="28"/>
        </w:rPr>
        <w:t xml:space="preserve">о укладання </w:t>
      </w:r>
      <w:r w:rsidRPr="0087356A">
        <w:rPr>
          <w:b/>
          <w:sz w:val="28"/>
          <w:szCs w:val="28"/>
        </w:rPr>
        <w:t>договорів на сумісне використання м</w:t>
      </w:r>
      <w:r>
        <w:rPr>
          <w:b/>
          <w:sz w:val="28"/>
          <w:szCs w:val="28"/>
        </w:rPr>
        <w:t>айна з фірмами, які розміщують</w:t>
      </w:r>
      <w:r w:rsidRPr="0087356A">
        <w:rPr>
          <w:b/>
          <w:sz w:val="28"/>
          <w:szCs w:val="28"/>
        </w:rPr>
        <w:t xml:space="preserve"> власні конструкції або обладнання на об</w:t>
      </w:r>
      <w:r w:rsidRPr="00BF1A17">
        <w:rPr>
          <w:b/>
          <w:sz w:val="28"/>
          <w:szCs w:val="28"/>
        </w:rPr>
        <w:t>’</w:t>
      </w:r>
      <w:r w:rsidRPr="0087356A">
        <w:rPr>
          <w:b/>
          <w:sz w:val="28"/>
          <w:szCs w:val="28"/>
        </w:rPr>
        <w:t xml:space="preserve">єктах КП ММР «Миколаївелектротранс». </w:t>
      </w:r>
    </w:p>
    <w:p w:rsidR="0051035B" w:rsidRPr="0071525C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1.Управлінн</w:t>
      </w:r>
      <w:r w:rsidRPr="00BF1A17">
        <w:rPr>
          <w:sz w:val="28"/>
          <w:szCs w:val="28"/>
        </w:rPr>
        <w:t>ю</w:t>
      </w:r>
      <w:r>
        <w:rPr>
          <w:sz w:val="28"/>
          <w:szCs w:val="28"/>
        </w:rPr>
        <w:t xml:space="preserve"> містобудування та архітектури Миколаївської міської ради разом з КП</w:t>
      </w:r>
      <w:r w:rsidRPr="00BF1A17">
        <w:rPr>
          <w:sz w:val="28"/>
          <w:szCs w:val="28"/>
        </w:rPr>
        <w:t xml:space="preserve"> </w:t>
      </w:r>
      <w:r w:rsidRPr="008F48EC">
        <w:rPr>
          <w:sz w:val="28"/>
          <w:szCs w:val="28"/>
        </w:rPr>
        <w:t>ММР</w:t>
      </w:r>
      <w:r w:rsidRPr="00BF1A17">
        <w:rPr>
          <w:sz w:val="28"/>
          <w:szCs w:val="28"/>
        </w:rPr>
        <w:t xml:space="preserve"> «Миколаївелектротранс»</w:t>
      </w:r>
      <w:r>
        <w:rPr>
          <w:sz w:val="28"/>
          <w:szCs w:val="28"/>
        </w:rPr>
        <w:t xml:space="preserve"> розглянути можливість щодо заборони розміщення рекламних засобів на інженерних спорудах, які належать Миколаївській міській раді.</w:t>
      </w:r>
    </w:p>
    <w:p w:rsidR="0051035B" w:rsidRPr="008F48EC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2.Управлінн</w:t>
      </w:r>
      <w:r w:rsidRPr="00BF1A17">
        <w:rPr>
          <w:sz w:val="28"/>
          <w:szCs w:val="28"/>
        </w:rPr>
        <w:t>ю</w:t>
      </w:r>
      <w:r>
        <w:rPr>
          <w:sz w:val="28"/>
          <w:szCs w:val="28"/>
        </w:rPr>
        <w:t xml:space="preserve"> містобудування та архітектури Миколаївської міської ради вирішити питання щодо переукладення договорів на розміщення тимчасових рекламних засобів з </w:t>
      </w:r>
      <w:r w:rsidRPr="008F48EC">
        <w:rPr>
          <w:sz w:val="28"/>
          <w:szCs w:val="28"/>
        </w:rPr>
        <w:t>балансоутримувач</w:t>
      </w:r>
      <w:r>
        <w:rPr>
          <w:sz w:val="28"/>
          <w:szCs w:val="28"/>
        </w:rPr>
        <w:t>ями інженерних споруд, які належать Миколаївській міській раді, до закінчення строку дії договорів.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ГОЛОСУВАЛИ: «за» -4 , «проти»- 0, «утримались» -0.</w:t>
      </w:r>
    </w:p>
    <w:p w:rsidR="0051035B" w:rsidRPr="00702314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7356A">
        <w:rPr>
          <w:b/>
          <w:sz w:val="28"/>
          <w:szCs w:val="28"/>
        </w:rPr>
        <w:t>.Витяг з протоколу №33 від 18.10.2016  постійної комісії міської ради з питань житлово-комунального господарства, комунальної власності та благоустрою міста щодо надання кандидатури до складу робочої групи по вивченню питання та виявлення причин, за якими призупинено рішення сесії міської ради  (файл  s-fk-608) «Про внесення доповнень до переліку об</w:t>
      </w:r>
      <w:r w:rsidRPr="00BF1A17">
        <w:rPr>
          <w:b/>
          <w:sz w:val="28"/>
          <w:szCs w:val="28"/>
        </w:rPr>
        <w:t>’</w:t>
      </w:r>
      <w:r w:rsidRPr="0087356A">
        <w:rPr>
          <w:b/>
          <w:sz w:val="28"/>
          <w:szCs w:val="28"/>
        </w:rPr>
        <w:t>єктів групи «А» комунальної власності територіальної громади м.Миколаєва, що підлягають приватизації, затвердженого ріше</w:t>
      </w:r>
      <w:r>
        <w:rPr>
          <w:b/>
          <w:sz w:val="28"/>
          <w:szCs w:val="28"/>
        </w:rPr>
        <w:t>нням Миколаївської міської ради</w:t>
      </w:r>
      <w:r w:rsidRPr="0087356A">
        <w:rPr>
          <w:b/>
          <w:sz w:val="28"/>
          <w:szCs w:val="28"/>
        </w:rPr>
        <w:t xml:space="preserve"> від 31.05.2012 №17/11».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7B5B9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7B5B98">
        <w:rPr>
          <w:sz w:val="28"/>
          <w:szCs w:val="28"/>
        </w:rPr>
        <w:t>Включити до складу робочої групи Картошкіна К.Є.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CB04A4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7356A">
        <w:rPr>
          <w:b/>
          <w:sz w:val="28"/>
          <w:szCs w:val="28"/>
        </w:rPr>
        <w:t xml:space="preserve">.Витяг з </w:t>
      </w:r>
      <w:r>
        <w:rPr>
          <w:b/>
          <w:sz w:val="28"/>
          <w:szCs w:val="28"/>
        </w:rPr>
        <w:t>протоколу № 25 від 17.10.2016</w:t>
      </w:r>
      <w:r w:rsidRPr="0087356A">
        <w:rPr>
          <w:b/>
          <w:sz w:val="28"/>
          <w:szCs w:val="28"/>
        </w:rPr>
        <w:t xml:space="preserve"> </w:t>
      </w:r>
      <w:r w:rsidRPr="00CB04A4">
        <w:rPr>
          <w:b/>
          <w:sz w:val="28"/>
          <w:szCs w:val="28"/>
        </w:rPr>
        <w:t>засідання</w:t>
      </w:r>
      <w:r w:rsidRPr="00873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постійної комісії міської ради</w:t>
      </w:r>
      <w:r w:rsidRPr="0087356A">
        <w:rPr>
          <w:b/>
          <w:sz w:val="28"/>
          <w:szCs w:val="28"/>
        </w:rPr>
        <w:t xml:space="preserve"> з пит</w:t>
      </w:r>
      <w:r>
        <w:rPr>
          <w:b/>
          <w:sz w:val="28"/>
          <w:szCs w:val="28"/>
        </w:rPr>
        <w:t>ань містобудування, архітектури</w:t>
      </w:r>
      <w:r w:rsidRPr="0087356A">
        <w:rPr>
          <w:b/>
          <w:sz w:val="28"/>
          <w:szCs w:val="28"/>
        </w:rPr>
        <w:t xml:space="preserve"> і будівництва, регулювання земельних відносин та екології щодо надання кандидатури до складу робочої групи по вивченню  питання знищення дерев у парку «Юність».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7B5B9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Направити витяг з засідання постійної комісії міської ради</w:t>
      </w:r>
      <w:r w:rsidRPr="00CB04A4">
        <w:rPr>
          <w:sz w:val="28"/>
          <w:szCs w:val="28"/>
        </w:rPr>
        <w:t xml:space="preserve"> з пита</w:t>
      </w:r>
      <w:r>
        <w:rPr>
          <w:sz w:val="28"/>
          <w:szCs w:val="28"/>
        </w:rPr>
        <w:t xml:space="preserve">нь містобудування, архітектури </w:t>
      </w:r>
      <w:r w:rsidRPr="00CB04A4">
        <w:rPr>
          <w:sz w:val="28"/>
          <w:szCs w:val="28"/>
        </w:rPr>
        <w:t xml:space="preserve">і будівництва, регулювання земельних відносин та екології </w:t>
      </w:r>
      <w:r>
        <w:rPr>
          <w:sz w:val="28"/>
          <w:szCs w:val="28"/>
        </w:rPr>
        <w:t>до управління з охорони навколишнього природного середовища та благоустрою департаменту житлово-комунального господарства Миколаївської міської ради для подальшого відпрацювання.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683D5C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7356A">
        <w:rPr>
          <w:b/>
          <w:sz w:val="28"/>
          <w:szCs w:val="28"/>
        </w:rPr>
        <w:t xml:space="preserve">.Витяг з протоколу №19 від 18.10.2016 </w:t>
      </w:r>
      <w:r>
        <w:rPr>
          <w:b/>
          <w:sz w:val="28"/>
          <w:szCs w:val="28"/>
        </w:rPr>
        <w:t>засідання</w:t>
      </w:r>
      <w:r w:rsidRPr="0087356A">
        <w:rPr>
          <w:b/>
          <w:sz w:val="28"/>
          <w:szCs w:val="28"/>
        </w:rPr>
        <w:t xml:space="preserve"> постійної комісії міської ради з питань прав людини, законності, гласності, антикорупційної політики, місцевого </w:t>
      </w:r>
      <w:r w:rsidRPr="0087356A">
        <w:rPr>
          <w:b/>
          <w:sz w:val="28"/>
          <w:szCs w:val="28"/>
        </w:rPr>
        <w:lastRenderedPageBreak/>
        <w:t>самоврядування, д</w:t>
      </w:r>
      <w:r>
        <w:rPr>
          <w:b/>
          <w:sz w:val="28"/>
          <w:szCs w:val="28"/>
        </w:rPr>
        <w:t>епутатської діяльності та етики</w:t>
      </w:r>
      <w:r w:rsidRPr="0087356A">
        <w:rPr>
          <w:b/>
          <w:sz w:val="28"/>
          <w:szCs w:val="28"/>
        </w:rPr>
        <w:t>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7B5B9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взяти до відома.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7.Витяг з протоколу</w:t>
      </w:r>
      <w:r w:rsidRPr="0087356A">
        <w:rPr>
          <w:b/>
          <w:sz w:val="28"/>
          <w:szCs w:val="28"/>
        </w:rPr>
        <w:t xml:space="preserve"> №25 від 17.10.2016</w:t>
      </w:r>
      <w:r>
        <w:rPr>
          <w:b/>
          <w:sz w:val="28"/>
          <w:szCs w:val="28"/>
        </w:rPr>
        <w:t xml:space="preserve"> засідання</w:t>
      </w:r>
      <w:r w:rsidRPr="0087356A">
        <w:rPr>
          <w:b/>
          <w:sz w:val="28"/>
          <w:szCs w:val="28"/>
        </w:rPr>
        <w:t xml:space="preserve"> постійної комісії  міської ради з питань </w:t>
      </w:r>
      <w:r>
        <w:rPr>
          <w:b/>
          <w:sz w:val="28"/>
          <w:szCs w:val="28"/>
        </w:rPr>
        <w:t>містобудування, архітектури</w:t>
      </w:r>
      <w:r w:rsidRPr="0087356A">
        <w:rPr>
          <w:b/>
          <w:sz w:val="28"/>
          <w:szCs w:val="28"/>
        </w:rPr>
        <w:t xml:space="preserve"> і будівництва, регулювання земельних відносин та екології щодо звернення ФОП Талпи Д.О.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7B5B9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взяти до відома.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023794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7356A">
        <w:rPr>
          <w:b/>
          <w:sz w:val="28"/>
          <w:szCs w:val="28"/>
        </w:rPr>
        <w:t>.Інформація адміністрації Інгульського району м.Миколаєва щодо перспективного плану проведення капітального та поточного ремонту дорожнього покриття  приватного сектору в Інгульському районі.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7B5B9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взяти до відома.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444895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356A">
        <w:rPr>
          <w:b/>
          <w:sz w:val="28"/>
          <w:szCs w:val="28"/>
        </w:rPr>
        <w:t>.Звернення адміністрації Інгульського району м.Миколаєва щ</w:t>
      </w:r>
      <w:r>
        <w:rPr>
          <w:b/>
          <w:sz w:val="28"/>
          <w:szCs w:val="28"/>
        </w:rPr>
        <w:t>одо ремонту дорожнього покриття</w:t>
      </w:r>
      <w:r w:rsidRPr="0087356A">
        <w:rPr>
          <w:b/>
          <w:sz w:val="28"/>
          <w:szCs w:val="28"/>
        </w:rPr>
        <w:t xml:space="preserve"> по вул.Новозаводська та по вул.Турбінна до кінця поточного року.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департаменту патрульної поліції управління патрульної поліції в м.Миколаєві за підсумками проведення комісійного обстеження вул.Новозаводська та вул.Турбінна в Інгульському районі м.Миколаєва.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житлово-комунального господарства Миколаївської міської ради:     1) забезпечити безаварійний проїзд автомобільного транспорту </w:t>
      </w:r>
      <w:r w:rsidRPr="005D16F4">
        <w:rPr>
          <w:sz w:val="28"/>
          <w:szCs w:val="28"/>
        </w:rPr>
        <w:t>по вул.Новозаводська та по вул.Турбінна в Інгульському районі м.Миколаєва.</w:t>
      </w:r>
    </w:p>
    <w:p w:rsidR="0051035B" w:rsidRPr="005D16F4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провести капітальний ремонт дороги </w:t>
      </w:r>
      <w:r w:rsidRPr="005D16F4">
        <w:rPr>
          <w:sz w:val="28"/>
          <w:szCs w:val="28"/>
        </w:rPr>
        <w:t>по вул.Новозаводська та по вул.Турбінна в Інгульському районі м.Миколаєва</w:t>
      </w:r>
      <w:r>
        <w:rPr>
          <w:sz w:val="28"/>
          <w:szCs w:val="28"/>
        </w:rPr>
        <w:t xml:space="preserve"> із </w:t>
      </w:r>
      <w:r w:rsidRPr="005D16F4">
        <w:rPr>
          <w:sz w:val="28"/>
          <w:szCs w:val="28"/>
          <w:shd w:val="clear" w:color="auto" w:fill="FFFFFF"/>
        </w:rPr>
        <w:t>залученням до цієї роботи стивідорних компаній.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10.Звернення департаменту патрульної поліції управління патрульної поліції в м.Миколаєві щодо вирішення питання фінансування наступних заходів для комунальних підприємств Миколаївської міської ради: закупівлі спеціального світло-відбивного одягу, сигнальних конусів із LED – освітленням, причепів  із попереджувальними сигналами та огороджень.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1.Підтримати </w:t>
      </w:r>
      <w:r w:rsidRPr="00263179">
        <w:rPr>
          <w:sz w:val="28"/>
          <w:szCs w:val="28"/>
        </w:rPr>
        <w:t>фінансування комунальних підприємств Миколаївської міської ради щодо закупівлі спеціального світло-відбивного одягу, сигнальних конусів із LED – освітленням, причепів  із попереджувальними сигналами та огороджень.</w:t>
      </w:r>
    </w:p>
    <w:p w:rsidR="0051035B" w:rsidRPr="005D16F4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2.Направити відповідь комунального спеціалізованого монтажно-експлуатаційного підприємства до постійної комісії з питань економічної і інвестиційної політики, планування, бюджету, фінансів та соціально-економічного розвитку.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683D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7356A">
        <w:rPr>
          <w:b/>
          <w:sz w:val="28"/>
          <w:szCs w:val="28"/>
        </w:rPr>
        <w:t>.Інформація управління патрульної поліції по зверненню гр.Распопової Л.Г. стосовно  руху транспортних засобів, в тому числі й вантажних автомобілів по проїзду біля буд.№16-А по вул.Будівельників в Інгульському районі  міста Миколаєва.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2D710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Заступнику міського голови Степанцю Ю.Б. надати до постійної комісії відповідь на вимогу патрульної поліції до Миколаївської міської ради № 639 від 21.09.2016 щодо питань пов</w:t>
      </w:r>
      <w:r w:rsidRPr="002D7108">
        <w:rPr>
          <w:sz w:val="28"/>
          <w:szCs w:val="28"/>
        </w:rPr>
        <w:t xml:space="preserve">’язаних </w:t>
      </w:r>
      <w:r>
        <w:rPr>
          <w:sz w:val="28"/>
          <w:szCs w:val="28"/>
        </w:rPr>
        <w:t xml:space="preserve">із організацією дорожнього руху </w:t>
      </w:r>
      <w:r w:rsidRPr="002D7108">
        <w:rPr>
          <w:sz w:val="28"/>
          <w:szCs w:val="28"/>
        </w:rPr>
        <w:t>біля буд.№16-А по вул.Буді</w:t>
      </w:r>
      <w:r>
        <w:rPr>
          <w:sz w:val="28"/>
          <w:szCs w:val="28"/>
        </w:rPr>
        <w:t>вельників в Інгульському районі</w:t>
      </w:r>
      <w:r w:rsidRPr="002D7108">
        <w:rPr>
          <w:sz w:val="28"/>
          <w:szCs w:val="28"/>
        </w:rPr>
        <w:t xml:space="preserve"> міста Миколаєва.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7A09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2.Звернення департаменту патрульної поліції управління патрульної поліції в м.Миколаєві  про необхідність  розроблення  комплексної  схеми організації </w:t>
      </w:r>
      <w:r>
        <w:rPr>
          <w:b/>
          <w:sz w:val="28"/>
          <w:szCs w:val="28"/>
        </w:rPr>
        <w:lastRenderedPageBreak/>
        <w:t>дорожнього руху (паспорту міста).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2D710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міського голови Степанцю Ю.Б. та начальнику управління транспортного комплексу, зв’язку та телекомунікацій Миколаївської міської ради надати Кащенюку В.Л. продовжити роботу по </w:t>
      </w:r>
      <w:r w:rsidRPr="002D7108">
        <w:rPr>
          <w:sz w:val="28"/>
          <w:szCs w:val="28"/>
        </w:rPr>
        <w:t>розроб</w:t>
      </w:r>
      <w:r>
        <w:rPr>
          <w:sz w:val="28"/>
          <w:szCs w:val="28"/>
        </w:rPr>
        <w:t>ці комплексної</w:t>
      </w:r>
      <w:r w:rsidRPr="002D7108">
        <w:rPr>
          <w:sz w:val="28"/>
          <w:szCs w:val="28"/>
        </w:rPr>
        <w:t xml:space="preserve"> сх</w:t>
      </w:r>
      <w:r>
        <w:rPr>
          <w:sz w:val="28"/>
          <w:szCs w:val="28"/>
        </w:rPr>
        <w:t>еми організації дорожнього руху</w:t>
      </w:r>
      <w:r w:rsidRPr="002D7108">
        <w:rPr>
          <w:sz w:val="28"/>
          <w:szCs w:val="28"/>
        </w:rPr>
        <w:t xml:space="preserve"> (паспорту міста).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8735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3.Звернення мешканців мкр.Ш.Балка гр.Зєлікова О.О., гр Караченцева А.М. щодо вирішення питання пасажирських перевезень мешканців мкр.Ш.Балка.  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управління транспортного комплексу, зв’язку та телекомунікацій Миколаївської міської ради надати Кащенюку В.Л. особисто проінформувати постійну комісію </w:t>
      </w:r>
      <w:r w:rsidRPr="00896165">
        <w:rPr>
          <w:sz w:val="28"/>
          <w:szCs w:val="28"/>
        </w:rPr>
        <w:t>щодо вирішення питання пасажирських перевезень мешканців мкр.Ш.Балка</w:t>
      </w:r>
      <w:r w:rsidRPr="002D7108">
        <w:rPr>
          <w:sz w:val="28"/>
          <w:szCs w:val="28"/>
        </w:rPr>
        <w:t>.</w:t>
      </w:r>
    </w:p>
    <w:p w:rsidR="0051035B" w:rsidRPr="002D710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2.Перенести розгляд питання на чергове засідання комісії.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Pr="00195D97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683D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83D5C">
        <w:rPr>
          <w:b/>
          <w:sz w:val="28"/>
          <w:szCs w:val="28"/>
        </w:rPr>
        <w:t>.Звернення радника міського голови з питань вирішення проблем осіб з особливими потребами Виноградової О.О. з проханням щодо</w:t>
      </w:r>
      <w:r>
        <w:rPr>
          <w:b/>
          <w:sz w:val="28"/>
          <w:szCs w:val="28"/>
        </w:rPr>
        <w:t xml:space="preserve"> підтримки проекту </w:t>
      </w:r>
      <w:r w:rsidRPr="00683D5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Інва-таксі</w:t>
      </w:r>
      <w:r w:rsidRPr="00683D5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 який допоможе вирішити проблему пересування людей з обмеженими фізичними можливостями по місту.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1.Інформацію взяти до відома.</w:t>
      </w:r>
    </w:p>
    <w:p w:rsidR="0051035B" w:rsidRPr="004D6786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2.Заявнику вирішити питання щодо технічної можливості реалізації </w:t>
      </w:r>
      <w:r w:rsidRPr="004D6786">
        <w:rPr>
          <w:sz w:val="28"/>
          <w:szCs w:val="28"/>
        </w:rPr>
        <w:t>проекту ”Інва-таксі”</w:t>
      </w:r>
      <w:r>
        <w:rPr>
          <w:sz w:val="28"/>
          <w:szCs w:val="28"/>
        </w:rPr>
        <w:t>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51035B" w:rsidRPr="000374B2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15.Звернення підприємців торгівельного комплексу </w:t>
      </w:r>
      <w:r w:rsidRPr="000374B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Юліана-Сервіс</w:t>
      </w:r>
      <w:r w:rsidRPr="000374B2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 xml:space="preserve">з проханням </w:t>
      </w:r>
      <w:r>
        <w:rPr>
          <w:b/>
          <w:sz w:val="28"/>
          <w:szCs w:val="28"/>
        </w:rPr>
        <w:lastRenderedPageBreak/>
        <w:t xml:space="preserve">надати інформацію: на який стадії розгляду знаходиться питання по торгівельному комплексу </w:t>
      </w:r>
      <w:r w:rsidRPr="000374B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Юліана-Сервіс</w:t>
      </w:r>
      <w:r w:rsidRPr="000374B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51035B" w:rsidRPr="006A48C5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1.Запросити начальника юридичного департаменту Миколаївської міської ради Кірлан Н.В. з інформацією по питанню </w:t>
      </w:r>
      <w:r w:rsidRPr="006A48C5">
        <w:rPr>
          <w:sz w:val="28"/>
          <w:szCs w:val="28"/>
        </w:rPr>
        <w:t>торгівельного комплексу ”Юліана-Сервіс”</w:t>
      </w:r>
      <w:r>
        <w:rPr>
          <w:sz w:val="28"/>
          <w:szCs w:val="28"/>
        </w:rPr>
        <w:t>.</w:t>
      </w:r>
    </w:p>
    <w:p w:rsidR="0051035B" w:rsidRPr="002D7108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2.Перенести розгляд питання на чергове засідання комісії.</w:t>
      </w:r>
    </w:p>
    <w:p w:rsidR="0051035B" w:rsidRPr="0087356A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ГОЛОСУВАЛИ: «за» -4 , «проти»- 0, «утримались» -0.</w:t>
      </w: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51035B" w:rsidRDefault="0051035B" w:rsidP="0051035B">
      <w:pPr>
        <w:pStyle w:val="a3"/>
        <w:ind w:left="22" w:right="-2" w:hanging="22"/>
        <w:jc w:val="left"/>
        <w:rPr>
          <w:szCs w:val="28"/>
        </w:rPr>
      </w:pPr>
      <w:r>
        <w:rPr>
          <w:szCs w:val="28"/>
        </w:rPr>
        <w:t>Голова  постійної комісії міської ради з питань</w:t>
      </w:r>
    </w:p>
    <w:p w:rsidR="0051035B" w:rsidRDefault="0051035B" w:rsidP="0051035B">
      <w:pPr>
        <w:pStyle w:val="a3"/>
        <w:ind w:left="22" w:right="-2" w:hanging="22"/>
        <w:jc w:val="left"/>
        <w:rPr>
          <w:bCs/>
          <w:szCs w:val="28"/>
        </w:rPr>
      </w:pPr>
      <w:r>
        <w:rPr>
          <w:bCs/>
          <w:szCs w:val="28"/>
        </w:rPr>
        <w:t>промисловості, транспорту, енергозбереження,</w:t>
      </w:r>
    </w:p>
    <w:p w:rsidR="0051035B" w:rsidRDefault="0051035B" w:rsidP="0051035B">
      <w:pPr>
        <w:pStyle w:val="a3"/>
        <w:ind w:left="22" w:right="-2" w:hanging="22"/>
        <w:jc w:val="left"/>
        <w:rPr>
          <w:szCs w:val="28"/>
        </w:rPr>
      </w:pPr>
      <w:r>
        <w:rPr>
          <w:bCs/>
          <w:szCs w:val="28"/>
        </w:rPr>
        <w:t xml:space="preserve">зв'язку, сфери послуг, підприємництва та торгівлі </w:t>
      </w:r>
      <w:r>
        <w:rPr>
          <w:szCs w:val="28"/>
        </w:rPr>
        <w:t xml:space="preserve">                   </w:t>
      </w:r>
      <w:r w:rsidRPr="000374B2">
        <w:rPr>
          <w:szCs w:val="28"/>
        </w:rPr>
        <w:t xml:space="preserve">    </w:t>
      </w:r>
      <w:r>
        <w:rPr>
          <w:szCs w:val="28"/>
        </w:rPr>
        <w:t xml:space="preserve">В.В.Євтушенко       </w:t>
      </w:r>
    </w:p>
    <w:p w:rsidR="0051035B" w:rsidRPr="000374B2" w:rsidRDefault="0051035B" w:rsidP="0051035B">
      <w:pPr>
        <w:pStyle w:val="a3"/>
        <w:ind w:left="22" w:right="-2" w:hanging="22"/>
        <w:rPr>
          <w:szCs w:val="28"/>
        </w:rPr>
      </w:pPr>
    </w:p>
    <w:p w:rsidR="0051035B" w:rsidRPr="000374B2" w:rsidRDefault="0051035B" w:rsidP="0051035B">
      <w:pPr>
        <w:pStyle w:val="a3"/>
        <w:ind w:left="22" w:right="-2" w:hanging="22"/>
        <w:rPr>
          <w:szCs w:val="28"/>
        </w:rPr>
      </w:pPr>
    </w:p>
    <w:p w:rsidR="0051035B" w:rsidRDefault="0051035B" w:rsidP="0051035B">
      <w:pPr>
        <w:pStyle w:val="a3"/>
        <w:ind w:right="-2" w:firstLine="0"/>
        <w:rPr>
          <w:szCs w:val="28"/>
        </w:rPr>
      </w:pPr>
      <w:r>
        <w:rPr>
          <w:szCs w:val="28"/>
        </w:rPr>
        <w:t xml:space="preserve">Секретар комісії                                                                             </w:t>
      </w:r>
      <w:r w:rsidRPr="0062658C">
        <w:rPr>
          <w:szCs w:val="28"/>
          <w:lang w:val="ru-RU"/>
        </w:rPr>
        <w:t xml:space="preserve">    </w:t>
      </w:r>
      <w:r>
        <w:rPr>
          <w:szCs w:val="28"/>
        </w:rPr>
        <w:t xml:space="preserve">В.В.Садиков </w:t>
      </w:r>
    </w:p>
    <w:p w:rsidR="0051035B" w:rsidRPr="00D508AF" w:rsidRDefault="0051035B" w:rsidP="0051035B">
      <w:pPr>
        <w:pStyle w:val="a3"/>
        <w:ind w:left="22" w:right="-2" w:hanging="22"/>
        <w:jc w:val="left"/>
        <w:rPr>
          <w:szCs w:val="28"/>
        </w:rPr>
      </w:pPr>
    </w:p>
    <w:p w:rsidR="0051035B" w:rsidRDefault="0051035B" w:rsidP="0051035B">
      <w:pPr>
        <w:pStyle w:val="a3"/>
        <w:ind w:left="22" w:right="-2" w:hanging="22"/>
        <w:jc w:val="left"/>
      </w:pPr>
      <w:r w:rsidRPr="00D508AF">
        <w:t xml:space="preserve">    </w:t>
      </w: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51035B" w:rsidRDefault="0051035B" w:rsidP="0051035B">
      <w:pPr>
        <w:ind w:right="98"/>
        <w:jc w:val="both"/>
        <w:rPr>
          <w:sz w:val="28"/>
        </w:rPr>
      </w:pPr>
    </w:p>
    <w:p w:rsidR="00000000" w:rsidRDefault="0051035B"/>
    <w:sectPr w:rsidR="00000000" w:rsidSect="00573610">
      <w:footerReference w:type="even" r:id="rId6"/>
      <w:footerReference w:type="default" r:id="rId7"/>
      <w:pgSz w:w="11906" w:h="16838" w:code="9"/>
      <w:pgMar w:top="794" w:right="709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D4" w:rsidRDefault="0051035B" w:rsidP="007611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7D4" w:rsidRDefault="0051035B" w:rsidP="006557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D4" w:rsidRDefault="0051035B" w:rsidP="007611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57D4" w:rsidRDefault="0051035B" w:rsidP="006557D4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1035B"/>
    <w:rsid w:val="0051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3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0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10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510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1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8754</Words>
  <Characters>4990</Characters>
  <Application>Microsoft Office Word</Application>
  <DocSecurity>0</DocSecurity>
  <Lines>41</Lines>
  <Paragraphs>27</Paragraphs>
  <ScaleCrop>false</ScaleCrop>
  <Company>MultiDVD Team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user368c</dc:creator>
  <cp:keywords/>
  <dc:description/>
  <cp:lastModifiedBy>user368c</cp:lastModifiedBy>
  <cp:revision>2</cp:revision>
  <dcterms:created xsi:type="dcterms:W3CDTF">2016-11-11T09:36:00Z</dcterms:created>
  <dcterms:modified xsi:type="dcterms:W3CDTF">2016-11-11T09:36:00Z</dcterms:modified>
</cp:coreProperties>
</file>