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0E1F" w14:textId="77777777" w:rsidR="005B7570" w:rsidRPr="00971899" w:rsidRDefault="00AD70A0" w:rsidP="00971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99">
        <w:rPr>
          <w:rFonts w:ascii="Times New Roman" w:hAnsi="Times New Roman" w:cs="Times New Roman"/>
          <w:sz w:val="20"/>
          <w:szCs w:val="20"/>
        </w:rPr>
        <w:t>v</w:t>
      </w:r>
      <w:r w:rsidR="00207120" w:rsidRPr="00971899">
        <w:rPr>
          <w:rFonts w:ascii="Times New Roman" w:hAnsi="Times New Roman" w:cs="Times New Roman"/>
          <w:sz w:val="20"/>
          <w:szCs w:val="20"/>
        </w:rPr>
        <w:t>-tr-0</w:t>
      </w:r>
      <w:r w:rsidRPr="00971899">
        <w:rPr>
          <w:rFonts w:ascii="Times New Roman" w:hAnsi="Times New Roman" w:cs="Times New Roman"/>
          <w:sz w:val="20"/>
          <w:szCs w:val="20"/>
        </w:rPr>
        <w:t>10</w:t>
      </w:r>
    </w:p>
    <w:p w14:paraId="4770B77E" w14:textId="77777777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C3CC2" w14:textId="77777777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3AC1B" w14:textId="77777777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E422E" w14:textId="77777777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DA54B" w14:textId="77777777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B0C21" w14:textId="77777777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3EAD" w14:textId="41116AFE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2DACB" w14:textId="77777777" w:rsidR="00971899" w:rsidRDefault="00971899" w:rsidP="0097189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4CA5C866" w14:textId="77777777" w:rsidR="00971899" w:rsidRDefault="00971899" w:rsidP="0097189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6FB23D6B" w14:textId="77777777" w:rsidR="00971899" w:rsidRDefault="00971899" w:rsidP="0097189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1AA95B3B" w14:textId="0F05E1C0" w:rsidR="002F174E" w:rsidRPr="00971899" w:rsidRDefault="00AD70A0" w:rsidP="0097189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 xml:space="preserve">Про </w:t>
      </w:r>
      <w:r w:rsidR="002F174E" w:rsidRPr="00971899">
        <w:rPr>
          <w:rFonts w:ascii="Times New Roman" w:hAnsi="Times New Roman" w:cs="Times New Roman"/>
          <w:sz w:val="28"/>
          <w:szCs w:val="28"/>
        </w:rPr>
        <w:t>уповноваження посадових осіб</w:t>
      </w:r>
      <w:r w:rsidR="00971899">
        <w:rPr>
          <w:rFonts w:ascii="Times New Roman" w:hAnsi="Times New Roman" w:cs="Times New Roman"/>
          <w:sz w:val="28"/>
          <w:szCs w:val="28"/>
        </w:rPr>
        <w:t xml:space="preserve"> </w:t>
      </w:r>
      <w:r w:rsidR="002F174E" w:rsidRPr="00971899">
        <w:rPr>
          <w:rFonts w:ascii="Times New Roman" w:hAnsi="Times New Roman" w:cs="Times New Roman"/>
          <w:sz w:val="28"/>
          <w:szCs w:val="28"/>
        </w:rPr>
        <w:t>управління транспортного комплексу,</w:t>
      </w:r>
      <w:r w:rsidR="00971899">
        <w:rPr>
          <w:rFonts w:ascii="Times New Roman" w:hAnsi="Times New Roman" w:cs="Times New Roman"/>
          <w:sz w:val="28"/>
          <w:szCs w:val="28"/>
        </w:rPr>
        <w:t xml:space="preserve"> </w:t>
      </w:r>
      <w:r w:rsidR="002F174E" w:rsidRPr="00971899">
        <w:rPr>
          <w:rFonts w:ascii="Times New Roman" w:hAnsi="Times New Roman" w:cs="Times New Roman"/>
          <w:sz w:val="28"/>
          <w:szCs w:val="28"/>
        </w:rPr>
        <w:t>зв’язку та телекомунікацій Миколаївської міської ради на виконання функцій інспекторів з паркування</w:t>
      </w:r>
    </w:p>
    <w:p w14:paraId="0E3062B1" w14:textId="77777777" w:rsidR="002F174E" w:rsidRPr="00971899" w:rsidRDefault="002F174E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85881" w14:textId="77777777" w:rsidR="002F174E" w:rsidRPr="00971899" w:rsidRDefault="002F174E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2393E" w14:textId="52ED3E88" w:rsidR="005B7570" w:rsidRPr="00971899" w:rsidRDefault="002F174E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З метою реалізації вимог Закону України «Про внесення змін до деяких законодавчих актів України щодо реформування сфери паркування транспортних засобів»</w:t>
      </w:r>
      <w:r w:rsidR="00947284" w:rsidRPr="00971899">
        <w:rPr>
          <w:rFonts w:ascii="Times New Roman" w:hAnsi="Times New Roman" w:cs="Times New Roman"/>
          <w:sz w:val="28"/>
          <w:szCs w:val="28"/>
        </w:rPr>
        <w:t>,</w:t>
      </w:r>
      <w:r w:rsidRPr="00971899">
        <w:rPr>
          <w:rFonts w:ascii="Times New Roman" w:hAnsi="Times New Roman" w:cs="Times New Roman"/>
          <w:sz w:val="28"/>
          <w:szCs w:val="28"/>
        </w:rPr>
        <w:t xml:space="preserve"> </w:t>
      </w:r>
      <w:r w:rsidR="00AD2D0C" w:rsidRPr="00971899">
        <w:rPr>
          <w:rFonts w:ascii="Times New Roman" w:hAnsi="Times New Roman" w:cs="Times New Roman"/>
          <w:sz w:val="28"/>
          <w:szCs w:val="28"/>
        </w:rPr>
        <w:t>для забезпечення ефективної роботи з профілактики правопорушень у сфері паркування транспортних засобів на території міста,</w:t>
      </w:r>
      <w:r w:rsidR="00C31C11" w:rsidRPr="00C31C11">
        <w:rPr>
          <w:rFonts w:ascii="Times New Roman" w:hAnsi="Times New Roman" w:cs="Times New Roman"/>
          <w:sz w:val="28"/>
          <w:szCs w:val="28"/>
        </w:rPr>
        <w:t xml:space="preserve"> </w:t>
      </w:r>
      <w:r w:rsidR="00C31C11" w:rsidRPr="00971899">
        <w:rPr>
          <w:rFonts w:ascii="Times New Roman" w:hAnsi="Times New Roman" w:cs="Times New Roman"/>
          <w:sz w:val="28"/>
          <w:szCs w:val="28"/>
        </w:rPr>
        <w:t>відповідно до ст.</w:t>
      </w:r>
      <w:r w:rsidR="00C31C11">
        <w:rPr>
          <w:rFonts w:ascii="Times New Roman" w:hAnsi="Times New Roman" w:cs="Times New Roman"/>
          <w:sz w:val="28"/>
          <w:szCs w:val="28"/>
        </w:rPr>
        <w:t> </w:t>
      </w:r>
      <w:r w:rsidR="00C31C11" w:rsidRPr="00971899">
        <w:rPr>
          <w:rFonts w:ascii="Times New Roman" w:hAnsi="Times New Roman" w:cs="Times New Roman"/>
          <w:sz w:val="28"/>
          <w:szCs w:val="28"/>
        </w:rPr>
        <w:t>219, п.</w:t>
      </w:r>
      <w:r w:rsidR="00C31C11">
        <w:rPr>
          <w:rFonts w:ascii="Times New Roman" w:hAnsi="Times New Roman" w:cs="Times New Roman"/>
          <w:sz w:val="28"/>
          <w:szCs w:val="28"/>
        </w:rPr>
        <w:t> </w:t>
      </w:r>
      <w:r w:rsidR="00C31C11" w:rsidRPr="00971899">
        <w:rPr>
          <w:rFonts w:ascii="Times New Roman" w:hAnsi="Times New Roman" w:cs="Times New Roman"/>
          <w:sz w:val="28"/>
          <w:szCs w:val="28"/>
        </w:rPr>
        <w:t>2 ч.</w:t>
      </w:r>
      <w:r w:rsidR="00C31C11">
        <w:rPr>
          <w:rFonts w:ascii="Times New Roman" w:hAnsi="Times New Roman" w:cs="Times New Roman"/>
          <w:sz w:val="28"/>
          <w:szCs w:val="28"/>
        </w:rPr>
        <w:t> </w:t>
      </w:r>
      <w:r w:rsidR="00C31C11" w:rsidRPr="00971899">
        <w:rPr>
          <w:rFonts w:ascii="Times New Roman" w:hAnsi="Times New Roman" w:cs="Times New Roman"/>
          <w:sz w:val="28"/>
          <w:szCs w:val="28"/>
        </w:rPr>
        <w:t>1 ст.</w:t>
      </w:r>
      <w:r w:rsidR="00C31C11">
        <w:rPr>
          <w:rFonts w:ascii="Times New Roman" w:hAnsi="Times New Roman" w:cs="Times New Roman"/>
          <w:sz w:val="28"/>
          <w:szCs w:val="28"/>
        </w:rPr>
        <w:t> </w:t>
      </w:r>
      <w:r w:rsidR="00C31C11" w:rsidRPr="00971899">
        <w:rPr>
          <w:rFonts w:ascii="Times New Roman" w:hAnsi="Times New Roman" w:cs="Times New Roman"/>
          <w:sz w:val="28"/>
          <w:szCs w:val="28"/>
        </w:rPr>
        <w:t xml:space="preserve">255, </w:t>
      </w:r>
      <w:r w:rsidR="00C31C11">
        <w:rPr>
          <w:rFonts w:ascii="Times New Roman" w:hAnsi="Times New Roman" w:cs="Times New Roman"/>
          <w:sz w:val="28"/>
          <w:szCs w:val="28"/>
        </w:rPr>
        <w:t xml:space="preserve">ст. </w:t>
      </w:r>
      <w:r w:rsidR="00C31C11" w:rsidRPr="00971899">
        <w:rPr>
          <w:rFonts w:ascii="Times New Roman" w:hAnsi="Times New Roman" w:cs="Times New Roman"/>
          <w:sz w:val="28"/>
          <w:szCs w:val="28"/>
        </w:rPr>
        <w:t xml:space="preserve">2654 Кодексу України про адміністративні правопорушення, </w:t>
      </w:r>
      <w:r w:rsidR="00AD2D0C" w:rsidRPr="00971899">
        <w:rPr>
          <w:rFonts w:ascii="Times New Roman" w:hAnsi="Times New Roman" w:cs="Times New Roman"/>
          <w:sz w:val="28"/>
          <w:szCs w:val="28"/>
        </w:rPr>
        <w:t xml:space="preserve"> </w:t>
      </w:r>
      <w:r w:rsidR="00CD664E" w:rsidRPr="00971899">
        <w:rPr>
          <w:rFonts w:ascii="Times New Roman" w:hAnsi="Times New Roman" w:cs="Times New Roman"/>
          <w:sz w:val="28"/>
          <w:szCs w:val="28"/>
        </w:rPr>
        <w:t>керуючись пп</w:t>
      </w:r>
      <w:r w:rsidR="005D42BF" w:rsidRPr="00971899">
        <w:rPr>
          <w:rFonts w:ascii="Times New Roman" w:hAnsi="Times New Roman" w:cs="Times New Roman"/>
          <w:sz w:val="28"/>
          <w:szCs w:val="28"/>
        </w:rPr>
        <w:t>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CD664E" w:rsidRPr="00971899">
        <w:rPr>
          <w:rFonts w:ascii="Times New Roman" w:hAnsi="Times New Roman" w:cs="Times New Roman"/>
          <w:sz w:val="28"/>
          <w:szCs w:val="28"/>
        </w:rPr>
        <w:t>71</w:t>
      </w:r>
      <w:r w:rsidR="00971899">
        <w:rPr>
          <w:rFonts w:ascii="Times New Roman" w:hAnsi="Times New Roman" w:cs="Times New Roman"/>
          <w:sz w:val="28"/>
          <w:szCs w:val="28"/>
        </w:rPr>
        <w:t xml:space="preserve"> </w:t>
      </w:r>
      <w:r w:rsidR="00CD664E" w:rsidRPr="00971899">
        <w:rPr>
          <w:rFonts w:ascii="Times New Roman" w:hAnsi="Times New Roman" w:cs="Times New Roman"/>
          <w:sz w:val="28"/>
          <w:szCs w:val="28"/>
        </w:rPr>
        <w:t>п</w:t>
      </w:r>
      <w:r w:rsidR="005D42BF" w:rsidRPr="00971899">
        <w:rPr>
          <w:rFonts w:ascii="Times New Roman" w:hAnsi="Times New Roman" w:cs="Times New Roman"/>
          <w:sz w:val="28"/>
          <w:szCs w:val="28"/>
        </w:rPr>
        <w:t>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CD664E" w:rsidRPr="00971899">
        <w:rPr>
          <w:rFonts w:ascii="Times New Roman" w:hAnsi="Times New Roman" w:cs="Times New Roman"/>
          <w:sz w:val="28"/>
          <w:szCs w:val="28"/>
        </w:rPr>
        <w:t>«а» ч.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CD664E" w:rsidRPr="00971899">
        <w:rPr>
          <w:rFonts w:ascii="Times New Roman" w:hAnsi="Times New Roman" w:cs="Times New Roman"/>
          <w:sz w:val="28"/>
          <w:szCs w:val="28"/>
        </w:rPr>
        <w:t>1 ст.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CD664E" w:rsidRPr="00971899">
        <w:rPr>
          <w:rFonts w:ascii="Times New Roman" w:hAnsi="Times New Roman" w:cs="Times New Roman"/>
          <w:sz w:val="28"/>
          <w:szCs w:val="28"/>
        </w:rPr>
        <w:t>3</w:t>
      </w:r>
      <w:r w:rsidR="00947284" w:rsidRPr="00971899">
        <w:rPr>
          <w:rFonts w:ascii="Times New Roman" w:hAnsi="Times New Roman" w:cs="Times New Roman"/>
          <w:sz w:val="28"/>
          <w:szCs w:val="28"/>
        </w:rPr>
        <w:t>0</w:t>
      </w:r>
      <w:r w:rsidR="00CD664E" w:rsidRPr="00971899">
        <w:rPr>
          <w:rFonts w:ascii="Times New Roman" w:hAnsi="Times New Roman" w:cs="Times New Roman"/>
          <w:sz w:val="28"/>
          <w:szCs w:val="28"/>
        </w:rPr>
        <w:t>, ч.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CD664E" w:rsidRPr="00971899">
        <w:rPr>
          <w:rFonts w:ascii="Times New Roman" w:hAnsi="Times New Roman" w:cs="Times New Roman"/>
          <w:sz w:val="28"/>
          <w:szCs w:val="28"/>
        </w:rPr>
        <w:t>6 ст.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CD664E" w:rsidRPr="00971899">
        <w:rPr>
          <w:rFonts w:ascii="Times New Roman" w:hAnsi="Times New Roman" w:cs="Times New Roman"/>
          <w:sz w:val="28"/>
          <w:szCs w:val="28"/>
        </w:rPr>
        <w:t>59 Закон</w:t>
      </w:r>
      <w:r w:rsidR="00947284" w:rsidRPr="00971899">
        <w:rPr>
          <w:rFonts w:ascii="Times New Roman" w:hAnsi="Times New Roman" w:cs="Times New Roman"/>
          <w:sz w:val="28"/>
          <w:szCs w:val="28"/>
        </w:rPr>
        <w:t>у</w:t>
      </w:r>
      <w:r w:rsidR="00CD664E" w:rsidRPr="00971899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</w:t>
      </w:r>
      <w:r w:rsidR="00947284" w:rsidRPr="00971899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CD664E" w:rsidRPr="00971899">
        <w:rPr>
          <w:rFonts w:ascii="Times New Roman" w:hAnsi="Times New Roman" w:cs="Times New Roman"/>
          <w:sz w:val="28"/>
          <w:szCs w:val="28"/>
        </w:rPr>
        <w:t>»</w:t>
      </w:r>
      <w:r w:rsidR="008B18E6">
        <w:rPr>
          <w:rFonts w:ascii="Times New Roman" w:hAnsi="Times New Roman" w:cs="Times New Roman"/>
          <w:sz w:val="28"/>
          <w:szCs w:val="28"/>
        </w:rPr>
        <w:t>, виконком міської ради</w:t>
      </w:r>
    </w:p>
    <w:p w14:paraId="2E5AF11E" w14:textId="77777777" w:rsidR="00AD70A0" w:rsidRPr="00971899" w:rsidRDefault="00AD70A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0E476" w14:textId="77777777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ВИРІШИ</w:t>
      </w:r>
      <w:r w:rsidR="00E95EF5" w:rsidRPr="00971899">
        <w:rPr>
          <w:rFonts w:ascii="Times New Roman" w:hAnsi="Times New Roman" w:cs="Times New Roman"/>
          <w:sz w:val="28"/>
          <w:szCs w:val="28"/>
        </w:rPr>
        <w:t>В</w:t>
      </w:r>
      <w:r w:rsidRPr="00971899">
        <w:rPr>
          <w:rFonts w:ascii="Times New Roman" w:hAnsi="Times New Roman" w:cs="Times New Roman"/>
          <w:sz w:val="28"/>
          <w:szCs w:val="28"/>
        </w:rPr>
        <w:t>:</w:t>
      </w:r>
    </w:p>
    <w:p w14:paraId="5BA97787" w14:textId="77777777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B6F35" w14:textId="019FE5B5" w:rsidR="00E95EF5" w:rsidRPr="00971899" w:rsidRDefault="00E95EF5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1.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CD664E" w:rsidRPr="00971899">
        <w:rPr>
          <w:rFonts w:ascii="Times New Roman" w:hAnsi="Times New Roman" w:cs="Times New Roman"/>
          <w:sz w:val="28"/>
          <w:szCs w:val="28"/>
        </w:rPr>
        <w:t>Надати повноваження інспекторів з паркування наступним посадовим особам управління транспортного комплексу, зв’язку та телекомунікацій</w:t>
      </w:r>
      <w:r w:rsidR="005D42BF" w:rsidRPr="00971899">
        <w:rPr>
          <w:rFonts w:ascii="Times New Roman" w:hAnsi="Times New Roman" w:cs="Times New Roman"/>
          <w:sz w:val="28"/>
          <w:szCs w:val="28"/>
        </w:rPr>
        <w:t xml:space="preserve"> Миколаївської міської ради</w:t>
      </w:r>
      <w:r w:rsidR="00947284" w:rsidRPr="00971899">
        <w:rPr>
          <w:rFonts w:ascii="Times New Roman" w:hAnsi="Times New Roman" w:cs="Times New Roman"/>
          <w:sz w:val="28"/>
          <w:szCs w:val="28"/>
        </w:rPr>
        <w:t>:</w:t>
      </w:r>
    </w:p>
    <w:p w14:paraId="314B8BBD" w14:textId="09EC7A05" w:rsidR="00947284" w:rsidRPr="00971899" w:rsidRDefault="00947284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-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A53355">
        <w:rPr>
          <w:rFonts w:ascii="Times New Roman" w:hAnsi="Times New Roman" w:cs="Times New Roman"/>
          <w:sz w:val="28"/>
          <w:szCs w:val="28"/>
        </w:rPr>
        <w:t>з</w:t>
      </w:r>
      <w:r w:rsidR="00E65130" w:rsidRPr="00971899">
        <w:rPr>
          <w:rFonts w:ascii="Times New Roman" w:hAnsi="Times New Roman" w:cs="Times New Roman"/>
          <w:sz w:val="28"/>
          <w:szCs w:val="28"/>
        </w:rPr>
        <w:t xml:space="preserve">авідувачу сектору </w:t>
      </w:r>
      <w:bookmarkStart w:id="0" w:name="_Hlk137478152"/>
      <w:r w:rsidR="00E65130" w:rsidRPr="00971899">
        <w:rPr>
          <w:rFonts w:ascii="Times New Roman" w:hAnsi="Times New Roman" w:cs="Times New Roman"/>
          <w:sz w:val="28"/>
          <w:szCs w:val="28"/>
        </w:rPr>
        <w:t xml:space="preserve">контролю за стоянкою і зупинкою </w:t>
      </w:r>
      <w:bookmarkStart w:id="1" w:name="_Hlk137555313"/>
      <w:r w:rsidR="005D42BF" w:rsidRPr="00971899">
        <w:rPr>
          <w:rFonts w:ascii="Times New Roman" w:hAnsi="Times New Roman" w:cs="Times New Roman"/>
          <w:sz w:val="28"/>
          <w:szCs w:val="28"/>
        </w:rPr>
        <w:t>відділу безпеки дорожнього руху та паркування;</w:t>
      </w:r>
    </w:p>
    <w:bookmarkEnd w:id="0"/>
    <w:bookmarkEnd w:id="1"/>
    <w:p w14:paraId="400BBF4B" w14:textId="62AB8D67" w:rsidR="005D42BF" w:rsidRPr="00971899" w:rsidRDefault="00E65130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-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A53355">
        <w:rPr>
          <w:rFonts w:ascii="Times New Roman" w:hAnsi="Times New Roman" w:cs="Times New Roman"/>
          <w:sz w:val="28"/>
          <w:szCs w:val="28"/>
        </w:rPr>
        <w:t>г</w:t>
      </w:r>
      <w:r w:rsidRPr="00971899">
        <w:rPr>
          <w:rFonts w:ascii="Times New Roman" w:hAnsi="Times New Roman" w:cs="Times New Roman"/>
          <w:sz w:val="28"/>
          <w:szCs w:val="28"/>
        </w:rPr>
        <w:t xml:space="preserve">оловним спеціалістам сектору контролю за стоянкою і зупинкою </w:t>
      </w:r>
      <w:r w:rsidR="005D42BF" w:rsidRPr="00971899">
        <w:rPr>
          <w:rFonts w:ascii="Times New Roman" w:hAnsi="Times New Roman" w:cs="Times New Roman"/>
          <w:sz w:val="28"/>
          <w:szCs w:val="28"/>
        </w:rPr>
        <w:t>відділу безпеки дорожнього руху та паркування;</w:t>
      </w:r>
    </w:p>
    <w:p w14:paraId="3761609C" w14:textId="7ABBA71C" w:rsidR="005D42BF" w:rsidRPr="00971899" w:rsidRDefault="00E65130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-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A53355">
        <w:rPr>
          <w:rFonts w:ascii="Times New Roman" w:hAnsi="Times New Roman" w:cs="Times New Roman"/>
          <w:sz w:val="28"/>
          <w:szCs w:val="28"/>
        </w:rPr>
        <w:t>з</w:t>
      </w:r>
      <w:r w:rsidRPr="00971899">
        <w:rPr>
          <w:rFonts w:ascii="Times New Roman" w:hAnsi="Times New Roman" w:cs="Times New Roman"/>
          <w:sz w:val="28"/>
          <w:szCs w:val="28"/>
        </w:rPr>
        <w:t xml:space="preserve">авідувачу </w:t>
      </w:r>
      <w:bookmarkStart w:id="2" w:name="_Hlk137478295"/>
      <w:r w:rsidRPr="00971899">
        <w:rPr>
          <w:rFonts w:ascii="Times New Roman" w:hAnsi="Times New Roman" w:cs="Times New Roman"/>
          <w:sz w:val="28"/>
          <w:szCs w:val="28"/>
        </w:rPr>
        <w:t>сектору тимчасового затримання транспортних засобів</w:t>
      </w:r>
      <w:r w:rsidR="005D42BF" w:rsidRPr="00971899">
        <w:rPr>
          <w:rFonts w:ascii="Times New Roman" w:hAnsi="Times New Roman" w:cs="Times New Roman"/>
          <w:sz w:val="28"/>
          <w:szCs w:val="28"/>
        </w:rPr>
        <w:t xml:space="preserve"> відділу безпеки дорожнього руху та паркування;</w:t>
      </w:r>
    </w:p>
    <w:bookmarkEnd w:id="2"/>
    <w:p w14:paraId="43E859C9" w14:textId="7DD20458" w:rsidR="005D42BF" w:rsidRPr="00971899" w:rsidRDefault="00E65130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-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A53355">
        <w:rPr>
          <w:rFonts w:ascii="Times New Roman" w:hAnsi="Times New Roman" w:cs="Times New Roman"/>
          <w:sz w:val="28"/>
          <w:szCs w:val="28"/>
        </w:rPr>
        <w:t>г</w:t>
      </w:r>
      <w:r w:rsidRPr="00971899">
        <w:rPr>
          <w:rFonts w:ascii="Times New Roman" w:hAnsi="Times New Roman" w:cs="Times New Roman"/>
          <w:sz w:val="28"/>
          <w:szCs w:val="28"/>
        </w:rPr>
        <w:t xml:space="preserve">оловним спеціалістам сектору тимчасового затримання транспортних засобів </w:t>
      </w:r>
      <w:r w:rsidR="005D42BF" w:rsidRPr="00971899">
        <w:rPr>
          <w:rFonts w:ascii="Times New Roman" w:hAnsi="Times New Roman" w:cs="Times New Roman"/>
          <w:sz w:val="28"/>
          <w:szCs w:val="28"/>
        </w:rPr>
        <w:t>відділу безпеки дорожнього руху та паркування.</w:t>
      </w:r>
    </w:p>
    <w:p w14:paraId="2DBB129E" w14:textId="77777777" w:rsidR="00E04DB1" w:rsidRDefault="00E04DB1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5ECB7" w14:textId="4E805EA1" w:rsidR="00E95EF5" w:rsidRPr="00971899" w:rsidRDefault="00013BFC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2.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Pr="00971899">
        <w:rPr>
          <w:rFonts w:ascii="Times New Roman" w:hAnsi="Times New Roman" w:cs="Times New Roman"/>
          <w:sz w:val="28"/>
          <w:szCs w:val="28"/>
        </w:rPr>
        <w:t>Уповноважити</w:t>
      </w:r>
      <w:r w:rsidR="005D42BF" w:rsidRPr="00971899">
        <w:rPr>
          <w:rFonts w:ascii="Times New Roman" w:hAnsi="Times New Roman" w:cs="Times New Roman"/>
          <w:sz w:val="28"/>
          <w:szCs w:val="28"/>
        </w:rPr>
        <w:t xml:space="preserve"> посадових</w:t>
      </w:r>
      <w:r w:rsidRPr="00971899">
        <w:rPr>
          <w:rFonts w:ascii="Times New Roman" w:hAnsi="Times New Roman" w:cs="Times New Roman"/>
          <w:sz w:val="28"/>
          <w:szCs w:val="28"/>
        </w:rPr>
        <w:t xml:space="preserve"> </w:t>
      </w:r>
      <w:r w:rsidR="00E65130" w:rsidRPr="00971899">
        <w:rPr>
          <w:rFonts w:ascii="Times New Roman" w:hAnsi="Times New Roman" w:cs="Times New Roman"/>
          <w:sz w:val="28"/>
          <w:szCs w:val="28"/>
        </w:rPr>
        <w:t>осіб, зазначених у пункт</w:t>
      </w:r>
      <w:r w:rsidR="005D42BF" w:rsidRPr="00971899">
        <w:rPr>
          <w:rFonts w:ascii="Times New Roman" w:hAnsi="Times New Roman" w:cs="Times New Roman"/>
          <w:sz w:val="28"/>
          <w:szCs w:val="28"/>
        </w:rPr>
        <w:t>і</w:t>
      </w:r>
      <w:r w:rsidR="00E65130" w:rsidRPr="00971899">
        <w:rPr>
          <w:rFonts w:ascii="Times New Roman" w:hAnsi="Times New Roman" w:cs="Times New Roman"/>
          <w:sz w:val="28"/>
          <w:szCs w:val="28"/>
        </w:rPr>
        <w:t xml:space="preserve"> 1 цього рішення:</w:t>
      </w:r>
    </w:p>
    <w:p w14:paraId="6117059D" w14:textId="5777CE64" w:rsidR="00E95EF5" w:rsidRPr="00971899" w:rsidRDefault="005D6197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2.</w:t>
      </w:r>
      <w:r w:rsidR="00E95EF5" w:rsidRPr="00971899">
        <w:rPr>
          <w:rFonts w:ascii="Times New Roman" w:hAnsi="Times New Roman" w:cs="Times New Roman"/>
          <w:sz w:val="28"/>
          <w:szCs w:val="28"/>
        </w:rPr>
        <w:t>1.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E04DB1">
        <w:rPr>
          <w:rFonts w:ascii="Times New Roman" w:hAnsi="Times New Roman" w:cs="Times New Roman"/>
          <w:sz w:val="28"/>
          <w:szCs w:val="28"/>
        </w:rPr>
        <w:t>с</w:t>
      </w:r>
      <w:r w:rsidR="00E95EF5" w:rsidRPr="00971899">
        <w:rPr>
          <w:rFonts w:ascii="Times New Roman" w:hAnsi="Times New Roman" w:cs="Times New Roman"/>
          <w:sz w:val="28"/>
          <w:szCs w:val="28"/>
        </w:rPr>
        <w:t xml:space="preserve">кладати протоколи про адміністративні </w:t>
      </w:r>
      <w:r w:rsidRPr="00971899">
        <w:rPr>
          <w:rFonts w:ascii="Times New Roman" w:hAnsi="Times New Roman" w:cs="Times New Roman"/>
          <w:sz w:val="28"/>
          <w:szCs w:val="28"/>
        </w:rPr>
        <w:t xml:space="preserve"> </w:t>
      </w:r>
      <w:r w:rsidR="00E65130" w:rsidRPr="00971899">
        <w:rPr>
          <w:rFonts w:ascii="Times New Roman" w:hAnsi="Times New Roman" w:cs="Times New Roman"/>
          <w:sz w:val="28"/>
          <w:szCs w:val="28"/>
        </w:rPr>
        <w:t>правопорушення</w:t>
      </w:r>
      <w:r w:rsidR="009D42E5">
        <w:rPr>
          <w:rFonts w:ascii="Times New Roman" w:hAnsi="Times New Roman" w:cs="Times New Roman"/>
          <w:sz w:val="28"/>
          <w:szCs w:val="28"/>
        </w:rPr>
        <w:t>, передбачені</w:t>
      </w:r>
      <w:r w:rsidR="00E65130" w:rsidRPr="00971899">
        <w:rPr>
          <w:rFonts w:ascii="Times New Roman" w:hAnsi="Times New Roman" w:cs="Times New Roman"/>
          <w:sz w:val="28"/>
          <w:szCs w:val="28"/>
        </w:rPr>
        <w:t xml:space="preserve"> </w:t>
      </w:r>
      <w:r w:rsidR="00F25BD0" w:rsidRPr="00971899">
        <w:rPr>
          <w:rFonts w:ascii="Times New Roman" w:hAnsi="Times New Roman" w:cs="Times New Roman"/>
          <w:sz w:val="28"/>
          <w:szCs w:val="28"/>
        </w:rPr>
        <w:t xml:space="preserve"> </w:t>
      </w:r>
      <w:r w:rsidR="00041CD9">
        <w:rPr>
          <w:rFonts w:ascii="Times New Roman" w:hAnsi="Times New Roman" w:cs="Times New Roman"/>
          <w:sz w:val="28"/>
          <w:szCs w:val="28"/>
        </w:rPr>
        <w:t>частинами</w:t>
      </w:r>
      <w:r w:rsidR="00A53355">
        <w:rPr>
          <w:rFonts w:ascii="Times New Roman" w:hAnsi="Times New Roman" w:cs="Times New Roman"/>
          <w:sz w:val="28"/>
          <w:szCs w:val="28"/>
        </w:rPr>
        <w:t xml:space="preserve"> </w:t>
      </w:r>
      <w:r w:rsidR="00041CD9" w:rsidRPr="00041CD9">
        <w:rPr>
          <w:rFonts w:ascii="Times New Roman" w:hAnsi="Times New Roman" w:cs="Times New Roman"/>
          <w:sz w:val="28"/>
          <w:szCs w:val="28"/>
        </w:rPr>
        <w:t>третьою</w:t>
      </w:r>
      <w:r w:rsidR="00041CD9">
        <w:rPr>
          <w:rFonts w:ascii="Times New Roman" w:hAnsi="Times New Roman" w:cs="Times New Roman"/>
          <w:sz w:val="28"/>
          <w:szCs w:val="28"/>
        </w:rPr>
        <w:t>-п’ятою</w:t>
      </w:r>
      <w:r w:rsidR="00F25BD0" w:rsidRPr="00971899">
        <w:rPr>
          <w:rFonts w:ascii="Times New Roman" w:hAnsi="Times New Roman" w:cs="Times New Roman"/>
          <w:sz w:val="28"/>
          <w:szCs w:val="28"/>
        </w:rPr>
        <w:t xml:space="preserve"> </w:t>
      </w:r>
      <w:r w:rsidRPr="00971899">
        <w:rPr>
          <w:rFonts w:ascii="Times New Roman" w:hAnsi="Times New Roman" w:cs="Times New Roman"/>
          <w:sz w:val="28"/>
          <w:szCs w:val="28"/>
        </w:rPr>
        <w:t>ст</w:t>
      </w:r>
      <w:r w:rsidR="00041CD9">
        <w:rPr>
          <w:rFonts w:ascii="Times New Roman" w:hAnsi="Times New Roman" w:cs="Times New Roman"/>
          <w:sz w:val="28"/>
          <w:szCs w:val="28"/>
        </w:rPr>
        <w:t>атті</w:t>
      </w:r>
      <w:r w:rsidR="00661293">
        <w:rPr>
          <w:rFonts w:ascii="Times New Roman" w:hAnsi="Times New Roman" w:cs="Times New Roman"/>
          <w:sz w:val="28"/>
          <w:szCs w:val="28"/>
        </w:rPr>
        <w:t xml:space="preserve"> </w:t>
      </w:r>
      <w:r w:rsidRPr="00971899">
        <w:rPr>
          <w:rFonts w:ascii="Times New Roman" w:hAnsi="Times New Roman" w:cs="Times New Roman"/>
          <w:sz w:val="28"/>
          <w:szCs w:val="28"/>
        </w:rPr>
        <w:t>152</w:t>
      </w:r>
      <w:r w:rsidR="00776187" w:rsidRPr="00971899">
        <w:rPr>
          <w:rFonts w:ascii="Times New Roman" w:hAnsi="Times New Roman" w:cs="Times New Roman"/>
          <w:sz w:val="28"/>
          <w:szCs w:val="28"/>
        </w:rPr>
        <w:t>1</w:t>
      </w:r>
      <w:r w:rsidRPr="0097189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7476038"/>
      <w:r w:rsidRPr="00971899">
        <w:rPr>
          <w:rFonts w:ascii="Times New Roman" w:hAnsi="Times New Roman" w:cs="Times New Roman"/>
          <w:sz w:val="28"/>
          <w:szCs w:val="28"/>
        </w:rPr>
        <w:t>Кодексу України про адміністративні правопорушення</w:t>
      </w:r>
      <w:bookmarkEnd w:id="3"/>
      <w:r w:rsidR="00BC7E45">
        <w:rPr>
          <w:rFonts w:ascii="Times New Roman" w:hAnsi="Times New Roman" w:cs="Times New Roman"/>
          <w:sz w:val="28"/>
          <w:szCs w:val="28"/>
        </w:rPr>
        <w:t>;</w:t>
      </w:r>
    </w:p>
    <w:p w14:paraId="7B44BA67" w14:textId="60E8D425" w:rsidR="00D8471B" w:rsidRPr="00971899" w:rsidRDefault="005D6197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E04DB1">
        <w:rPr>
          <w:rFonts w:ascii="Times New Roman" w:hAnsi="Times New Roman" w:cs="Times New Roman"/>
          <w:sz w:val="28"/>
          <w:szCs w:val="28"/>
        </w:rPr>
        <w:t>р</w:t>
      </w:r>
      <w:r w:rsidRPr="00971899">
        <w:rPr>
          <w:rFonts w:ascii="Times New Roman" w:hAnsi="Times New Roman" w:cs="Times New Roman"/>
          <w:sz w:val="28"/>
          <w:szCs w:val="28"/>
        </w:rPr>
        <w:t xml:space="preserve">озглядати </w:t>
      </w:r>
      <w:r w:rsidR="00D8471B" w:rsidRPr="00971899">
        <w:rPr>
          <w:rFonts w:ascii="Times New Roman" w:hAnsi="Times New Roman" w:cs="Times New Roman"/>
          <w:sz w:val="28"/>
          <w:szCs w:val="28"/>
        </w:rPr>
        <w:t>справи про адміністративні правопорушення</w:t>
      </w:r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 xml:space="preserve">, передбачені </w:t>
      </w:r>
      <w:hyperlink r:id="rId5">
        <w:r w:rsidR="009D42E5" w:rsidRPr="009D42E5">
          <w:rPr>
            <w:rFonts w:ascii="Times New Roman" w:eastAsia="Times New Roman" w:hAnsi="Times New Roman" w:cs="Times New Roman"/>
            <w:sz w:val="28"/>
            <w:shd w:val="clear" w:color="auto" w:fill="FDFDFD"/>
            <w:lang w:eastAsia="ru-RU"/>
          </w:rPr>
          <w:t>частинами першою</w:t>
        </w:r>
      </w:hyperlink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 xml:space="preserve">, </w:t>
      </w:r>
      <w:bookmarkStart w:id="4" w:name="_Hlk137564139"/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 xml:space="preserve">третьою </w:t>
      </w:r>
      <w:bookmarkEnd w:id="4"/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>та сьомою статті</w:t>
      </w:r>
      <w:r w:rsidR="00661293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 xml:space="preserve"> </w:t>
      </w:r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 xml:space="preserve">122 (у частині порушення правил зупинки, стоянки транспортних засобів у межах відповідного населеного пункту, зафіксованого у режимі фотозйомки (відеозапису), </w:t>
      </w:r>
      <w:hyperlink r:id="rId6">
        <w:r w:rsidR="009D42E5" w:rsidRPr="009D42E5">
          <w:rPr>
            <w:rFonts w:ascii="Times New Roman" w:eastAsia="Times New Roman" w:hAnsi="Times New Roman" w:cs="Times New Roman"/>
            <w:sz w:val="28"/>
            <w:shd w:val="clear" w:color="auto" w:fill="FDFDFD"/>
            <w:lang w:eastAsia="ru-RU"/>
          </w:rPr>
          <w:t>частинами першою</w:t>
        </w:r>
      </w:hyperlink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 xml:space="preserve">, </w:t>
      </w:r>
      <w:hyperlink r:id="rId7">
        <w:r w:rsidR="009D42E5" w:rsidRPr="009D42E5">
          <w:rPr>
            <w:rFonts w:ascii="Times New Roman" w:eastAsia="Times New Roman" w:hAnsi="Times New Roman" w:cs="Times New Roman"/>
            <w:sz w:val="28"/>
            <w:shd w:val="clear" w:color="auto" w:fill="FDFDFD"/>
            <w:lang w:eastAsia="ru-RU"/>
          </w:rPr>
          <w:t>другою</w:t>
        </w:r>
      </w:hyperlink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 xml:space="preserve"> та </w:t>
      </w:r>
      <w:r w:rsidR="009D42E5" w:rsidRPr="00661293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>восьмою с</w:t>
      </w:r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>татті</w:t>
      </w:r>
      <w:r w:rsidR="00661293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 xml:space="preserve"> </w:t>
      </w:r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 xml:space="preserve">1521 </w:t>
      </w:r>
      <w:bookmarkStart w:id="5" w:name="_Hlk136867061"/>
      <w:r w:rsidR="009D42E5" w:rsidRPr="009D42E5">
        <w:rPr>
          <w:rFonts w:ascii="Times New Roman" w:eastAsia="Times New Roman" w:hAnsi="Times New Roman" w:cs="Times New Roman"/>
          <w:sz w:val="28"/>
          <w:shd w:val="clear" w:color="auto" w:fill="FDFDFD"/>
          <w:lang w:eastAsia="ru-RU"/>
        </w:rPr>
        <w:t>Кодексу України про адміністративні правопорушення</w:t>
      </w:r>
      <w:bookmarkEnd w:id="5"/>
      <w:r w:rsidR="00D8471B" w:rsidRPr="00971899">
        <w:rPr>
          <w:rFonts w:ascii="Times New Roman" w:hAnsi="Times New Roman" w:cs="Times New Roman"/>
          <w:sz w:val="28"/>
          <w:szCs w:val="28"/>
        </w:rPr>
        <w:t xml:space="preserve"> і накладати адміністративні стягнення</w:t>
      </w:r>
      <w:r w:rsidR="00E04DB1">
        <w:rPr>
          <w:rFonts w:ascii="Times New Roman" w:hAnsi="Times New Roman" w:cs="Times New Roman"/>
          <w:sz w:val="28"/>
          <w:szCs w:val="28"/>
        </w:rPr>
        <w:t>;</w:t>
      </w:r>
    </w:p>
    <w:p w14:paraId="01A03CCB" w14:textId="3A3B7454" w:rsidR="005D6197" w:rsidRPr="00971899" w:rsidRDefault="00D8471B" w:rsidP="0097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99">
        <w:rPr>
          <w:rFonts w:ascii="Times New Roman" w:hAnsi="Times New Roman" w:cs="Times New Roman"/>
          <w:sz w:val="28"/>
          <w:szCs w:val="28"/>
        </w:rPr>
        <w:t>2.3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E04DB1">
        <w:rPr>
          <w:rFonts w:ascii="Times New Roman" w:hAnsi="Times New Roman" w:cs="Times New Roman"/>
          <w:sz w:val="28"/>
          <w:szCs w:val="28"/>
        </w:rPr>
        <w:t>п</w:t>
      </w:r>
      <w:r w:rsidRPr="00971899">
        <w:rPr>
          <w:rFonts w:ascii="Times New Roman" w:hAnsi="Times New Roman" w:cs="Times New Roman"/>
          <w:sz w:val="28"/>
          <w:szCs w:val="28"/>
        </w:rPr>
        <w:t>роводити тимчасове затримання транспортних засобів в</w:t>
      </w:r>
      <w:r w:rsidR="005D42BF" w:rsidRPr="00971899">
        <w:rPr>
          <w:rFonts w:ascii="Times New Roman" w:hAnsi="Times New Roman" w:cs="Times New Roman"/>
          <w:sz w:val="28"/>
          <w:szCs w:val="28"/>
        </w:rPr>
        <w:t xml:space="preserve"> межах</w:t>
      </w:r>
      <w:r w:rsidRPr="00971899">
        <w:rPr>
          <w:rFonts w:ascii="Times New Roman" w:hAnsi="Times New Roman" w:cs="Times New Roman"/>
          <w:sz w:val="28"/>
          <w:szCs w:val="28"/>
        </w:rPr>
        <w:t xml:space="preserve"> м.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Pr="00971899">
        <w:rPr>
          <w:rFonts w:ascii="Times New Roman" w:hAnsi="Times New Roman" w:cs="Times New Roman"/>
          <w:sz w:val="28"/>
          <w:szCs w:val="28"/>
        </w:rPr>
        <w:t>Миколаєв</w:t>
      </w:r>
      <w:r w:rsidR="005D42BF" w:rsidRPr="00971899">
        <w:rPr>
          <w:rFonts w:ascii="Times New Roman" w:hAnsi="Times New Roman" w:cs="Times New Roman"/>
          <w:sz w:val="28"/>
          <w:szCs w:val="28"/>
        </w:rPr>
        <w:t>а</w:t>
      </w:r>
      <w:r w:rsidRPr="00971899">
        <w:rPr>
          <w:rFonts w:ascii="Times New Roman" w:hAnsi="Times New Roman" w:cs="Times New Roman"/>
          <w:sz w:val="28"/>
          <w:szCs w:val="28"/>
        </w:rPr>
        <w:t xml:space="preserve"> у випадках</w:t>
      </w:r>
      <w:r w:rsidR="00501F37">
        <w:rPr>
          <w:rFonts w:ascii="Times New Roman" w:hAnsi="Times New Roman" w:cs="Times New Roman"/>
          <w:sz w:val="28"/>
          <w:szCs w:val="28"/>
        </w:rPr>
        <w:t>,</w:t>
      </w:r>
      <w:r w:rsidRPr="00971899">
        <w:rPr>
          <w:rFonts w:ascii="Times New Roman" w:hAnsi="Times New Roman" w:cs="Times New Roman"/>
          <w:sz w:val="28"/>
          <w:szCs w:val="28"/>
        </w:rPr>
        <w:t xml:space="preserve"> передбачених </w:t>
      </w:r>
      <w:r w:rsidR="00BC7E45" w:rsidRPr="00971899">
        <w:rPr>
          <w:rFonts w:ascii="Times New Roman" w:hAnsi="Times New Roman" w:cs="Times New Roman"/>
          <w:sz w:val="28"/>
          <w:szCs w:val="28"/>
        </w:rPr>
        <w:t>ст</w:t>
      </w:r>
      <w:r w:rsidR="00BC7E45">
        <w:rPr>
          <w:rFonts w:ascii="Times New Roman" w:hAnsi="Times New Roman" w:cs="Times New Roman"/>
          <w:sz w:val="28"/>
          <w:szCs w:val="28"/>
        </w:rPr>
        <w:t>аттею</w:t>
      </w:r>
      <w:r w:rsidR="00661293">
        <w:rPr>
          <w:rFonts w:ascii="Times New Roman" w:hAnsi="Times New Roman" w:cs="Times New Roman"/>
          <w:sz w:val="28"/>
          <w:szCs w:val="28"/>
        </w:rPr>
        <w:t xml:space="preserve"> </w:t>
      </w:r>
      <w:r w:rsidRPr="00971899">
        <w:rPr>
          <w:rFonts w:ascii="Times New Roman" w:hAnsi="Times New Roman" w:cs="Times New Roman"/>
          <w:sz w:val="28"/>
          <w:szCs w:val="28"/>
        </w:rPr>
        <w:t>265</w:t>
      </w:r>
      <w:r w:rsidR="00776187" w:rsidRPr="00971899">
        <w:rPr>
          <w:rFonts w:ascii="Times New Roman" w:hAnsi="Times New Roman" w:cs="Times New Roman"/>
          <w:sz w:val="28"/>
          <w:szCs w:val="28"/>
        </w:rPr>
        <w:t>4</w:t>
      </w:r>
      <w:r w:rsidRPr="00971899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</w:t>
      </w:r>
      <w:r w:rsidR="005D42BF" w:rsidRPr="00971899">
        <w:rPr>
          <w:rFonts w:ascii="Times New Roman" w:hAnsi="Times New Roman" w:cs="Times New Roman"/>
          <w:sz w:val="28"/>
          <w:szCs w:val="28"/>
        </w:rPr>
        <w:t xml:space="preserve"> та в порядку, визначеному Кабінетом Міністрів України</w:t>
      </w:r>
      <w:r w:rsidRPr="00971899">
        <w:rPr>
          <w:rFonts w:ascii="Times New Roman" w:hAnsi="Times New Roman" w:cs="Times New Roman"/>
          <w:sz w:val="28"/>
          <w:szCs w:val="28"/>
        </w:rPr>
        <w:t>.</w:t>
      </w:r>
    </w:p>
    <w:p w14:paraId="026DEB43" w14:textId="77777777" w:rsidR="00D8471B" w:rsidRPr="00971899" w:rsidRDefault="00D8471B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D5B89" w14:textId="3234271B" w:rsidR="00AA109C" w:rsidRPr="00971899" w:rsidRDefault="00501F37" w:rsidP="0066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09C" w:rsidRPr="00971899">
        <w:rPr>
          <w:rFonts w:ascii="Times New Roman" w:hAnsi="Times New Roman" w:cs="Times New Roman"/>
          <w:sz w:val="28"/>
          <w:szCs w:val="28"/>
        </w:rPr>
        <w:t>.</w:t>
      </w:r>
      <w:r w:rsidR="00971899">
        <w:rPr>
          <w:rFonts w:ascii="Times New Roman" w:hAnsi="Times New Roman" w:cs="Times New Roman"/>
          <w:sz w:val="28"/>
          <w:szCs w:val="28"/>
        </w:rPr>
        <w:t> </w:t>
      </w:r>
      <w:r w:rsidR="00AA109C" w:rsidRPr="00971899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Андрієнка Ю.Г.</w:t>
      </w:r>
    </w:p>
    <w:p w14:paraId="527D3951" w14:textId="77777777" w:rsidR="00AA109C" w:rsidRPr="00971899" w:rsidRDefault="00AA109C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135E0" w14:textId="77777777" w:rsidR="005B7570" w:rsidRPr="00971899" w:rsidRDefault="005B7570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CD2CC" w14:textId="77777777" w:rsidR="00192358" w:rsidRPr="00971899" w:rsidRDefault="00192358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0138" w14:textId="6BE04BED" w:rsidR="00776187" w:rsidRPr="005D42BF" w:rsidRDefault="00207120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899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</w:t>
      </w:r>
      <w:r w:rsidR="00971899">
        <w:rPr>
          <w:rFonts w:ascii="Times New Roman" w:hAnsi="Times New Roman" w:cs="Times New Roman"/>
          <w:sz w:val="28"/>
          <w:szCs w:val="28"/>
        </w:rPr>
        <w:t xml:space="preserve">     </w:t>
      </w:r>
      <w:r w:rsidRPr="00971899">
        <w:rPr>
          <w:rFonts w:ascii="Times New Roman" w:hAnsi="Times New Roman" w:cs="Times New Roman"/>
          <w:sz w:val="28"/>
          <w:szCs w:val="28"/>
        </w:rPr>
        <w:t xml:space="preserve">                               О. СЄНКЕВИЧ</w:t>
      </w:r>
    </w:p>
    <w:p w14:paraId="472A3414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7550A0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1BF765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B30631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802DA0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F1AF34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467E0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DE6B16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7D925D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711152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006DE0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97B236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107FAE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40299B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86529A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9A8062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45BA14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B0E522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E79E17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6A751F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FFABCA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18800A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8B2BB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C77EC8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1864A3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8C4E64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C6B05A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9E6A0C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174506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395E3E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63A4AE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7CE3B9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D04535" w14:textId="77777777" w:rsidR="00776187" w:rsidRPr="005D42BF" w:rsidRDefault="00776187" w:rsidP="00AD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6187" w:rsidRPr="005D42BF" w:rsidSect="001E6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17"/>
    <w:rsid w:val="00013BFC"/>
    <w:rsid w:val="00041CD9"/>
    <w:rsid w:val="000522EB"/>
    <w:rsid w:val="00116418"/>
    <w:rsid w:val="00192358"/>
    <w:rsid w:val="001E02F5"/>
    <w:rsid w:val="001E6347"/>
    <w:rsid w:val="00207120"/>
    <w:rsid w:val="002C6E65"/>
    <w:rsid w:val="002F174E"/>
    <w:rsid w:val="003350A9"/>
    <w:rsid w:val="003609AA"/>
    <w:rsid w:val="00422843"/>
    <w:rsid w:val="00453854"/>
    <w:rsid w:val="004D2467"/>
    <w:rsid w:val="004D5BE1"/>
    <w:rsid w:val="00501F37"/>
    <w:rsid w:val="005B7570"/>
    <w:rsid w:val="005D42BF"/>
    <w:rsid w:val="005D6197"/>
    <w:rsid w:val="00661293"/>
    <w:rsid w:val="006A5D25"/>
    <w:rsid w:val="00751B4E"/>
    <w:rsid w:val="00776187"/>
    <w:rsid w:val="00787817"/>
    <w:rsid w:val="007E4DB8"/>
    <w:rsid w:val="007F7285"/>
    <w:rsid w:val="008B18E6"/>
    <w:rsid w:val="00947284"/>
    <w:rsid w:val="00971899"/>
    <w:rsid w:val="00971DFE"/>
    <w:rsid w:val="009D42E5"/>
    <w:rsid w:val="009E3B7C"/>
    <w:rsid w:val="009F6E3D"/>
    <w:rsid w:val="00A53355"/>
    <w:rsid w:val="00AA109C"/>
    <w:rsid w:val="00AD141B"/>
    <w:rsid w:val="00AD2D0C"/>
    <w:rsid w:val="00AD70A0"/>
    <w:rsid w:val="00AE4535"/>
    <w:rsid w:val="00B32381"/>
    <w:rsid w:val="00BC7E45"/>
    <w:rsid w:val="00C21BC8"/>
    <w:rsid w:val="00C31C11"/>
    <w:rsid w:val="00C52FAB"/>
    <w:rsid w:val="00CD664E"/>
    <w:rsid w:val="00D1204A"/>
    <w:rsid w:val="00D8471B"/>
    <w:rsid w:val="00D86DCA"/>
    <w:rsid w:val="00DD0D4B"/>
    <w:rsid w:val="00E04DB1"/>
    <w:rsid w:val="00E65130"/>
    <w:rsid w:val="00E95EF5"/>
    <w:rsid w:val="00F25BD0"/>
    <w:rsid w:val="00F43A34"/>
    <w:rsid w:val="00F553A5"/>
    <w:rsid w:val="00F82034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3534"/>
  <w15:docId w15:val="{D704164F-4145-494C-842B-139CC00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7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B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1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1-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0731-10" TargetMode="External"/><Relationship Id="rId5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A256-514D-4877-8647-BC4605E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Цуркан</dc:creator>
  <cp:lastModifiedBy>К_</cp:lastModifiedBy>
  <cp:revision>3</cp:revision>
  <cp:lastPrinted>2023-06-12T13:14:00Z</cp:lastPrinted>
  <dcterms:created xsi:type="dcterms:W3CDTF">2023-06-16T10:53:00Z</dcterms:created>
  <dcterms:modified xsi:type="dcterms:W3CDTF">2023-06-16T10:59:00Z</dcterms:modified>
</cp:coreProperties>
</file>