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6B88" w14:textId="17DA8E65" w:rsidR="009733C3" w:rsidRPr="00184AFE" w:rsidRDefault="006B486B" w:rsidP="002E02B7">
      <w:pPr>
        <w:jc w:val="both"/>
        <w:rPr>
          <w:rFonts w:cs="Times New Roman"/>
          <w:sz w:val="20"/>
          <w:szCs w:val="20"/>
          <w:lang w:val="uk-UA"/>
        </w:rPr>
      </w:pPr>
      <w:r w:rsidRPr="00184AFE">
        <w:rPr>
          <w:rFonts w:cs="Times New Roman"/>
          <w:sz w:val="20"/>
          <w:szCs w:val="20"/>
          <w:lang w:val="uk-UA"/>
        </w:rPr>
        <w:t>v-sz-</w:t>
      </w:r>
      <w:r w:rsidR="00CC0DC0">
        <w:rPr>
          <w:rFonts w:cs="Times New Roman"/>
          <w:sz w:val="20"/>
          <w:szCs w:val="20"/>
          <w:lang w:val="uk-UA"/>
        </w:rPr>
        <w:t>276</w:t>
      </w:r>
    </w:p>
    <w:p w14:paraId="01873825" w14:textId="77777777" w:rsidR="003A7632" w:rsidRPr="00184AFE" w:rsidRDefault="003A7632" w:rsidP="002E02B7">
      <w:pPr>
        <w:jc w:val="both"/>
        <w:rPr>
          <w:rFonts w:cs="Times New Roman"/>
          <w:sz w:val="28"/>
          <w:szCs w:val="28"/>
          <w:lang w:val="uk-UA"/>
        </w:rPr>
      </w:pPr>
    </w:p>
    <w:p w14:paraId="3B81A11C" w14:textId="77777777" w:rsidR="006B486B" w:rsidRPr="00184AFE" w:rsidRDefault="006B486B" w:rsidP="002E02B7">
      <w:pPr>
        <w:jc w:val="both"/>
        <w:rPr>
          <w:rFonts w:cs="Times New Roman"/>
          <w:sz w:val="28"/>
          <w:szCs w:val="28"/>
          <w:lang w:val="uk-UA"/>
        </w:rPr>
      </w:pPr>
    </w:p>
    <w:p w14:paraId="770E7574" w14:textId="77777777" w:rsidR="002B6613" w:rsidRPr="00184AFE" w:rsidRDefault="002B6613" w:rsidP="002E02B7">
      <w:pPr>
        <w:jc w:val="both"/>
        <w:rPr>
          <w:rFonts w:cs="Times New Roman"/>
          <w:sz w:val="28"/>
          <w:szCs w:val="28"/>
          <w:lang w:val="uk-UA"/>
        </w:rPr>
      </w:pPr>
    </w:p>
    <w:p w14:paraId="00BCD6FC" w14:textId="77777777" w:rsidR="002B6613" w:rsidRPr="00184AFE" w:rsidRDefault="002B6613" w:rsidP="002E02B7">
      <w:pPr>
        <w:jc w:val="both"/>
        <w:rPr>
          <w:rFonts w:cs="Times New Roman"/>
          <w:sz w:val="28"/>
          <w:szCs w:val="28"/>
          <w:lang w:val="uk-UA"/>
        </w:rPr>
      </w:pPr>
    </w:p>
    <w:p w14:paraId="67902E21" w14:textId="77777777" w:rsidR="002B6613" w:rsidRPr="00184AFE" w:rsidRDefault="002B6613" w:rsidP="002E02B7">
      <w:pPr>
        <w:jc w:val="both"/>
        <w:rPr>
          <w:rFonts w:cs="Times New Roman"/>
          <w:sz w:val="28"/>
          <w:szCs w:val="28"/>
          <w:lang w:val="uk-UA"/>
        </w:rPr>
      </w:pPr>
    </w:p>
    <w:p w14:paraId="214684C1" w14:textId="77777777" w:rsidR="002B6613" w:rsidRPr="00184AFE" w:rsidRDefault="002B6613" w:rsidP="002E02B7">
      <w:pPr>
        <w:jc w:val="both"/>
        <w:rPr>
          <w:rFonts w:cs="Times New Roman"/>
          <w:sz w:val="28"/>
          <w:szCs w:val="28"/>
          <w:lang w:val="uk-UA"/>
        </w:rPr>
      </w:pPr>
    </w:p>
    <w:p w14:paraId="295F9A1C" w14:textId="77777777" w:rsidR="008B2422" w:rsidRPr="00184AFE" w:rsidRDefault="008B2422" w:rsidP="002E02B7">
      <w:pPr>
        <w:jc w:val="both"/>
        <w:rPr>
          <w:rFonts w:cs="Times New Roman"/>
          <w:sz w:val="28"/>
          <w:szCs w:val="28"/>
          <w:lang w:val="uk-UA"/>
        </w:rPr>
      </w:pPr>
    </w:p>
    <w:p w14:paraId="53A7EE46" w14:textId="77777777" w:rsidR="00C55FE1" w:rsidRPr="00184AFE" w:rsidRDefault="00C55FE1" w:rsidP="002E02B7">
      <w:pPr>
        <w:jc w:val="both"/>
        <w:rPr>
          <w:rFonts w:cs="Times New Roman"/>
          <w:sz w:val="28"/>
          <w:szCs w:val="28"/>
          <w:lang w:val="uk-UA"/>
        </w:rPr>
      </w:pPr>
    </w:p>
    <w:p w14:paraId="6C6CE5EB" w14:textId="77777777" w:rsidR="00C55FE1" w:rsidRPr="00184AFE" w:rsidRDefault="00C55FE1" w:rsidP="002E02B7">
      <w:pPr>
        <w:jc w:val="both"/>
        <w:rPr>
          <w:rFonts w:cs="Times New Roman"/>
          <w:sz w:val="28"/>
          <w:szCs w:val="28"/>
          <w:lang w:val="uk-UA"/>
        </w:rPr>
      </w:pPr>
    </w:p>
    <w:p w14:paraId="28BD5731" w14:textId="77777777" w:rsidR="00C55FE1" w:rsidRPr="00184AFE" w:rsidRDefault="00C55FE1" w:rsidP="002E02B7">
      <w:pPr>
        <w:jc w:val="both"/>
        <w:rPr>
          <w:rFonts w:cs="Times New Roman"/>
          <w:sz w:val="28"/>
          <w:szCs w:val="28"/>
          <w:lang w:val="uk-UA"/>
        </w:rPr>
      </w:pPr>
    </w:p>
    <w:p w14:paraId="02C6BF28" w14:textId="77777777" w:rsidR="00AC1483" w:rsidRPr="00184AFE" w:rsidRDefault="00097543" w:rsidP="00C55FE1">
      <w:pPr>
        <w:spacing w:line="233" w:lineRule="auto"/>
        <w:ind w:right="5810"/>
        <w:jc w:val="both"/>
        <w:rPr>
          <w:rFonts w:cs="Times New Roman"/>
          <w:sz w:val="28"/>
          <w:szCs w:val="28"/>
          <w:lang w:val="uk-UA"/>
        </w:rPr>
      </w:pPr>
      <w:r w:rsidRPr="00184AFE">
        <w:rPr>
          <w:rFonts w:cs="Times New Roman"/>
          <w:sz w:val="28"/>
          <w:szCs w:val="28"/>
          <w:lang w:val="uk-UA"/>
        </w:rPr>
        <w:t xml:space="preserve">Про </w:t>
      </w:r>
      <w:r w:rsidR="004E5D9A" w:rsidRPr="00184AFE">
        <w:rPr>
          <w:rFonts w:cs="Times New Roman"/>
          <w:sz w:val="28"/>
          <w:szCs w:val="28"/>
          <w:lang w:val="uk-UA"/>
        </w:rPr>
        <w:t xml:space="preserve">затвердження </w:t>
      </w:r>
      <w:r w:rsidRPr="00184AFE">
        <w:rPr>
          <w:rFonts w:cs="Times New Roman"/>
          <w:sz w:val="28"/>
          <w:szCs w:val="28"/>
          <w:lang w:val="uk-UA"/>
        </w:rPr>
        <w:t>Порядк</w:t>
      </w:r>
      <w:r w:rsidR="004E5D9A" w:rsidRPr="00184AFE">
        <w:rPr>
          <w:rFonts w:cs="Times New Roman"/>
          <w:sz w:val="28"/>
          <w:szCs w:val="28"/>
          <w:lang w:val="uk-UA"/>
        </w:rPr>
        <w:t>у</w:t>
      </w:r>
      <w:r w:rsidRPr="00184AFE">
        <w:rPr>
          <w:rFonts w:cs="Times New Roman"/>
          <w:sz w:val="28"/>
          <w:szCs w:val="28"/>
          <w:lang w:val="uk-UA"/>
        </w:rPr>
        <w:t xml:space="preserve"> надання </w:t>
      </w:r>
      <w:r w:rsidR="00AC1483" w:rsidRPr="00184AFE">
        <w:rPr>
          <w:rFonts w:cs="Times New Roman"/>
          <w:sz w:val="28"/>
          <w:szCs w:val="28"/>
          <w:lang w:val="uk-UA"/>
        </w:rPr>
        <w:t>матеріальної допомоги</w:t>
      </w:r>
      <w:r w:rsidRPr="00184AFE">
        <w:rPr>
          <w:rFonts w:cs="Times New Roman"/>
          <w:sz w:val="28"/>
          <w:szCs w:val="28"/>
          <w:lang w:val="uk-UA"/>
        </w:rPr>
        <w:t xml:space="preserve"> громадянам</w:t>
      </w:r>
      <w:r w:rsidR="001241AB" w:rsidRPr="00184AFE">
        <w:rPr>
          <w:rFonts w:cs="Times New Roman"/>
          <w:sz w:val="28"/>
          <w:szCs w:val="28"/>
          <w:lang w:val="uk-UA"/>
        </w:rPr>
        <w:t xml:space="preserve"> </w:t>
      </w:r>
      <w:r w:rsidR="00AC1483" w:rsidRPr="00184AFE">
        <w:rPr>
          <w:rFonts w:cs="Times New Roman"/>
          <w:sz w:val="28"/>
          <w:szCs w:val="28"/>
          <w:lang w:val="uk-UA"/>
        </w:rPr>
        <w:t>міста</w:t>
      </w:r>
      <w:r w:rsidR="004E5D9A" w:rsidRPr="00184AFE">
        <w:rPr>
          <w:rFonts w:cs="Times New Roman"/>
          <w:sz w:val="28"/>
          <w:szCs w:val="28"/>
          <w:lang w:val="uk-UA"/>
        </w:rPr>
        <w:t xml:space="preserve"> Микола</w:t>
      </w:r>
      <w:r w:rsidR="00C133F8" w:rsidRPr="00184AFE">
        <w:rPr>
          <w:rFonts w:cs="Times New Roman"/>
          <w:sz w:val="28"/>
          <w:szCs w:val="28"/>
          <w:lang w:val="uk-UA"/>
        </w:rPr>
        <w:t>є</w:t>
      </w:r>
      <w:r w:rsidR="004E5D9A" w:rsidRPr="00184AFE">
        <w:rPr>
          <w:rFonts w:cs="Times New Roman"/>
          <w:sz w:val="28"/>
          <w:szCs w:val="28"/>
          <w:lang w:val="uk-UA"/>
        </w:rPr>
        <w:t>в</w:t>
      </w:r>
      <w:r w:rsidR="00C133F8" w:rsidRPr="00184AFE">
        <w:rPr>
          <w:rFonts w:cs="Times New Roman"/>
          <w:sz w:val="28"/>
          <w:szCs w:val="28"/>
          <w:lang w:val="uk-UA"/>
        </w:rPr>
        <w:t>а</w:t>
      </w:r>
    </w:p>
    <w:p w14:paraId="1DA01888" w14:textId="77777777" w:rsidR="00097543" w:rsidRPr="00184AFE" w:rsidRDefault="00097543" w:rsidP="00C55FE1">
      <w:pPr>
        <w:spacing w:line="233" w:lineRule="auto"/>
        <w:jc w:val="both"/>
        <w:rPr>
          <w:rFonts w:cs="Times New Roman"/>
          <w:sz w:val="28"/>
          <w:szCs w:val="28"/>
          <w:lang w:val="uk-UA"/>
        </w:rPr>
      </w:pPr>
    </w:p>
    <w:p w14:paraId="21D9D953" w14:textId="77777777" w:rsidR="006B486B" w:rsidRPr="00184AFE" w:rsidRDefault="006B486B" w:rsidP="00C55FE1">
      <w:pPr>
        <w:spacing w:line="233" w:lineRule="auto"/>
        <w:jc w:val="both"/>
        <w:rPr>
          <w:rFonts w:cs="Times New Roman"/>
          <w:sz w:val="28"/>
          <w:szCs w:val="28"/>
          <w:lang w:val="uk-UA"/>
        </w:rPr>
      </w:pPr>
    </w:p>
    <w:p w14:paraId="2825E0B2" w14:textId="6E557F94" w:rsidR="00EA05B4" w:rsidRPr="00184AFE" w:rsidRDefault="00EA05B4" w:rsidP="00EA05B4">
      <w:pPr>
        <w:spacing w:line="233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A95F13">
        <w:rPr>
          <w:rFonts w:cs="Times New Roman"/>
          <w:sz w:val="28"/>
          <w:szCs w:val="28"/>
          <w:lang w:val="uk-UA"/>
        </w:rPr>
        <w:t xml:space="preserve">З метою визначення механізму використання коштів міського бюджету на виконання завдань, передбачених р. 2 міської програми </w:t>
      </w:r>
      <w:r w:rsidR="008E4BBE">
        <w:rPr>
          <w:rFonts w:cs="Times New Roman"/>
          <w:sz w:val="28"/>
          <w:szCs w:val="28"/>
          <w:lang w:val="uk-UA"/>
        </w:rPr>
        <w:t>«</w:t>
      </w:r>
      <w:r w:rsidRPr="00A95F13">
        <w:rPr>
          <w:rFonts w:cs="Times New Roman"/>
          <w:sz w:val="28"/>
          <w:szCs w:val="28"/>
          <w:lang w:val="uk-UA"/>
        </w:rPr>
        <w:t>Соціальний захист</w:t>
      </w:r>
      <w:r w:rsidR="008E4BBE">
        <w:rPr>
          <w:rFonts w:cs="Times New Roman"/>
          <w:sz w:val="28"/>
          <w:szCs w:val="28"/>
          <w:lang w:val="uk-UA"/>
        </w:rPr>
        <w:t>»</w:t>
      </w:r>
      <w:r w:rsidRPr="00A95F13">
        <w:rPr>
          <w:rFonts w:cs="Times New Roman"/>
          <w:sz w:val="28"/>
          <w:szCs w:val="28"/>
          <w:lang w:val="uk-UA"/>
        </w:rPr>
        <w:t xml:space="preserve"> на 2024-2026 роки, затверджен</w:t>
      </w:r>
      <w:r w:rsidR="00700613">
        <w:rPr>
          <w:rFonts w:cs="Times New Roman"/>
          <w:sz w:val="28"/>
          <w:szCs w:val="28"/>
          <w:lang w:val="uk-UA"/>
        </w:rPr>
        <w:t>ої</w:t>
      </w:r>
      <w:r w:rsidRPr="00A95F13">
        <w:rPr>
          <w:rFonts w:cs="Times New Roman"/>
          <w:sz w:val="28"/>
          <w:szCs w:val="28"/>
          <w:lang w:val="uk-UA"/>
        </w:rPr>
        <w:t xml:space="preserve"> рішенням Миколаївської міської ради від 23.12.2023 № 27/1, </w:t>
      </w:r>
      <w:proofErr w:type="spellStart"/>
      <w:r w:rsidRPr="00A95F13">
        <w:rPr>
          <w:rFonts w:cs="Times New Roman"/>
          <w:sz w:val="28"/>
          <w:szCs w:val="28"/>
          <w:lang w:val="uk-UA"/>
        </w:rPr>
        <w:t>п.п</w:t>
      </w:r>
      <w:proofErr w:type="spellEnd"/>
      <w:r w:rsidRPr="00A95F13">
        <w:rPr>
          <w:rFonts w:cs="Times New Roman"/>
          <w:sz w:val="28"/>
          <w:szCs w:val="28"/>
          <w:lang w:val="uk-UA"/>
        </w:rPr>
        <w:t>. 4.3, 4.4, 4.5 додатка 2 до міської комплексної програми захисту прав дітей «Діти Миколаєва» на 2025-2027 роки, затверджен</w:t>
      </w:r>
      <w:r w:rsidR="00700613">
        <w:rPr>
          <w:rFonts w:cs="Times New Roman"/>
          <w:sz w:val="28"/>
          <w:szCs w:val="28"/>
          <w:lang w:val="uk-UA"/>
        </w:rPr>
        <w:t>ої</w:t>
      </w:r>
      <w:r w:rsidRPr="00A95F13">
        <w:rPr>
          <w:rFonts w:cs="Times New Roman"/>
          <w:sz w:val="28"/>
          <w:szCs w:val="28"/>
          <w:lang w:val="uk-UA"/>
        </w:rPr>
        <w:t xml:space="preserve"> рішенням Миколаївської міської ради від 28.11.2024 № 39/11,</w:t>
      </w:r>
      <w:r w:rsidRPr="00A95F13">
        <w:rPr>
          <w:rFonts w:cs="Times New Roman"/>
          <w:color w:val="000000"/>
          <w:sz w:val="28"/>
          <w:szCs w:val="28"/>
          <w:lang w:val="uk-UA"/>
        </w:rPr>
        <w:t xml:space="preserve"> </w:t>
      </w:r>
      <w:r w:rsidR="00700613">
        <w:rPr>
          <w:rFonts w:cs="Times New Roman"/>
          <w:sz w:val="28"/>
          <w:szCs w:val="28"/>
          <w:lang w:val="uk-UA"/>
        </w:rPr>
        <w:t>керуючись</w:t>
      </w:r>
      <w:r w:rsidRPr="00A95F13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95F13">
        <w:rPr>
          <w:rFonts w:cs="Times New Roman"/>
          <w:sz w:val="28"/>
          <w:szCs w:val="28"/>
          <w:lang w:val="uk-UA"/>
        </w:rPr>
        <w:t>пп</w:t>
      </w:r>
      <w:proofErr w:type="spellEnd"/>
      <w:r w:rsidRPr="00A95F13">
        <w:rPr>
          <w:rFonts w:cs="Times New Roman"/>
          <w:sz w:val="28"/>
          <w:szCs w:val="28"/>
          <w:lang w:val="uk-UA"/>
        </w:rPr>
        <w:t>. 1 п. </w:t>
      </w:r>
      <w:r w:rsidR="00580846">
        <w:rPr>
          <w:rFonts w:cs="Times New Roman"/>
          <w:sz w:val="28"/>
          <w:szCs w:val="28"/>
          <w:lang w:val="uk-UA"/>
        </w:rPr>
        <w:t>«</w:t>
      </w:r>
      <w:r w:rsidRPr="00A95F13">
        <w:rPr>
          <w:rFonts w:cs="Times New Roman"/>
          <w:sz w:val="28"/>
          <w:szCs w:val="28"/>
          <w:lang w:val="uk-UA"/>
        </w:rPr>
        <w:t>а</w:t>
      </w:r>
      <w:r w:rsidR="00580846">
        <w:rPr>
          <w:rFonts w:cs="Times New Roman"/>
          <w:sz w:val="28"/>
          <w:szCs w:val="28"/>
          <w:lang w:val="uk-UA"/>
        </w:rPr>
        <w:t>»</w:t>
      </w:r>
      <w:r w:rsidRPr="00A95F13">
        <w:rPr>
          <w:rFonts w:cs="Times New Roman"/>
          <w:sz w:val="28"/>
          <w:szCs w:val="28"/>
          <w:lang w:val="uk-UA"/>
        </w:rPr>
        <w:t xml:space="preserve"> ч. 1 ст. 34, ч. 6 ст. 59 Закону України </w:t>
      </w:r>
      <w:r w:rsidR="00580846">
        <w:rPr>
          <w:rFonts w:cs="Times New Roman"/>
          <w:sz w:val="28"/>
          <w:szCs w:val="28"/>
          <w:lang w:val="uk-UA"/>
        </w:rPr>
        <w:t>«</w:t>
      </w:r>
      <w:r w:rsidRPr="00A95F13">
        <w:rPr>
          <w:rFonts w:cs="Times New Roman"/>
          <w:sz w:val="28"/>
          <w:szCs w:val="28"/>
          <w:lang w:val="uk-UA"/>
        </w:rPr>
        <w:t>Про місцеве самоврядування в Україні</w:t>
      </w:r>
      <w:r w:rsidR="00580846">
        <w:rPr>
          <w:rFonts w:cs="Times New Roman"/>
          <w:sz w:val="28"/>
          <w:szCs w:val="28"/>
          <w:lang w:val="uk-UA"/>
        </w:rPr>
        <w:t>»</w:t>
      </w:r>
      <w:r w:rsidRPr="00A95F13">
        <w:rPr>
          <w:rFonts w:cs="Times New Roman"/>
          <w:sz w:val="28"/>
          <w:szCs w:val="28"/>
          <w:lang w:val="uk-UA"/>
        </w:rPr>
        <w:t>, виконком міської ради</w:t>
      </w:r>
    </w:p>
    <w:p w14:paraId="01D26678" w14:textId="77777777" w:rsidR="006F3D35" w:rsidRPr="00184AFE" w:rsidRDefault="006F3D35" w:rsidP="00C55FE1">
      <w:pPr>
        <w:spacing w:line="233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7FB1CA1A" w14:textId="77777777" w:rsidR="00097543" w:rsidRPr="00184AFE" w:rsidRDefault="0057290B" w:rsidP="00C55FE1">
      <w:pPr>
        <w:spacing w:line="233" w:lineRule="auto"/>
        <w:jc w:val="both"/>
        <w:rPr>
          <w:rFonts w:cs="Times New Roman"/>
          <w:sz w:val="28"/>
          <w:szCs w:val="28"/>
          <w:lang w:val="uk-UA"/>
        </w:rPr>
      </w:pPr>
      <w:r w:rsidRPr="00184AFE">
        <w:rPr>
          <w:rFonts w:cs="Times New Roman"/>
          <w:sz w:val="28"/>
          <w:szCs w:val="28"/>
          <w:lang w:val="uk-UA"/>
        </w:rPr>
        <w:t>ВИРІШИВ:</w:t>
      </w:r>
    </w:p>
    <w:p w14:paraId="62A356B5" w14:textId="77777777" w:rsidR="006F3D35" w:rsidRPr="00184AFE" w:rsidRDefault="006F3D35" w:rsidP="00C55FE1">
      <w:pPr>
        <w:spacing w:line="233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2F425A10" w14:textId="69AF06A8" w:rsidR="00097543" w:rsidRPr="00184AFE" w:rsidRDefault="00FA4BC3" w:rsidP="00C55FE1">
      <w:pPr>
        <w:spacing w:line="233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184AFE">
        <w:rPr>
          <w:rFonts w:cs="Times New Roman"/>
          <w:sz w:val="28"/>
          <w:szCs w:val="28"/>
          <w:lang w:val="uk-UA"/>
        </w:rPr>
        <w:t>1.</w:t>
      </w:r>
      <w:r w:rsidR="0057290B" w:rsidRPr="00184AFE">
        <w:rPr>
          <w:rFonts w:cs="Times New Roman"/>
          <w:sz w:val="28"/>
          <w:szCs w:val="28"/>
          <w:lang w:val="uk-UA"/>
        </w:rPr>
        <w:t> </w:t>
      </w:r>
      <w:r w:rsidR="00097543" w:rsidRPr="00184AFE">
        <w:rPr>
          <w:rFonts w:cs="Times New Roman"/>
          <w:sz w:val="28"/>
          <w:szCs w:val="28"/>
          <w:lang w:val="uk-UA"/>
        </w:rPr>
        <w:t xml:space="preserve">Затвердити Порядок надання </w:t>
      </w:r>
      <w:r w:rsidR="00EA7104" w:rsidRPr="00184AFE">
        <w:rPr>
          <w:rFonts w:cs="Times New Roman"/>
          <w:sz w:val="28"/>
          <w:szCs w:val="28"/>
          <w:lang w:val="uk-UA"/>
        </w:rPr>
        <w:t>матеріальної допомоги громадянам міста</w:t>
      </w:r>
      <w:r w:rsidR="006F3D35" w:rsidRPr="00184AFE">
        <w:rPr>
          <w:rFonts w:cs="Times New Roman"/>
          <w:sz w:val="28"/>
          <w:szCs w:val="28"/>
          <w:lang w:val="uk-UA"/>
        </w:rPr>
        <w:t> </w:t>
      </w:r>
      <w:r w:rsidR="004E5D9A" w:rsidRPr="00184AFE">
        <w:rPr>
          <w:rFonts w:cs="Times New Roman"/>
          <w:sz w:val="28"/>
          <w:szCs w:val="28"/>
          <w:lang w:val="uk-UA"/>
        </w:rPr>
        <w:t>М</w:t>
      </w:r>
      <w:r w:rsidR="00C133F8" w:rsidRPr="00184AFE">
        <w:rPr>
          <w:rFonts w:cs="Times New Roman"/>
          <w:sz w:val="28"/>
          <w:szCs w:val="28"/>
          <w:lang w:val="uk-UA"/>
        </w:rPr>
        <w:t>иколає</w:t>
      </w:r>
      <w:r w:rsidR="004E5D9A" w:rsidRPr="00184AFE">
        <w:rPr>
          <w:rFonts w:cs="Times New Roman"/>
          <w:sz w:val="28"/>
          <w:szCs w:val="28"/>
          <w:lang w:val="uk-UA"/>
        </w:rPr>
        <w:t>в</w:t>
      </w:r>
      <w:r w:rsidR="00C133F8" w:rsidRPr="00184AFE">
        <w:rPr>
          <w:rFonts w:cs="Times New Roman"/>
          <w:sz w:val="28"/>
          <w:szCs w:val="28"/>
          <w:lang w:val="uk-UA"/>
        </w:rPr>
        <w:t>а</w:t>
      </w:r>
      <w:r w:rsidR="004E5D9A" w:rsidRPr="00184AFE">
        <w:rPr>
          <w:rFonts w:cs="Times New Roman"/>
          <w:sz w:val="28"/>
          <w:szCs w:val="28"/>
          <w:lang w:val="uk-UA"/>
        </w:rPr>
        <w:t xml:space="preserve"> </w:t>
      </w:r>
      <w:r w:rsidR="00097543" w:rsidRPr="00184AFE">
        <w:rPr>
          <w:rFonts w:cs="Times New Roman"/>
          <w:sz w:val="28"/>
          <w:szCs w:val="28"/>
          <w:lang w:val="uk-UA"/>
        </w:rPr>
        <w:t>(</w:t>
      </w:r>
      <w:r w:rsidR="0079518B">
        <w:rPr>
          <w:rFonts w:cs="Times New Roman"/>
          <w:sz w:val="28"/>
          <w:szCs w:val="28"/>
          <w:lang w:val="uk-UA"/>
        </w:rPr>
        <w:t xml:space="preserve">далі – Порядок, </w:t>
      </w:r>
      <w:r w:rsidR="00097543" w:rsidRPr="00184AFE">
        <w:rPr>
          <w:rFonts w:cs="Times New Roman"/>
          <w:sz w:val="28"/>
          <w:szCs w:val="28"/>
          <w:lang w:val="uk-UA"/>
        </w:rPr>
        <w:t>дода</w:t>
      </w:r>
      <w:r w:rsidR="0010662F" w:rsidRPr="00184AFE">
        <w:rPr>
          <w:rFonts w:cs="Times New Roman"/>
          <w:sz w:val="28"/>
          <w:szCs w:val="28"/>
          <w:lang w:val="uk-UA"/>
        </w:rPr>
        <w:t>ється</w:t>
      </w:r>
      <w:r w:rsidR="00097543" w:rsidRPr="00184AFE">
        <w:rPr>
          <w:rFonts w:cs="Times New Roman"/>
          <w:sz w:val="28"/>
          <w:szCs w:val="28"/>
          <w:lang w:val="uk-UA"/>
        </w:rPr>
        <w:t>).</w:t>
      </w:r>
    </w:p>
    <w:p w14:paraId="1F85D867" w14:textId="379529D8" w:rsidR="00A367F9" w:rsidRDefault="00A367F9" w:rsidP="00C55FE1">
      <w:pPr>
        <w:spacing w:line="233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184AFE">
        <w:rPr>
          <w:rFonts w:cs="Times New Roman"/>
          <w:sz w:val="28"/>
          <w:szCs w:val="28"/>
          <w:lang w:val="uk-UA"/>
        </w:rPr>
        <w:t>2. Затвердити склад міської комісії по розгляду заяв громадян для надання їм одноразової матеріальної допомоги (додається).</w:t>
      </w:r>
    </w:p>
    <w:p w14:paraId="70731417" w14:textId="69798D22" w:rsidR="004E51D4" w:rsidRPr="00184AFE" w:rsidRDefault="004E51D4" w:rsidP="00C55FE1">
      <w:pPr>
        <w:spacing w:line="233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3. Затвердити анкету отримувачів допомоги </w:t>
      </w:r>
      <w:r w:rsidRPr="00184AFE">
        <w:rPr>
          <w:rFonts w:cs="Times New Roman"/>
          <w:sz w:val="28"/>
          <w:szCs w:val="28"/>
          <w:lang w:val="uk-UA"/>
        </w:rPr>
        <w:t>(додається).</w:t>
      </w:r>
    </w:p>
    <w:p w14:paraId="6CCBB0EC" w14:textId="260C4299" w:rsidR="00A367F9" w:rsidRDefault="00C01417" w:rsidP="00C55FE1">
      <w:pPr>
        <w:spacing w:line="233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4</w:t>
      </w:r>
      <w:r w:rsidR="00A367F9" w:rsidRPr="00184AFE">
        <w:rPr>
          <w:rFonts w:cs="Times New Roman"/>
          <w:sz w:val="28"/>
          <w:szCs w:val="28"/>
          <w:lang w:val="uk-UA"/>
        </w:rPr>
        <w:t>. Департаменту фінансів Миколаївської міської ради (</w:t>
      </w:r>
      <w:proofErr w:type="spellStart"/>
      <w:r w:rsidR="00A367F9" w:rsidRPr="00184AFE">
        <w:rPr>
          <w:rFonts w:cs="Times New Roman"/>
          <w:sz w:val="28"/>
          <w:szCs w:val="28"/>
          <w:lang w:val="uk-UA"/>
        </w:rPr>
        <w:t>Святелик</w:t>
      </w:r>
      <w:proofErr w:type="spellEnd"/>
      <w:r w:rsidR="00A367F9" w:rsidRPr="00184AFE">
        <w:rPr>
          <w:rFonts w:cs="Times New Roman"/>
          <w:sz w:val="28"/>
          <w:szCs w:val="28"/>
          <w:lang w:val="uk-UA"/>
        </w:rPr>
        <w:t>) проводити фінансування в межах виділених бюджетних асигнувань.</w:t>
      </w:r>
    </w:p>
    <w:p w14:paraId="5D4F2ED7" w14:textId="6CCD0E46" w:rsidR="00AF5633" w:rsidRPr="00184AFE" w:rsidRDefault="00C01417" w:rsidP="00C55FE1">
      <w:pPr>
        <w:spacing w:line="233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5</w:t>
      </w:r>
      <w:r w:rsidR="00A367F9" w:rsidRPr="00184AFE">
        <w:rPr>
          <w:rFonts w:cs="Times New Roman"/>
          <w:sz w:val="28"/>
          <w:szCs w:val="28"/>
          <w:lang w:val="uk-UA"/>
        </w:rPr>
        <w:t>. </w:t>
      </w:r>
      <w:r w:rsidR="000F6D28">
        <w:rPr>
          <w:rFonts w:cs="Times New Roman"/>
          <w:sz w:val="28"/>
          <w:szCs w:val="28"/>
          <w:lang w:val="uk-UA"/>
        </w:rPr>
        <w:t>Р</w:t>
      </w:r>
      <w:r w:rsidR="00A367F9" w:rsidRPr="00184AFE">
        <w:rPr>
          <w:rFonts w:cs="Times New Roman"/>
          <w:sz w:val="28"/>
          <w:szCs w:val="28"/>
          <w:lang w:val="uk-UA"/>
        </w:rPr>
        <w:t xml:space="preserve">ішення виконавчого комітету Миколаївської міської ради від </w:t>
      </w:r>
      <w:r w:rsidR="006C542C" w:rsidRPr="006C542C">
        <w:rPr>
          <w:rFonts w:cs="Times New Roman"/>
          <w:sz w:val="28"/>
          <w:szCs w:val="28"/>
          <w:lang w:val="uk-UA"/>
        </w:rPr>
        <w:t>12</w:t>
      </w:r>
      <w:r w:rsidR="00A367F9" w:rsidRPr="00184AFE">
        <w:rPr>
          <w:rFonts w:cs="Times New Roman"/>
          <w:sz w:val="28"/>
          <w:szCs w:val="28"/>
          <w:lang w:val="uk-UA"/>
        </w:rPr>
        <w:t>.02.202</w:t>
      </w:r>
      <w:r w:rsidR="006C542C" w:rsidRPr="006C542C">
        <w:rPr>
          <w:rFonts w:cs="Times New Roman"/>
          <w:sz w:val="28"/>
          <w:szCs w:val="28"/>
          <w:lang w:val="uk-UA"/>
        </w:rPr>
        <w:t>5</w:t>
      </w:r>
      <w:r w:rsidR="006C542C">
        <w:rPr>
          <w:rFonts w:cs="Times New Roman"/>
          <w:sz w:val="28"/>
          <w:szCs w:val="28"/>
          <w:lang w:val="uk-UA"/>
        </w:rPr>
        <w:t xml:space="preserve"> № 95</w:t>
      </w:r>
      <w:r w:rsidR="00A367F9" w:rsidRPr="00184AFE">
        <w:rPr>
          <w:rFonts w:cs="Times New Roman"/>
          <w:sz w:val="28"/>
          <w:szCs w:val="28"/>
          <w:lang w:val="uk-UA"/>
        </w:rPr>
        <w:t xml:space="preserve"> </w:t>
      </w:r>
      <w:r w:rsidR="00580846">
        <w:rPr>
          <w:rFonts w:cs="Times New Roman"/>
          <w:sz w:val="28"/>
          <w:szCs w:val="28"/>
          <w:lang w:val="uk-UA"/>
        </w:rPr>
        <w:t>«</w:t>
      </w:r>
      <w:r w:rsidR="00A367F9" w:rsidRPr="00184AFE">
        <w:rPr>
          <w:rFonts w:cs="Times New Roman"/>
          <w:sz w:val="28"/>
          <w:szCs w:val="28"/>
          <w:lang w:val="uk-UA"/>
        </w:rPr>
        <w:t>Про затвердження Порядку надання матеріальної допом</w:t>
      </w:r>
      <w:r w:rsidR="00EA05B4">
        <w:rPr>
          <w:rFonts w:cs="Times New Roman"/>
          <w:sz w:val="28"/>
          <w:szCs w:val="28"/>
          <w:lang w:val="uk-UA"/>
        </w:rPr>
        <w:t xml:space="preserve">оги громадянам міста </w:t>
      </w:r>
      <w:r w:rsidR="00EA05B4" w:rsidRPr="00FF7A2D">
        <w:rPr>
          <w:rFonts w:cs="Times New Roman"/>
          <w:sz w:val="28"/>
          <w:szCs w:val="28"/>
          <w:lang w:val="uk-UA"/>
        </w:rPr>
        <w:t>Миколаєва</w:t>
      </w:r>
      <w:r w:rsidR="00580846">
        <w:rPr>
          <w:rFonts w:cs="Times New Roman"/>
          <w:sz w:val="28"/>
          <w:szCs w:val="28"/>
          <w:lang w:val="uk-UA"/>
        </w:rPr>
        <w:t>»</w:t>
      </w:r>
      <w:r w:rsidR="000F6D28">
        <w:rPr>
          <w:rFonts w:cs="Times New Roman"/>
          <w:sz w:val="28"/>
          <w:szCs w:val="28"/>
          <w:lang w:val="uk-UA"/>
        </w:rPr>
        <w:t xml:space="preserve"> в</w:t>
      </w:r>
      <w:r w:rsidR="000F6D28" w:rsidRPr="00184AFE">
        <w:rPr>
          <w:rFonts w:cs="Times New Roman"/>
          <w:sz w:val="28"/>
          <w:szCs w:val="28"/>
          <w:lang w:val="uk-UA"/>
        </w:rPr>
        <w:t>изнати таким, що втрати</w:t>
      </w:r>
      <w:r w:rsidR="000F6D28">
        <w:rPr>
          <w:rFonts w:cs="Times New Roman"/>
          <w:sz w:val="28"/>
          <w:szCs w:val="28"/>
          <w:lang w:val="uk-UA"/>
        </w:rPr>
        <w:t>ло</w:t>
      </w:r>
      <w:r w:rsidR="000F6D28" w:rsidRPr="00184AFE">
        <w:rPr>
          <w:rFonts w:cs="Times New Roman"/>
          <w:sz w:val="28"/>
          <w:szCs w:val="28"/>
          <w:lang w:val="uk-UA"/>
        </w:rPr>
        <w:t xml:space="preserve"> чинність</w:t>
      </w:r>
      <w:r w:rsidR="000F6D28">
        <w:rPr>
          <w:rFonts w:cs="Times New Roman"/>
          <w:sz w:val="28"/>
          <w:szCs w:val="28"/>
          <w:lang w:val="uk-UA"/>
        </w:rPr>
        <w:t>.</w:t>
      </w:r>
    </w:p>
    <w:p w14:paraId="41C4D788" w14:textId="2CC336F4" w:rsidR="00097543" w:rsidRPr="00184AFE" w:rsidRDefault="00C01417" w:rsidP="00C55FE1">
      <w:pPr>
        <w:spacing w:line="233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6</w:t>
      </w:r>
      <w:r w:rsidR="006B486B" w:rsidRPr="00184AFE">
        <w:rPr>
          <w:rFonts w:cs="Times New Roman"/>
          <w:sz w:val="28"/>
          <w:szCs w:val="28"/>
          <w:lang w:val="uk-UA"/>
        </w:rPr>
        <w:t>. </w:t>
      </w:r>
      <w:r w:rsidR="00097543" w:rsidRPr="00184AFE">
        <w:rPr>
          <w:rFonts w:cs="Times New Roman"/>
          <w:sz w:val="28"/>
          <w:szCs w:val="28"/>
          <w:lang w:val="uk-UA"/>
        </w:rPr>
        <w:t xml:space="preserve">Контроль за виконанням </w:t>
      </w:r>
      <w:r w:rsidR="0010662F" w:rsidRPr="00184AFE">
        <w:rPr>
          <w:rFonts w:cs="Times New Roman"/>
          <w:sz w:val="28"/>
          <w:szCs w:val="28"/>
          <w:lang w:val="uk-UA"/>
        </w:rPr>
        <w:t>даного</w:t>
      </w:r>
      <w:r w:rsidR="00097543" w:rsidRPr="00184AFE">
        <w:rPr>
          <w:rFonts w:cs="Times New Roman"/>
          <w:sz w:val="28"/>
          <w:szCs w:val="28"/>
          <w:lang w:val="uk-UA"/>
        </w:rPr>
        <w:t xml:space="preserve"> рішення покласти на заступника міського голови </w:t>
      </w:r>
      <w:r w:rsidR="007C48E0" w:rsidRPr="00184AFE">
        <w:rPr>
          <w:rFonts w:cs="Times New Roman"/>
          <w:sz w:val="28"/>
          <w:szCs w:val="28"/>
          <w:lang w:val="uk-UA"/>
        </w:rPr>
        <w:t>Петрова А.Л.</w:t>
      </w:r>
    </w:p>
    <w:p w14:paraId="378D45B0" w14:textId="5946428E" w:rsidR="00097543" w:rsidRDefault="00097543" w:rsidP="00C55FE1">
      <w:pPr>
        <w:spacing w:line="233" w:lineRule="auto"/>
        <w:jc w:val="both"/>
        <w:rPr>
          <w:rFonts w:cs="Times New Roman"/>
          <w:sz w:val="28"/>
          <w:szCs w:val="28"/>
          <w:lang w:val="uk-UA"/>
        </w:rPr>
      </w:pPr>
    </w:p>
    <w:p w14:paraId="77741BB9" w14:textId="77777777" w:rsidR="00BB7FB0" w:rsidRPr="00184AFE" w:rsidRDefault="00BB7FB0" w:rsidP="00C55FE1">
      <w:pPr>
        <w:spacing w:line="233" w:lineRule="auto"/>
        <w:jc w:val="both"/>
        <w:rPr>
          <w:rFonts w:cs="Times New Roman"/>
          <w:sz w:val="28"/>
          <w:szCs w:val="28"/>
          <w:lang w:val="uk-UA"/>
        </w:rPr>
      </w:pPr>
    </w:p>
    <w:p w14:paraId="41B73D24" w14:textId="77777777" w:rsidR="00C55FE1" w:rsidRPr="00184AFE" w:rsidRDefault="00C55FE1" w:rsidP="00C55FE1">
      <w:pPr>
        <w:spacing w:line="233" w:lineRule="auto"/>
        <w:jc w:val="both"/>
        <w:rPr>
          <w:rFonts w:cs="Times New Roman"/>
          <w:sz w:val="28"/>
          <w:szCs w:val="28"/>
          <w:lang w:val="uk-UA"/>
        </w:rPr>
      </w:pPr>
    </w:p>
    <w:p w14:paraId="2DB15D81" w14:textId="77777777" w:rsidR="00097543" w:rsidRPr="00184AFE" w:rsidRDefault="006B486B" w:rsidP="00C55FE1">
      <w:pPr>
        <w:spacing w:line="233" w:lineRule="auto"/>
        <w:jc w:val="both"/>
        <w:rPr>
          <w:rFonts w:cs="Times New Roman"/>
          <w:sz w:val="28"/>
          <w:szCs w:val="28"/>
          <w:lang w:val="uk-UA"/>
        </w:rPr>
      </w:pPr>
      <w:r w:rsidRPr="00184AFE">
        <w:rPr>
          <w:rFonts w:cs="Times New Roman"/>
          <w:sz w:val="28"/>
          <w:szCs w:val="28"/>
          <w:lang w:val="uk-UA"/>
        </w:rPr>
        <w:t xml:space="preserve">Міський </w:t>
      </w:r>
      <w:r w:rsidR="00097543" w:rsidRPr="00184AFE">
        <w:rPr>
          <w:rFonts w:cs="Times New Roman"/>
          <w:sz w:val="28"/>
          <w:szCs w:val="28"/>
          <w:lang w:val="uk-UA"/>
        </w:rPr>
        <w:t xml:space="preserve">голова                                 </w:t>
      </w:r>
      <w:r w:rsidR="003D3AA6" w:rsidRPr="00184AFE">
        <w:rPr>
          <w:rFonts w:cs="Times New Roman"/>
          <w:sz w:val="28"/>
          <w:szCs w:val="28"/>
          <w:lang w:val="uk-UA"/>
        </w:rPr>
        <w:t xml:space="preserve">                     </w:t>
      </w:r>
      <w:r w:rsidR="00097543" w:rsidRPr="00184AFE">
        <w:rPr>
          <w:rFonts w:cs="Times New Roman"/>
          <w:sz w:val="28"/>
          <w:szCs w:val="28"/>
          <w:lang w:val="uk-UA"/>
        </w:rPr>
        <w:t xml:space="preserve">           </w:t>
      </w:r>
      <w:r w:rsidR="000C737A" w:rsidRPr="00184AFE">
        <w:rPr>
          <w:rFonts w:cs="Times New Roman"/>
          <w:sz w:val="28"/>
          <w:szCs w:val="28"/>
          <w:lang w:val="uk-UA"/>
        </w:rPr>
        <w:t xml:space="preserve"> </w:t>
      </w:r>
      <w:r w:rsidRPr="00184AFE">
        <w:rPr>
          <w:rFonts w:cs="Times New Roman"/>
          <w:sz w:val="28"/>
          <w:szCs w:val="28"/>
          <w:lang w:val="uk-UA"/>
        </w:rPr>
        <w:t xml:space="preserve">        </w:t>
      </w:r>
      <w:r w:rsidR="000C737A" w:rsidRPr="00184AFE">
        <w:rPr>
          <w:rFonts w:cs="Times New Roman"/>
          <w:sz w:val="28"/>
          <w:szCs w:val="28"/>
          <w:lang w:val="uk-UA"/>
        </w:rPr>
        <w:t xml:space="preserve">          </w:t>
      </w:r>
      <w:r w:rsidRPr="00184AFE">
        <w:rPr>
          <w:rFonts w:cs="Times New Roman"/>
          <w:sz w:val="28"/>
          <w:szCs w:val="28"/>
          <w:lang w:val="uk-UA"/>
        </w:rPr>
        <w:t>О. СЄНКЕВИЧ</w:t>
      </w:r>
    </w:p>
    <w:p w14:paraId="085CE606" w14:textId="77777777" w:rsidR="00182984" w:rsidRPr="00184AFE" w:rsidRDefault="0057290B" w:rsidP="00182984">
      <w:pPr>
        <w:spacing w:line="360" w:lineRule="auto"/>
        <w:ind w:firstLine="5670"/>
        <w:jc w:val="both"/>
        <w:rPr>
          <w:rFonts w:cs="Times New Roman"/>
          <w:sz w:val="28"/>
          <w:szCs w:val="28"/>
          <w:lang w:val="uk-UA"/>
        </w:rPr>
      </w:pPr>
      <w:r w:rsidRPr="00184AFE">
        <w:rPr>
          <w:rFonts w:cs="Times New Roman"/>
          <w:sz w:val="28"/>
          <w:szCs w:val="28"/>
          <w:lang w:val="uk-UA"/>
        </w:rPr>
        <w:br w:type="page"/>
      </w:r>
      <w:r w:rsidR="00182984" w:rsidRPr="00184AFE">
        <w:rPr>
          <w:rFonts w:cs="Times New Roman"/>
          <w:sz w:val="28"/>
          <w:szCs w:val="28"/>
          <w:lang w:val="uk-UA"/>
        </w:rPr>
        <w:lastRenderedPageBreak/>
        <w:t>ЗАТВЕРДЖЕНО</w:t>
      </w:r>
    </w:p>
    <w:p w14:paraId="6EF12495" w14:textId="77777777" w:rsidR="00182984" w:rsidRPr="00184AFE" w:rsidRDefault="00182984" w:rsidP="00182984">
      <w:pPr>
        <w:spacing w:line="360" w:lineRule="auto"/>
        <w:ind w:firstLine="5670"/>
        <w:jc w:val="both"/>
        <w:rPr>
          <w:rFonts w:cs="Times New Roman"/>
          <w:sz w:val="28"/>
          <w:szCs w:val="28"/>
          <w:lang w:val="uk-UA"/>
        </w:rPr>
      </w:pPr>
      <w:r w:rsidRPr="00184AFE">
        <w:rPr>
          <w:rFonts w:cs="Times New Roman"/>
          <w:sz w:val="28"/>
          <w:szCs w:val="28"/>
          <w:lang w:val="uk-UA"/>
        </w:rPr>
        <w:t>рішення виконкому міської ради</w:t>
      </w:r>
    </w:p>
    <w:p w14:paraId="34154F02" w14:textId="77777777" w:rsidR="00182984" w:rsidRPr="00184AFE" w:rsidRDefault="00182984" w:rsidP="00182984">
      <w:pPr>
        <w:spacing w:line="360" w:lineRule="auto"/>
        <w:ind w:firstLine="5670"/>
        <w:jc w:val="both"/>
        <w:rPr>
          <w:rFonts w:cs="Times New Roman"/>
          <w:sz w:val="28"/>
          <w:szCs w:val="28"/>
          <w:lang w:val="uk-UA"/>
        </w:rPr>
      </w:pPr>
      <w:r w:rsidRPr="00184AFE">
        <w:rPr>
          <w:rFonts w:cs="Times New Roman"/>
          <w:sz w:val="28"/>
          <w:szCs w:val="28"/>
          <w:lang w:val="uk-UA"/>
        </w:rPr>
        <w:t>від _________________________</w:t>
      </w:r>
    </w:p>
    <w:p w14:paraId="3084C257" w14:textId="77777777" w:rsidR="00182984" w:rsidRPr="00184AFE" w:rsidRDefault="00182984" w:rsidP="00182984">
      <w:pPr>
        <w:spacing w:line="360" w:lineRule="auto"/>
        <w:ind w:firstLine="5670"/>
        <w:jc w:val="both"/>
        <w:rPr>
          <w:rFonts w:cs="Times New Roman"/>
          <w:sz w:val="28"/>
          <w:szCs w:val="28"/>
          <w:lang w:val="uk-UA"/>
        </w:rPr>
      </w:pPr>
      <w:r w:rsidRPr="00184AFE">
        <w:rPr>
          <w:rFonts w:cs="Times New Roman"/>
          <w:sz w:val="28"/>
          <w:szCs w:val="28"/>
          <w:lang w:val="uk-UA"/>
        </w:rPr>
        <w:t>№  _________________________</w:t>
      </w:r>
    </w:p>
    <w:p w14:paraId="70204970" w14:textId="743B83BC" w:rsidR="00182984" w:rsidRDefault="00182984" w:rsidP="00182984">
      <w:pPr>
        <w:jc w:val="both"/>
        <w:rPr>
          <w:rFonts w:cs="Times New Roman"/>
          <w:sz w:val="28"/>
          <w:szCs w:val="28"/>
          <w:lang w:val="uk-UA"/>
        </w:rPr>
      </w:pPr>
    </w:p>
    <w:p w14:paraId="2A39BDCE" w14:textId="77777777" w:rsidR="006F6769" w:rsidRPr="006C542C" w:rsidRDefault="006F6769" w:rsidP="00182984">
      <w:pPr>
        <w:jc w:val="both"/>
        <w:rPr>
          <w:rFonts w:cs="Times New Roman"/>
          <w:sz w:val="28"/>
          <w:szCs w:val="28"/>
          <w:lang w:val="uk-UA"/>
        </w:rPr>
      </w:pPr>
    </w:p>
    <w:p w14:paraId="76217AC7" w14:textId="77777777" w:rsidR="006C542C" w:rsidRPr="006C542C" w:rsidRDefault="006C542C" w:rsidP="006F6769">
      <w:pPr>
        <w:pStyle w:val="a3"/>
        <w:shd w:val="clear" w:color="auto" w:fill="FFFFFF"/>
        <w:spacing w:before="0" w:beforeAutospacing="0" w:after="0" w:afterAutospacing="0"/>
        <w:jc w:val="center"/>
        <w:rPr>
          <w:color w:val="303030"/>
          <w:sz w:val="28"/>
          <w:szCs w:val="28"/>
          <w:lang w:eastAsia="en-US" w:bidi="ar-SA"/>
        </w:rPr>
      </w:pPr>
      <w:r w:rsidRPr="006C542C">
        <w:rPr>
          <w:color w:val="303030"/>
          <w:sz w:val="28"/>
          <w:szCs w:val="28"/>
        </w:rPr>
        <w:t>ПОРЯДОК</w:t>
      </w:r>
    </w:p>
    <w:p w14:paraId="7D702C49" w14:textId="79C03A2C" w:rsidR="006C542C" w:rsidRDefault="006C542C" w:rsidP="006F6769">
      <w:pPr>
        <w:pStyle w:val="a3"/>
        <w:shd w:val="clear" w:color="auto" w:fill="FFFFFF"/>
        <w:spacing w:before="0" w:beforeAutospacing="0" w:after="0" w:afterAutospacing="0"/>
        <w:jc w:val="center"/>
        <w:rPr>
          <w:color w:val="303030"/>
          <w:sz w:val="28"/>
          <w:szCs w:val="28"/>
        </w:rPr>
      </w:pPr>
      <w:proofErr w:type="spellStart"/>
      <w:r w:rsidRPr="006C542C">
        <w:rPr>
          <w:color w:val="303030"/>
          <w:sz w:val="28"/>
          <w:szCs w:val="28"/>
        </w:rPr>
        <w:t>надання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громадянам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міста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Миколаєва</w:t>
      </w:r>
      <w:proofErr w:type="spellEnd"/>
    </w:p>
    <w:p w14:paraId="5E84980D" w14:textId="77777777" w:rsidR="006F6769" w:rsidRPr="006C542C" w:rsidRDefault="006F6769" w:rsidP="006F6769">
      <w:pPr>
        <w:pStyle w:val="a3"/>
        <w:shd w:val="clear" w:color="auto" w:fill="FFFFFF"/>
        <w:spacing w:before="0" w:beforeAutospacing="0" w:after="0" w:afterAutospacing="0"/>
        <w:jc w:val="center"/>
        <w:rPr>
          <w:color w:val="303030"/>
          <w:sz w:val="28"/>
          <w:szCs w:val="28"/>
        </w:rPr>
      </w:pPr>
    </w:p>
    <w:p w14:paraId="2031DC2A" w14:textId="6579A7B0" w:rsidR="006C542C" w:rsidRPr="006C542C" w:rsidRDefault="006C542C" w:rsidP="006F6769">
      <w:pPr>
        <w:pStyle w:val="a3"/>
        <w:shd w:val="clear" w:color="auto" w:fill="FFFFFF"/>
        <w:spacing w:before="0" w:beforeAutospacing="0" w:after="0" w:afterAutospacing="0"/>
        <w:jc w:val="center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1. </w:t>
      </w:r>
      <w:proofErr w:type="spellStart"/>
      <w:r w:rsidRPr="006C542C">
        <w:rPr>
          <w:color w:val="303030"/>
          <w:sz w:val="28"/>
          <w:szCs w:val="28"/>
        </w:rPr>
        <w:t>Загальні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положення</w:t>
      </w:r>
      <w:proofErr w:type="spellEnd"/>
    </w:p>
    <w:p w14:paraId="01DB6BDB" w14:textId="2FA428A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1.1. 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громадянам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надається</w:t>
      </w:r>
      <w:proofErr w:type="spellEnd"/>
      <w:r w:rsidRPr="006C542C">
        <w:rPr>
          <w:color w:val="303030"/>
          <w:sz w:val="28"/>
          <w:szCs w:val="28"/>
        </w:rPr>
        <w:t xml:space="preserve"> за </w:t>
      </w:r>
      <w:proofErr w:type="spellStart"/>
      <w:r w:rsidRPr="006C542C">
        <w:rPr>
          <w:color w:val="303030"/>
          <w:sz w:val="28"/>
          <w:szCs w:val="28"/>
        </w:rPr>
        <w:t>рахунок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коштів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територіальної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поточний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рік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59C5586B" w14:textId="371A620A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 xml:space="preserve">1.2. Право на </w:t>
      </w:r>
      <w:proofErr w:type="spellStart"/>
      <w:r w:rsidRPr="006C542C">
        <w:rPr>
          <w:color w:val="303030"/>
          <w:sz w:val="28"/>
          <w:szCs w:val="28"/>
        </w:rPr>
        <w:t>отримання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є </w:t>
      </w:r>
      <w:proofErr w:type="spellStart"/>
      <w:r w:rsidRPr="006C542C">
        <w:rPr>
          <w:color w:val="303030"/>
          <w:sz w:val="28"/>
          <w:szCs w:val="28"/>
        </w:rPr>
        <w:t>мешканцями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міста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Миколаєва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зареєстровані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фактично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проживають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місті</w:t>
      </w:r>
      <w:proofErr w:type="spellEnd"/>
      <w:r w:rsidRPr="006C542C">
        <w:rPr>
          <w:color w:val="303030"/>
          <w:sz w:val="28"/>
          <w:szCs w:val="28"/>
        </w:rPr>
        <w:t xml:space="preserve">; </w:t>
      </w:r>
      <w:proofErr w:type="spellStart"/>
      <w:r w:rsidRPr="006C542C">
        <w:rPr>
          <w:color w:val="303030"/>
          <w:sz w:val="28"/>
          <w:szCs w:val="28"/>
        </w:rPr>
        <w:t>внутрішньо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переміщені</w:t>
      </w:r>
      <w:proofErr w:type="spellEnd"/>
      <w:r w:rsidRPr="006C542C">
        <w:rPr>
          <w:color w:val="303030"/>
          <w:sz w:val="28"/>
          <w:szCs w:val="28"/>
        </w:rPr>
        <w:t xml:space="preserve"> особи,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перебувають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обліку</w:t>
      </w:r>
      <w:proofErr w:type="spellEnd"/>
      <w:r w:rsidRPr="006C542C">
        <w:rPr>
          <w:color w:val="303030"/>
          <w:sz w:val="28"/>
          <w:szCs w:val="28"/>
        </w:rPr>
        <w:t xml:space="preserve"> в </w:t>
      </w:r>
      <w:proofErr w:type="spellStart"/>
      <w:r w:rsidRPr="006C542C">
        <w:rPr>
          <w:color w:val="303030"/>
          <w:sz w:val="28"/>
          <w:szCs w:val="28"/>
        </w:rPr>
        <w:t>Єдиній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інформаційній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базі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даних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внутрішньо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переміщених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осіб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r w:rsidR="006B7A0C">
        <w:rPr>
          <w:color w:val="303030"/>
          <w:sz w:val="28"/>
          <w:szCs w:val="28"/>
          <w:lang w:val="uk-UA"/>
        </w:rPr>
        <w:t>за</w:t>
      </w:r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наявності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довідки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взяття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облік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внутрішньо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переміщеної</w:t>
      </w:r>
      <w:proofErr w:type="spellEnd"/>
      <w:r w:rsidRPr="006C542C">
        <w:rPr>
          <w:color w:val="303030"/>
          <w:sz w:val="28"/>
          <w:szCs w:val="28"/>
        </w:rPr>
        <w:t xml:space="preserve"> особи, </w:t>
      </w:r>
      <w:proofErr w:type="spellStart"/>
      <w:r w:rsidRPr="006C542C">
        <w:rPr>
          <w:color w:val="303030"/>
          <w:sz w:val="28"/>
          <w:szCs w:val="28"/>
        </w:rPr>
        <w:t>виданої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районним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управлінням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соціальних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виплат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компенсацій</w:t>
      </w:r>
      <w:proofErr w:type="spellEnd"/>
      <w:r w:rsidRPr="006C542C">
        <w:rPr>
          <w:color w:val="303030"/>
          <w:sz w:val="28"/>
          <w:szCs w:val="28"/>
        </w:rPr>
        <w:t xml:space="preserve"> департаменту </w:t>
      </w:r>
      <w:proofErr w:type="spellStart"/>
      <w:r w:rsidRPr="006C542C">
        <w:rPr>
          <w:color w:val="303030"/>
          <w:sz w:val="28"/>
          <w:szCs w:val="28"/>
        </w:rPr>
        <w:t>праці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соціального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захисту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населення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ради (</w:t>
      </w:r>
      <w:proofErr w:type="spellStart"/>
      <w:r w:rsidRPr="006C542C">
        <w:rPr>
          <w:color w:val="303030"/>
          <w:sz w:val="28"/>
          <w:szCs w:val="28"/>
        </w:rPr>
        <w:t>далі</w:t>
      </w:r>
      <w:proofErr w:type="spellEnd"/>
      <w:r w:rsidRPr="006C542C">
        <w:rPr>
          <w:color w:val="303030"/>
          <w:sz w:val="28"/>
          <w:szCs w:val="28"/>
        </w:rPr>
        <w:t xml:space="preserve"> – </w:t>
      </w:r>
      <w:proofErr w:type="spellStart"/>
      <w:r w:rsidRPr="006C542C">
        <w:rPr>
          <w:color w:val="303030"/>
          <w:sz w:val="28"/>
          <w:szCs w:val="28"/>
        </w:rPr>
        <w:t>районні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управління</w:t>
      </w:r>
      <w:proofErr w:type="spellEnd"/>
      <w:r w:rsidRPr="006C542C">
        <w:rPr>
          <w:color w:val="303030"/>
          <w:sz w:val="28"/>
          <w:szCs w:val="28"/>
        </w:rPr>
        <w:t xml:space="preserve">), </w:t>
      </w:r>
      <w:proofErr w:type="spellStart"/>
      <w:r w:rsidRPr="006C542C">
        <w:rPr>
          <w:color w:val="303030"/>
          <w:sz w:val="28"/>
          <w:szCs w:val="28"/>
        </w:rPr>
        <w:t>що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фактично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проживають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місті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Миколаєві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02DDF2FE" w14:textId="1FCA247C" w:rsid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1.3. 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особам,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прибули</w:t>
      </w:r>
      <w:proofErr w:type="spellEnd"/>
      <w:r w:rsidRPr="006C542C">
        <w:rPr>
          <w:color w:val="303030"/>
          <w:sz w:val="28"/>
          <w:szCs w:val="28"/>
        </w:rPr>
        <w:t xml:space="preserve"> до </w:t>
      </w:r>
      <w:proofErr w:type="spellStart"/>
      <w:r w:rsidRPr="006C542C">
        <w:rPr>
          <w:color w:val="303030"/>
          <w:sz w:val="28"/>
          <w:szCs w:val="28"/>
        </w:rPr>
        <w:t>міста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Миколаєва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після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здійснення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розподілу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виділених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поточний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рік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коштів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вирішується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виходячи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можливостей</w:t>
      </w:r>
      <w:proofErr w:type="spellEnd"/>
      <w:r w:rsidRPr="006C542C">
        <w:rPr>
          <w:color w:val="303030"/>
          <w:sz w:val="28"/>
          <w:szCs w:val="28"/>
        </w:rPr>
        <w:t xml:space="preserve"> бюджету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територіальної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громади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28E662E5" w14:textId="77777777" w:rsidR="006F6769" w:rsidRPr="006C542C" w:rsidRDefault="006F6769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</w:p>
    <w:p w14:paraId="30D820A6" w14:textId="296CA75C" w:rsid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 xml:space="preserve">2. Порядок </w:t>
      </w:r>
      <w:proofErr w:type="spellStart"/>
      <w:r w:rsidRPr="006C542C">
        <w:rPr>
          <w:color w:val="303030"/>
          <w:sz w:val="28"/>
          <w:szCs w:val="28"/>
        </w:rPr>
        <w:t>надання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</w:p>
    <w:p w14:paraId="485D48CA" w14:textId="77777777" w:rsidR="006F6769" w:rsidRPr="006C542C" w:rsidRDefault="006F6769" w:rsidP="00DD440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303030"/>
          <w:sz w:val="28"/>
          <w:szCs w:val="28"/>
        </w:rPr>
      </w:pPr>
    </w:p>
    <w:p w14:paraId="57BA5162" w14:textId="47B85CD1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2.1. </w:t>
      </w:r>
      <w:proofErr w:type="spellStart"/>
      <w:r w:rsidRPr="006C542C">
        <w:rPr>
          <w:color w:val="303030"/>
          <w:sz w:val="28"/>
          <w:szCs w:val="28"/>
        </w:rPr>
        <w:t>Щомісячна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учасникам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бойових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gramStart"/>
      <w:r w:rsidRPr="006C542C">
        <w:rPr>
          <w:color w:val="303030"/>
          <w:sz w:val="28"/>
          <w:szCs w:val="28"/>
        </w:rPr>
        <w:t>у роки</w:t>
      </w:r>
      <w:proofErr w:type="gram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Другої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світової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війни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21D107FA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2.1.1. </w:t>
      </w:r>
      <w:proofErr w:type="spellStart"/>
      <w:r w:rsidRPr="006C542C">
        <w:rPr>
          <w:color w:val="303030"/>
          <w:sz w:val="28"/>
          <w:szCs w:val="28"/>
        </w:rPr>
        <w:t>Виплата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проводиться </w:t>
      </w:r>
      <w:proofErr w:type="spellStart"/>
      <w:r w:rsidRPr="006C542C">
        <w:rPr>
          <w:color w:val="303030"/>
          <w:sz w:val="28"/>
          <w:szCs w:val="28"/>
        </w:rPr>
        <w:t>щомісячно</w:t>
      </w:r>
      <w:proofErr w:type="spellEnd"/>
      <w:r w:rsidRPr="006C542C">
        <w:rPr>
          <w:color w:val="303030"/>
          <w:sz w:val="28"/>
          <w:szCs w:val="28"/>
        </w:rPr>
        <w:t xml:space="preserve"> до 15 числа.</w:t>
      </w:r>
    </w:p>
    <w:p w14:paraId="6B2BC075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2.1.2. </w:t>
      </w:r>
      <w:proofErr w:type="spellStart"/>
      <w:r w:rsidRPr="006C542C">
        <w:rPr>
          <w:color w:val="303030"/>
          <w:sz w:val="28"/>
          <w:szCs w:val="28"/>
        </w:rPr>
        <w:t>Учасникам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бойових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gramStart"/>
      <w:r w:rsidRPr="006C542C">
        <w:rPr>
          <w:color w:val="303030"/>
          <w:sz w:val="28"/>
          <w:szCs w:val="28"/>
        </w:rPr>
        <w:t>у роки</w:t>
      </w:r>
      <w:proofErr w:type="gram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Другої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світової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війни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щомісячна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надається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підставі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довідки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безпосередню</w:t>
      </w:r>
      <w:proofErr w:type="spellEnd"/>
      <w:r w:rsidRPr="006C542C">
        <w:rPr>
          <w:color w:val="303030"/>
          <w:sz w:val="28"/>
          <w:szCs w:val="28"/>
        </w:rPr>
        <w:t xml:space="preserve"> участь у </w:t>
      </w:r>
      <w:proofErr w:type="spellStart"/>
      <w:r w:rsidRPr="006C542C">
        <w:rPr>
          <w:color w:val="303030"/>
          <w:sz w:val="28"/>
          <w:szCs w:val="28"/>
        </w:rPr>
        <w:t>бойових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діях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gramStart"/>
      <w:r w:rsidRPr="006C542C">
        <w:rPr>
          <w:color w:val="303030"/>
          <w:sz w:val="28"/>
          <w:szCs w:val="28"/>
        </w:rPr>
        <w:t>у роки</w:t>
      </w:r>
      <w:proofErr w:type="gram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Другої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світової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війни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копії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посвідчення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учасника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бойових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особи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внаслідок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війни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08834304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2.1.3. </w:t>
      </w:r>
      <w:proofErr w:type="spellStart"/>
      <w:r w:rsidRPr="006C542C">
        <w:rPr>
          <w:color w:val="303030"/>
          <w:sz w:val="28"/>
          <w:szCs w:val="28"/>
        </w:rPr>
        <w:t>Збір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документів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здійснюють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районні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управління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формують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особові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справи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учасника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бойових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gramStart"/>
      <w:r w:rsidRPr="006C542C">
        <w:rPr>
          <w:color w:val="303030"/>
          <w:sz w:val="28"/>
          <w:szCs w:val="28"/>
        </w:rPr>
        <w:t>у роки</w:t>
      </w:r>
      <w:proofErr w:type="gram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Другої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світової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війни</w:t>
      </w:r>
      <w:proofErr w:type="spellEnd"/>
      <w:r w:rsidRPr="006C542C">
        <w:rPr>
          <w:color w:val="303030"/>
          <w:sz w:val="28"/>
          <w:szCs w:val="28"/>
        </w:rPr>
        <w:t xml:space="preserve"> для </w:t>
      </w:r>
      <w:proofErr w:type="spellStart"/>
      <w:r w:rsidRPr="006C542C">
        <w:rPr>
          <w:color w:val="303030"/>
          <w:sz w:val="28"/>
          <w:szCs w:val="28"/>
        </w:rPr>
        <w:t>виплати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щомісячної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2EAEA355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2.1.4. </w:t>
      </w:r>
      <w:proofErr w:type="spellStart"/>
      <w:r w:rsidRPr="006C542C">
        <w:rPr>
          <w:color w:val="303030"/>
          <w:sz w:val="28"/>
          <w:szCs w:val="28"/>
        </w:rPr>
        <w:t>Щомісячна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учасникам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бойових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gramStart"/>
      <w:r w:rsidRPr="006C542C">
        <w:rPr>
          <w:color w:val="303030"/>
          <w:sz w:val="28"/>
          <w:szCs w:val="28"/>
        </w:rPr>
        <w:t>у роки</w:t>
      </w:r>
      <w:proofErr w:type="gram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Другої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світової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війни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виплачується</w:t>
      </w:r>
      <w:proofErr w:type="spellEnd"/>
      <w:r w:rsidRPr="006C542C">
        <w:rPr>
          <w:color w:val="303030"/>
          <w:sz w:val="28"/>
          <w:szCs w:val="28"/>
        </w:rPr>
        <w:t xml:space="preserve"> через </w:t>
      </w:r>
      <w:proofErr w:type="spellStart"/>
      <w:r w:rsidRPr="006C542C">
        <w:rPr>
          <w:color w:val="303030"/>
          <w:sz w:val="28"/>
          <w:szCs w:val="28"/>
        </w:rPr>
        <w:t>банківські</w:t>
      </w:r>
      <w:proofErr w:type="spellEnd"/>
      <w:r w:rsidRPr="006C542C">
        <w:rPr>
          <w:color w:val="303030"/>
          <w:sz w:val="28"/>
          <w:szCs w:val="28"/>
        </w:rPr>
        <w:t xml:space="preserve"> установи шляхом </w:t>
      </w:r>
      <w:proofErr w:type="spellStart"/>
      <w:r w:rsidRPr="006C542C">
        <w:rPr>
          <w:color w:val="303030"/>
          <w:sz w:val="28"/>
          <w:szCs w:val="28"/>
        </w:rPr>
        <w:t>перерахування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коштів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особові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рахунки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одержувачів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7CBCB42A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2.1.5. </w:t>
      </w:r>
      <w:proofErr w:type="spellStart"/>
      <w:r w:rsidRPr="006C542C">
        <w:rPr>
          <w:color w:val="303030"/>
          <w:sz w:val="28"/>
          <w:szCs w:val="28"/>
        </w:rPr>
        <w:t>Розмір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щомісячної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затверджується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щорічно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під</w:t>
      </w:r>
      <w:proofErr w:type="spellEnd"/>
      <w:r w:rsidRPr="006C542C">
        <w:rPr>
          <w:color w:val="303030"/>
          <w:sz w:val="28"/>
          <w:szCs w:val="28"/>
        </w:rPr>
        <w:t xml:space="preserve"> час </w:t>
      </w:r>
      <w:proofErr w:type="spellStart"/>
      <w:r w:rsidRPr="006C542C">
        <w:rPr>
          <w:color w:val="303030"/>
          <w:sz w:val="28"/>
          <w:szCs w:val="28"/>
        </w:rPr>
        <w:t>формування</w:t>
      </w:r>
      <w:proofErr w:type="spellEnd"/>
      <w:r w:rsidRPr="006C542C">
        <w:rPr>
          <w:color w:val="303030"/>
          <w:sz w:val="28"/>
          <w:szCs w:val="28"/>
        </w:rPr>
        <w:t xml:space="preserve"> бюджету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територіальної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наступний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бюджетний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рік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6E58A99D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lastRenderedPageBreak/>
        <w:t>2.2. 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особам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внаслідок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війни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країн</w:t>
      </w:r>
      <w:proofErr w:type="spellEnd"/>
      <w:r w:rsidRPr="006C542C">
        <w:rPr>
          <w:color w:val="303030"/>
          <w:sz w:val="28"/>
          <w:szCs w:val="28"/>
        </w:rPr>
        <w:t xml:space="preserve">, особам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з числа </w:t>
      </w:r>
      <w:proofErr w:type="spellStart"/>
      <w:r w:rsidRPr="006C542C">
        <w:rPr>
          <w:color w:val="303030"/>
          <w:sz w:val="28"/>
          <w:szCs w:val="28"/>
        </w:rPr>
        <w:t>Захисників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Захисниць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5A6FDDB3" w14:textId="7542C6B5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2.2.1. 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особам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внаслідок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війни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країн</w:t>
      </w:r>
      <w:proofErr w:type="spellEnd"/>
      <w:r w:rsidRPr="006C542C">
        <w:rPr>
          <w:color w:val="303030"/>
          <w:sz w:val="28"/>
          <w:szCs w:val="28"/>
        </w:rPr>
        <w:t xml:space="preserve">, особам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з числа </w:t>
      </w:r>
      <w:proofErr w:type="spellStart"/>
      <w:r w:rsidRPr="006C542C">
        <w:rPr>
          <w:color w:val="303030"/>
          <w:sz w:val="28"/>
          <w:szCs w:val="28"/>
        </w:rPr>
        <w:t>Захисників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Захисниць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, особам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внаслідок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поранень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чи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ушкоджень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здоров’я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одержаних</w:t>
      </w:r>
      <w:proofErr w:type="spellEnd"/>
      <w:r w:rsidRPr="006C542C">
        <w:rPr>
          <w:color w:val="303030"/>
          <w:sz w:val="28"/>
          <w:szCs w:val="28"/>
        </w:rPr>
        <w:t> </w:t>
      </w:r>
      <w:proofErr w:type="spellStart"/>
      <w:r w:rsidRPr="006C542C">
        <w:rPr>
          <w:color w:val="303030"/>
          <w:sz w:val="28"/>
          <w:szCs w:val="28"/>
        </w:rPr>
        <w:t>від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вибухових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речовин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боєприпасів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військового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озброєння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антитерористичної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операції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здійснення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національної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і оборони, </w:t>
      </w:r>
      <w:proofErr w:type="spellStart"/>
      <w:r w:rsidRPr="006C542C">
        <w:rPr>
          <w:color w:val="303030"/>
          <w:sz w:val="28"/>
          <w:szCs w:val="28"/>
        </w:rPr>
        <w:t>відсічі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стримування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збройної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Донецькій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Луганській</w:t>
      </w:r>
      <w:proofErr w:type="spellEnd"/>
      <w:r w:rsidRPr="006C542C">
        <w:rPr>
          <w:color w:val="303030"/>
          <w:sz w:val="28"/>
          <w:szCs w:val="28"/>
        </w:rPr>
        <w:t xml:space="preserve"> областях до </w:t>
      </w:r>
      <w:r w:rsidR="00A958D1">
        <w:rPr>
          <w:color w:val="303030"/>
          <w:sz w:val="28"/>
          <w:szCs w:val="28"/>
          <w:lang w:val="uk-UA"/>
        </w:rPr>
        <w:t>0</w:t>
      </w:r>
      <w:r w:rsidRPr="006C542C">
        <w:rPr>
          <w:color w:val="303030"/>
          <w:sz w:val="28"/>
          <w:szCs w:val="28"/>
        </w:rPr>
        <w:t xml:space="preserve">1  грудня 2014 року, з </w:t>
      </w:r>
      <w:r w:rsidR="00A958D1">
        <w:rPr>
          <w:color w:val="303030"/>
          <w:sz w:val="28"/>
          <w:szCs w:val="28"/>
          <w:lang w:val="uk-UA"/>
        </w:rPr>
        <w:t>0</w:t>
      </w:r>
      <w:r w:rsidRPr="006C542C">
        <w:rPr>
          <w:color w:val="303030"/>
          <w:sz w:val="28"/>
          <w:szCs w:val="28"/>
        </w:rPr>
        <w:t xml:space="preserve">1 грудня 2014 року до 24 лютого 2022 року –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антитерористичної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операції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здійснення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національної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і оборони, </w:t>
      </w:r>
      <w:proofErr w:type="spellStart"/>
      <w:r w:rsidRPr="006C542C">
        <w:rPr>
          <w:color w:val="303030"/>
          <w:sz w:val="28"/>
          <w:szCs w:val="28"/>
        </w:rPr>
        <w:t>відсічі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стримування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збройної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Донецькій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Луганській</w:t>
      </w:r>
      <w:proofErr w:type="spellEnd"/>
      <w:r w:rsidRPr="006C542C">
        <w:rPr>
          <w:color w:val="303030"/>
          <w:sz w:val="28"/>
          <w:szCs w:val="28"/>
        </w:rPr>
        <w:t xml:space="preserve"> областях, де </w:t>
      </w:r>
      <w:proofErr w:type="spellStart"/>
      <w:r w:rsidRPr="006C542C">
        <w:rPr>
          <w:color w:val="303030"/>
          <w:sz w:val="28"/>
          <w:szCs w:val="28"/>
        </w:rPr>
        <w:t>органи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державної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влади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здійснюють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повноваження</w:t>
      </w:r>
      <w:proofErr w:type="spellEnd"/>
      <w:r w:rsidRPr="006C542C">
        <w:rPr>
          <w:color w:val="303030"/>
          <w:sz w:val="28"/>
          <w:szCs w:val="28"/>
        </w:rPr>
        <w:t xml:space="preserve">, та в </w:t>
      </w:r>
      <w:proofErr w:type="spellStart"/>
      <w:r w:rsidRPr="006C542C">
        <w:rPr>
          <w:color w:val="303030"/>
          <w:sz w:val="28"/>
          <w:szCs w:val="28"/>
        </w:rPr>
        <w:t>населених</w:t>
      </w:r>
      <w:proofErr w:type="spellEnd"/>
      <w:r w:rsidRPr="006C542C">
        <w:rPr>
          <w:color w:val="303030"/>
          <w:sz w:val="28"/>
          <w:szCs w:val="28"/>
        </w:rPr>
        <w:t xml:space="preserve"> пунктах, </w:t>
      </w:r>
      <w:proofErr w:type="spellStart"/>
      <w:r w:rsidRPr="006C542C">
        <w:rPr>
          <w:color w:val="303030"/>
          <w:sz w:val="28"/>
          <w:szCs w:val="28"/>
        </w:rPr>
        <w:t>розташованих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лінії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зіткнення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під</w:t>
      </w:r>
      <w:proofErr w:type="spellEnd"/>
      <w:r w:rsidRPr="006C542C">
        <w:rPr>
          <w:color w:val="303030"/>
          <w:sz w:val="28"/>
          <w:szCs w:val="28"/>
        </w:rPr>
        <w:t xml:space="preserve"> час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антитерористичної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операції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здійснення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національної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і оборони, </w:t>
      </w:r>
      <w:proofErr w:type="spellStart"/>
      <w:r w:rsidRPr="006C542C">
        <w:rPr>
          <w:color w:val="303030"/>
          <w:sz w:val="28"/>
          <w:szCs w:val="28"/>
        </w:rPr>
        <w:t>відсічі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стримування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збройної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Донецькій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Луганській</w:t>
      </w:r>
      <w:proofErr w:type="spellEnd"/>
      <w:r w:rsidRPr="006C542C">
        <w:rPr>
          <w:color w:val="303030"/>
          <w:sz w:val="28"/>
          <w:szCs w:val="28"/>
        </w:rPr>
        <w:t xml:space="preserve"> областях, з 24 лютого 2022 року –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необхідних</w:t>
      </w:r>
      <w:proofErr w:type="spellEnd"/>
      <w:r w:rsidRPr="006C542C">
        <w:rPr>
          <w:color w:val="303030"/>
          <w:sz w:val="28"/>
          <w:szCs w:val="28"/>
        </w:rPr>
        <w:t xml:space="preserve"> для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оборони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захисту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населення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інтересів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держави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зв’язку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військовою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агресією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проти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надається</w:t>
      </w:r>
      <w:proofErr w:type="spellEnd"/>
      <w:r w:rsidRPr="006C542C">
        <w:rPr>
          <w:color w:val="303030"/>
          <w:sz w:val="28"/>
          <w:szCs w:val="28"/>
        </w:rPr>
        <w:t xml:space="preserve"> особам,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отримали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інвалідність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внаслідок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поранення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контузії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каліцтва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захворювання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одержаних</w:t>
      </w:r>
      <w:proofErr w:type="spellEnd"/>
      <w:r w:rsidRPr="006C542C">
        <w:rPr>
          <w:color w:val="303030"/>
          <w:sz w:val="28"/>
          <w:szCs w:val="28"/>
        </w:rPr>
        <w:t xml:space="preserve"> при </w:t>
      </w:r>
      <w:proofErr w:type="spellStart"/>
      <w:r w:rsidRPr="006C542C">
        <w:rPr>
          <w:color w:val="303030"/>
          <w:sz w:val="28"/>
          <w:szCs w:val="28"/>
        </w:rPr>
        <w:t>виконанні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обов`язків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військової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служби</w:t>
      </w:r>
      <w:proofErr w:type="spellEnd"/>
      <w:r w:rsidRPr="006C542C">
        <w:rPr>
          <w:color w:val="303030"/>
          <w:sz w:val="28"/>
          <w:szCs w:val="28"/>
        </w:rPr>
        <w:t xml:space="preserve">, при </w:t>
      </w:r>
      <w:proofErr w:type="spellStart"/>
      <w:r w:rsidRPr="006C542C">
        <w:rPr>
          <w:color w:val="303030"/>
          <w:sz w:val="28"/>
          <w:szCs w:val="28"/>
        </w:rPr>
        <w:t>перебуванні</w:t>
      </w:r>
      <w:proofErr w:type="spellEnd"/>
      <w:r w:rsidRPr="006C542C">
        <w:rPr>
          <w:color w:val="303030"/>
          <w:sz w:val="28"/>
          <w:szCs w:val="28"/>
        </w:rPr>
        <w:t xml:space="preserve"> в </w:t>
      </w:r>
      <w:proofErr w:type="spellStart"/>
      <w:r w:rsidRPr="006C542C">
        <w:rPr>
          <w:color w:val="303030"/>
          <w:sz w:val="28"/>
          <w:szCs w:val="28"/>
        </w:rPr>
        <w:t>країнах</w:t>
      </w:r>
      <w:proofErr w:type="spellEnd"/>
      <w:r w:rsidRPr="006C542C">
        <w:rPr>
          <w:color w:val="303030"/>
          <w:sz w:val="28"/>
          <w:szCs w:val="28"/>
        </w:rPr>
        <w:t xml:space="preserve">, де велись </w:t>
      </w:r>
      <w:proofErr w:type="spellStart"/>
      <w:r w:rsidRPr="006C542C">
        <w:rPr>
          <w:color w:val="303030"/>
          <w:sz w:val="28"/>
          <w:szCs w:val="28"/>
        </w:rPr>
        <w:t>бойові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дії</w:t>
      </w:r>
      <w:proofErr w:type="spellEnd"/>
      <w:r w:rsidRPr="006C542C">
        <w:rPr>
          <w:color w:val="303030"/>
          <w:sz w:val="28"/>
          <w:szCs w:val="28"/>
        </w:rPr>
        <w:t xml:space="preserve">, та </w:t>
      </w:r>
      <w:proofErr w:type="spellStart"/>
      <w:r w:rsidRPr="006C542C">
        <w:rPr>
          <w:color w:val="303030"/>
          <w:sz w:val="28"/>
          <w:szCs w:val="28"/>
        </w:rPr>
        <w:t>одержані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під</w:t>
      </w:r>
      <w:proofErr w:type="spellEnd"/>
      <w:r w:rsidRPr="006C542C">
        <w:rPr>
          <w:color w:val="303030"/>
          <w:sz w:val="28"/>
          <w:szCs w:val="28"/>
        </w:rPr>
        <w:t xml:space="preserve"> час </w:t>
      </w:r>
      <w:proofErr w:type="spellStart"/>
      <w:r w:rsidRPr="006C542C">
        <w:rPr>
          <w:color w:val="303030"/>
          <w:sz w:val="28"/>
          <w:szCs w:val="28"/>
        </w:rPr>
        <w:t>захисту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Батьківщини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зв’язку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військовою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агресією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проти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10990B00" w14:textId="0CD4C4E0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2.2.2. 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особам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внаслідок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війни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країн</w:t>
      </w:r>
      <w:proofErr w:type="spellEnd"/>
      <w:r w:rsidRPr="006C542C">
        <w:rPr>
          <w:color w:val="303030"/>
          <w:sz w:val="28"/>
          <w:szCs w:val="28"/>
        </w:rPr>
        <w:t xml:space="preserve">, особам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з числа </w:t>
      </w:r>
      <w:proofErr w:type="spellStart"/>
      <w:r w:rsidRPr="006C542C">
        <w:rPr>
          <w:color w:val="303030"/>
          <w:sz w:val="28"/>
          <w:szCs w:val="28"/>
        </w:rPr>
        <w:t>Захисників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Захисниць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, особам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внаслідок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поранень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чи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ушкоджень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здоров’я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одержаних</w:t>
      </w:r>
      <w:proofErr w:type="spellEnd"/>
      <w:r w:rsidRPr="006C542C">
        <w:rPr>
          <w:color w:val="303030"/>
          <w:sz w:val="28"/>
          <w:szCs w:val="28"/>
        </w:rPr>
        <w:t> </w:t>
      </w:r>
      <w:proofErr w:type="spellStart"/>
      <w:r w:rsidRPr="006C542C">
        <w:rPr>
          <w:color w:val="303030"/>
          <w:sz w:val="28"/>
          <w:szCs w:val="28"/>
        </w:rPr>
        <w:t>від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вибухових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речовин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боєприпасів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військового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озброєння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антитерористичної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операції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здійснення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національної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і оборони, </w:t>
      </w:r>
      <w:proofErr w:type="spellStart"/>
      <w:r w:rsidRPr="006C542C">
        <w:rPr>
          <w:color w:val="303030"/>
          <w:sz w:val="28"/>
          <w:szCs w:val="28"/>
        </w:rPr>
        <w:t>відсічі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стримування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збройної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Донецькій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Луганській</w:t>
      </w:r>
      <w:proofErr w:type="spellEnd"/>
      <w:r w:rsidRPr="006C542C">
        <w:rPr>
          <w:color w:val="303030"/>
          <w:sz w:val="28"/>
          <w:szCs w:val="28"/>
        </w:rPr>
        <w:t xml:space="preserve"> областях до </w:t>
      </w:r>
      <w:r w:rsidR="00A958D1">
        <w:rPr>
          <w:color w:val="303030"/>
          <w:sz w:val="28"/>
          <w:szCs w:val="28"/>
          <w:lang w:val="uk-UA"/>
        </w:rPr>
        <w:t>0</w:t>
      </w:r>
      <w:r w:rsidRPr="006C542C">
        <w:rPr>
          <w:color w:val="303030"/>
          <w:sz w:val="28"/>
          <w:szCs w:val="28"/>
        </w:rPr>
        <w:t>1</w:t>
      </w:r>
      <w:r w:rsidR="00A958D1">
        <w:rPr>
          <w:color w:val="303030"/>
          <w:sz w:val="28"/>
          <w:szCs w:val="28"/>
          <w:lang w:val="uk-UA"/>
        </w:rPr>
        <w:t> </w:t>
      </w:r>
      <w:r w:rsidRPr="006C542C">
        <w:rPr>
          <w:color w:val="303030"/>
          <w:sz w:val="28"/>
          <w:szCs w:val="28"/>
        </w:rPr>
        <w:t xml:space="preserve">грудня 2014 року, з </w:t>
      </w:r>
      <w:r w:rsidR="00A958D1">
        <w:rPr>
          <w:color w:val="303030"/>
          <w:sz w:val="28"/>
          <w:szCs w:val="28"/>
          <w:lang w:val="uk-UA"/>
        </w:rPr>
        <w:t>0</w:t>
      </w:r>
      <w:r w:rsidRPr="006C542C">
        <w:rPr>
          <w:color w:val="303030"/>
          <w:sz w:val="28"/>
          <w:szCs w:val="28"/>
        </w:rPr>
        <w:t xml:space="preserve">1 грудня 2014 року до 24 лютого 2022 року –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антитерористичної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операції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здійснення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національної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і оборони, </w:t>
      </w:r>
      <w:proofErr w:type="spellStart"/>
      <w:r w:rsidRPr="006C542C">
        <w:rPr>
          <w:color w:val="303030"/>
          <w:sz w:val="28"/>
          <w:szCs w:val="28"/>
        </w:rPr>
        <w:t>відсічі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стримування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збройної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Донецькій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Луганській</w:t>
      </w:r>
      <w:proofErr w:type="spellEnd"/>
      <w:r w:rsidRPr="006C542C">
        <w:rPr>
          <w:color w:val="303030"/>
          <w:sz w:val="28"/>
          <w:szCs w:val="28"/>
        </w:rPr>
        <w:t xml:space="preserve"> областях, де </w:t>
      </w:r>
      <w:proofErr w:type="spellStart"/>
      <w:r w:rsidRPr="006C542C">
        <w:rPr>
          <w:color w:val="303030"/>
          <w:sz w:val="28"/>
          <w:szCs w:val="28"/>
        </w:rPr>
        <w:t>органи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державної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влади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здійснюють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повноваження</w:t>
      </w:r>
      <w:proofErr w:type="spellEnd"/>
      <w:r w:rsidRPr="006C542C">
        <w:rPr>
          <w:color w:val="303030"/>
          <w:sz w:val="28"/>
          <w:szCs w:val="28"/>
        </w:rPr>
        <w:t xml:space="preserve">, та в </w:t>
      </w:r>
      <w:proofErr w:type="spellStart"/>
      <w:r w:rsidRPr="006C542C">
        <w:rPr>
          <w:color w:val="303030"/>
          <w:sz w:val="28"/>
          <w:szCs w:val="28"/>
        </w:rPr>
        <w:t>населених</w:t>
      </w:r>
      <w:proofErr w:type="spellEnd"/>
      <w:r w:rsidRPr="006C542C">
        <w:rPr>
          <w:color w:val="303030"/>
          <w:sz w:val="28"/>
          <w:szCs w:val="28"/>
        </w:rPr>
        <w:t xml:space="preserve"> пунктах, </w:t>
      </w:r>
      <w:proofErr w:type="spellStart"/>
      <w:r w:rsidRPr="006C542C">
        <w:rPr>
          <w:color w:val="303030"/>
          <w:sz w:val="28"/>
          <w:szCs w:val="28"/>
        </w:rPr>
        <w:t>розташованих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лінії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зіткнення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під</w:t>
      </w:r>
      <w:proofErr w:type="spellEnd"/>
      <w:r w:rsidRPr="006C542C">
        <w:rPr>
          <w:color w:val="303030"/>
          <w:sz w:val="28"/>
          <w:szCs w:val="28"/>
        </w:rPr>
        <w:t xml:space="preserve"> час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антитерористичної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операції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здійснення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національної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і оборони, </w:t>
      </w:r>
      <w:proofErr w:type="spellStart"/>
      <w:r w:rsidRPr="006C542C">
        <w:rPr>
          <w:color w:val="303030"/>
          <w:sz w:val="28"/>
          <w:szCs w:val="28"/>
        </w:rPr>
        <w:t>відсічі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стримування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збройної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Донецькій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Луганській</w:t>
      </w:r>
      <w:proofErr w:type="spellEnd"/>
      <w:r w:rsidRPr="006C542C">
        <w:rPr>
          <w:color w:val="303030"/>
          <w:sz w:val="28"/>
          <w:szCs w:val="28"/>
        </w:rPr>
        <w:t xml:space="preserve"> областях, з 24 лютого 2022 року –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необхідних</w:t>
      </w:r>
      <w:proofErr w:type="spellEnd"/>
      <w:r w:rsidRPr="006C542C">
        <w:rPr>
          <w:color w:val="303030"/>
          <w:sz w:val="28"/>
          <w:szCs w:val="28"/>
        </w:rPr>
        <w:t xml:space="preserve"> для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оборони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захисту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населення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інтересів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держави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зв’язку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військовою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агресією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проти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>, </w:t>
      </w:r>
      <w:proofErr w:type="spellStart"/>
      <w:r w:rsidRPr="006C542C">
        <w:rPr>
          <w:color w:val="303030"/>
          <w:sz w:val="28"/>
          <w:szCs w:val="28"/>
        </w:rPr>
        <w:t>виплачується</w:t>
      </w:r>
      <w:proofErr w:type="spellEnd"/>
      <w:r w:rsidRPr="006C542C">
        <w:rPr>
          <w:color w:val="303030"/>
          <w:sz w:val="28"/>
          <w:szCs w:val="28"/>
        </w:rPr>
        <w:t xml:space="preserve"> через </w:t>
      </w:r>
      <w:proofErr w:type="spellStart"/>
      <w:r w:rsidRPr="006C542C">
        <w:rPr>
          <w:color w:val="303030"/>
          <w:sz w:val="28"/>
          <w:szCs w:val="28"/>
        </w:rPr>
        <w:lastRenderedPageBreak/>
        <w:t>банківські</w:t>
      </w:r>
      <w:proofErr w:type="spellEnd"/>
      <w:r w:rsidRPr="006C542C">
        <w:rPr>
          <w:color w:val="303030"/>
          <w:sz w:val="28"/>
          <w:szCs w:val="28"/>
        </w:rPr>
        <w:t xml:space="preserve"> установи шляхом </w:t>
      </w:r>
      <w:proofErr w:type="spellStart"/>
      <w:r w:rsidRPr="006C542C">
        <w:rPr>
          <w:color w:val="303030"/>
          <w:sz w:val="28"/>
          <w:szCs w:val="28"/>
        </w:rPr>
        <w:t>перерахування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коштів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їх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особові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рахунки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r w:rsidR="002B68A8">
        <w:rPr>
          <w:color w:val="303030"/>
          <w:sz w:val="28"/>
          <w:szCs w:val="28"/>
          <w:lang w:val="uk-UA"/>
        </w:rPr>
        <w:t>за</w:t>
      </w:r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наявності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відповідних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бюджетних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асигнувань</w:t>
      </w:r>
      <w:proofErr w:type="spellEnd"/>
      <w:r w:rsidRPr="006C542C">
        <w:rPr>
          <w:color w:val="303030"/>
          <w:sz w:val="28"/>
          <w:szCs w:val="28"/>
        </w:rPr>
        <w:t>:</w:t>
      </w:r>
    </w:p>
    <w:p w14:paraId="5A47B2D9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 xml:space="preserve">- І групи – </w:t>
      </w:r>
      <w:proofErr w:type="spellStart"/>
      <w:r w:rsidRPr="006C542C">
        <w:rPr>
          <w:color w:val="303030"/>
          <w:sz w:val="28"/>
          <w:szCs w:val="28"/>
        </w:rPr>
        <w:t>щоквартально</w:t>
      </w:r>
      <w:proofErr w:type="spellEnd"/>
      <w:r w:rsidRPr="006C542C">
        <w:rPr>
          <w:color w:val="303030"/>
          <w:sz w:val="28"/>
          <w:szCs w:val="28"/>
        </w:rPr>
        <w:t xml:space="preserve"> в </w:t>
      </w:r>
      <w:proofErr w:type="spellStart"/>
      <w:r w:rsidRPr="006C542C">
        <w:rPr>
          <w:color w:val="303030"/>
          <w:sz w:val="28"/>
          <w:szCs w:val="28"/>
        </w:rPr>
        <w:t>останній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місяць</w:t>
      </w:r>
      <w:proofErr w:type="spellEnd"/>
      <w:r w:rsidRPr="006C542C">
        <w:rPr>
          <w:color w:val="303030"/>
          <w:sz w:val="28"/>
          <w:szCs w:val="28"/>
        </w:rPr>
        <w:t xml:space="preserve"> кварталу;</w:t>
      </w:r>
    </w:p>
    <w:p w14:paraId="0BA52359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 xml:space="preserve">- ІІ групи, ІІІ групи </w:t>
      </w:r>
      <w:proofErr w:type="spellStart"/>
      <w:r w:rsidRPr="006C542C">
        <w:rPr>
          <w:color w:val="303030"/>
          <w:sz w:val="28"/>
          <w:szCs w:val="28"/>
        </w:rPr>
        <w:t>внаслідок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війни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країн</w:t>
      </w:r>
      <w:proofErr w:type="spellEnd"/>
      <w:r w:rsidRPr="006C542C">
        <w:rPr>
          <w:color w:val="303030"/>
          <w:sz w:val="28"/>
          <w:szCs w:val="28"/>
        </w:rPr>
        <w:t xml:space="preserve"> – одноразово до Дня </w:t>
      </w:r>
      <w:proofErr w:type="spellStart"/>
      <w:r w:rsidRPr="006C542C">
        <w:rPr>
          <w:color w:val="303030"/>
          <w:sz w:val="28"/>
          <w:szCs w:val="28"/>
        </w:rPr>
        <w:t>вшанування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учасників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бойових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дій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країн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5949D21D" w14:textId="3CE1945A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 xml:space="preserve">- ІІ групи, ІІІ групи з числа </w:t>
      </w:r>
      <w:proofErr w:type="spellStart"/>
      <w:r w:rsidRPr="006C542C">
        <w:rPr>
          <w:color w:val="303030"/>
          <w:sz w:val="28"/>
          <w:szCs w:val="28"/>
        </w:rPr>
        <w:t>Захисників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Захисниць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, особам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внаслідок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поранень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чи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ушкоджень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здоров’я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одержаних</w:t>
      </w:r>
      <w:proofErr w:type="spellEnd"/>
      <w:r w:rsidRPr="006C542C">
        <w:rPr>
          <w:color w:val="303030"/>
          <w:sz w:val="28"/>
          <w:szCs w:val="28"/>
        </w:rPr>
        <w:t> </w:t>
      </w:r>
      <w:proofErr w:type="spellStart"/>
      <w:r w:rsidRPr="006C542C">
        <w:rPr>
          <w:color w:val="303030"/>
          <w:sz w:val="28"/>
          <w:szCs w:val="28"/>
        </w:rPr>
        <w:t>від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вибухових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речовин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боєприпасів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військового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озброєння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антитерористичної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операції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здійснення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національної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і оборони, </w:t>
      </w:r>
      <w:proofErr w:type="spellStart"/>
      <w:r w:rsidRPr="006C542C">
        <w:rPr>
          <w:color w:val="303030"/>
          <w:sz w:val="28"/>
          <w:szCs w:val="28"/>
        </w:rPr>
        <w:t>відсічі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стримування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збройної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Донецькій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Луганській</w:t>
      </w:r>
      <w:proofErr w:type="spellEnd"/>
      <w:r w:rsidRPr="006C542C">
        <w:rPr>
          <w:color w:val="303030"/>
          <w:sz w:val="28"/>
          <w:szCs w:val="28"/>
        </w:rPr>
        <w:t xml:space="preserve"> областях до </w:t>
      </w:r>
      <w:r w:rsidR="00A958D1">
        <w:rPr>
          <w:color w:val="303030"/>
          <w:sz w:val="28"/>
          <w:szCs w:val="28"/>
          <w:lang w:val="uk-UA"/>
        </w:rPr>
        <w:t>0</w:t>
      </w:r>
      <w:r w:rsidRPr="006C542C">
        <w:rPr>
          <w:color w:val="303030"/>
          <w:sz w:val="28"/>
          <w:szCs w:val="28"/>
        </w:rPr>
        <w:t xml:space="preserve">1 грудня 2014 року, з </w:t>
      </w:r>
      <w:r w:rsidR="00A958D1">
        <w:rPr>
          <w:color w:val="303030"/>
          <w:sz w:val="28"/>
          <w:szCs w:val="28"/>
          <w:lang w:val="uk-UA"/>
        </w:rPr>
        <w:t>0</w:t>
      </w:r>
      <w:r w:rsidRPr="006C542C">
        <w:rPr>
          <w:color w:val="303030"/>
          <w:sz w:val="28"/>
          <w:szCs w:val="28"/>
        </w:rPr>
        <w:t xml:space="preserve">1 грудня 2014 року до 24 лютого 2022 року –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антитерористичної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операції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здійснення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національної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і оборони, </w:t>
      </w:r>
      <w:proofErr w:type="spellStart"/>
      <w:r w:rsidRPr="006C542C">
        <w:rPr>
          <w:color w:val="303030"/>
          <w:sz w:val="28"/>
          <w:szCs w:val="28"/>
        </w:rPr>
        <w:t>відсічі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стримування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збройної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Донецькій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Луганській</w:t>
      </w:r>
      <w:proofErr w:type="spellEnd"/>
      <w:r w:rsidRPr="006C542C">
        <w:rPr>
          <w:color w:val="303030"/>
          <w:sz w:val="28"/>
          <w:szCs w:val="28"/>
        </w:rPr>
        <w:t xml:space="preserve"> областях, де </w:t>
      </w:r>
      <w:proofErr w:type="spellStart"/>
      <w:r w:rsidRPr="006C542C">
        <w:rPr>
          <w:color w:val="303030"/>
          <w:sz w:val="28"/>
          <w:szCs w:val="28"/>
        </w:rPr>
        <w:t>органи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державної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влади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здійснюють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повноваження</w:t>
      </w:r>
      <w:proofErr w:type="spellEnd"/>
      <w:r w:rsidRPr="006C542C">
        <w:rPr>
          <w:color w:val="303030"/>
          <w:sz w:val="28"/>
          <w:szCs w:val="28"/>
        </w:rPr>
        <w:t xml:space="preserve">, та в </w:t>
      </w:r>
      <w:proofErr w:type="spellStart"/>
      <w:r w:rsidRPr="006C542C">
        <w:rPr>
          <w:color w:val="303030"/>
          <w:sz w:val="28"/>
          <w:szCs w:val="28"/>
        </w:rPr>
        <w:t>населених</w:t>
      </w:r>
      <w:proofErr w:type="spellEnd"/>
      <w:r w:rsidRPr="006C542C">
        <w:rPr>
          <w:color w:val="303030"/>
          <w:sz w:val="28"/>
          <w:szCs w:val="28"/>
        </w:rPr>
        <w:t xml:space="preserve"> пунктах, </w:t>
      </w:r>
      <w:proofErr w:type="spellStart"/>
      <w:r w:rsidRPr="006C542C">
        <w:rPr>
          <w:color w:val="303030"/>
          <w:sz w:val="28"/>
          <w:szCs w:val="28"/>
        </w:rPr>
        <w:t>розташованих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лінії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зіткнення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під</w:t>
      </w:r>
      <w:proofErr w:type="spellEnd"/>
      <w:r w:rsidRPr="006C542C">
        <w:rPr>
          <w:color w:val="303030"/>
          <w:sz w:val="28"/>
          <w:szCs w:val="28"/>
        </w:rPr>
        <w:t xml:space="preserve"> час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антитерористичної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операції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здійснення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національної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і оборони, </w:t>
      </w:r>
      <w:proofErr w:type="spellStart"/>
      <w:r w:rsidRPr="006C542C">
        <w:rPr>
          <w:color w:val="303030"/>
          <w:sz w:val="28"/>
          <w:szCs w:val="28"/>
        </w:rPr>
        <w:t>відсічі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стримування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збройної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Донецькій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Луганській</w:t>
      </w:r>
      <w:proofErr w:type="spellEnd"/>
      <w:r w:rsidRPr="006C542C">
        <w:rPr>
          <w:color w:val="303030"/>
          <w:sz w:val="28"/>
          <w:szCs w:val="28"/>
        </w:rPr>
        <w:t xml:space="preserve"> областях, з 24 лютого 2022 року –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необхідних</w:t>
      </w:r>
      <w:proofErr w:type="spellEnd"/>
      <w:r w:rsidRPr="006C542C">
        <w:rPr>
          <w:color w:val="303030"/>
          <w:sz w:val="28"/>
          <w:szCs w:val="28"/>
        </w:rPr>
        <w:t xml:space="preserve"> для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оборони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захисту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населення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інтересів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держави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зв’язку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військовою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агресією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проти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 – один раз на </w:t>
      </w:r>
      <w:proofErr w:type="spellStart"/>
      <w:r w:rsidRPr="006C542C">
        <w:rPr>
          <w:color w:val="303030"/>
          <w:sz w:val="28"/>
          <w:szCs w:val="28"/>
        </w:rPr>
        <w:t>рік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відповідно</w:t>
      </w:r>
      <w:proofErr w:type="spellEnd"/>
      <w:r w:rsidRPr="006C542C">
        <w:rPr>
          <w:color w:val="303030"/>
          <w:sz w:val="28"/>
          <w:szCs w:val="28"/>
        </w:rPr>
        <w:t xml:space="preserve"> плану </w:t>
      </w:r>
      <w:proofErr w:type="spellStart"/>
      <w:r w:rsidRPr="006C542C">
        <w:rPr>
          <w:color w:val="303030"/>
          <w:sz w:val="28"/>
          <w:szCs w:val="28"/>
        </w:rPr>
        <w:t>асигнувань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поточний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рік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000E9900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2.2.3. 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надається</w:t>
      </w:r>
      <w:proofErr w:type="spellEnd"/>
      <w:r w:rsidRPr="006C542C">
        <w:rPr>
          <w:color w:val="303030"/>
          <w:sz w:val="28"/>
          <w:szCs w:val="28"/>
        </w:rPr>
        <w:t xml:space="preserve"> за </w:t>
      </w:r>
      <w:proofErr w:type="spellStart"/>
      <w:r w:rsidRPr="006C542C">
        <w:rPr>
          <w:color w:val="303030"/>
          <w:sz w:val="28"/>
          <w:szCs w:val="28"/>
        </w:rPr>
        <w:t>заявою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отримувача</w:t>
      </w:r>
      <w:proofErr w:type="spellEnd"/>
      <w:r w:rsidRPr="006C542C">
        <w:rPr>
          <w:color w:val="303030"/>
          <w:sz w:val="28"/>
          <w:szCs w:val="28"/>
        </w:rPr>
        <w:t xml:space="preserve">, до </w:t>
      </w:r>
      <w:proofErr w:type="spellStart"/>
      <w:r w:rsidRPr="006C542C">
        <w:rPr>
          <w:color w:val="303030"/>
          <w:sz w:val="28"/>
          <w:szCs w:val="28"/>
        </w:rPr>
        <w:t>якої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додаються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оригінали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копії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документів</w:t>
      </w:r>
      <w:proofErr w:type="spellEnd"/>
      <w:r w:rsidRPr="006C542C">
        <w:rPr>
          <w:color w:val="303030"/>
          <w:sz w:val="28"/>
          <w:szCs w:val="28"/>
        </w:rPr>
        <w:t>:</w:t>
      </w:r>
    </w:p>
    <w:p w14:paraId="4B104F25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 xml:space="preserve">- паспорт </w:t>
      </w:r>
      <w:proofErr w:type="spellStart"/>
      <w:r w:rsidRPr="006C542C">
        <w:rPr>
          <w:color w:val="303030"/>
          <w:sz w:val="28"/>
          <w:szCs w:val="28"/>
        </w:rPr>
        <w:t>громадянина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іншого</w:t>
      </w:r>
      <w:proofErr w:type="spellEnd"/>
      <w:r w:rsidRPr="006C542C">
        <w:rPr>
          <w:color w:val="303030"/>
          <w:sz w:val="28"/>
          <w:szCs w:val="28"/>
        </w:rPr>
        <w:t xml:space="preserve"> документа, </w:t>
      </w:r>
      <w:proofErr w:type="spellStart"/>
      <w:r w:rsidRPr="006C542C">
        <w:rPr>
          <w:color w:val="303030"/>
          <w:sz w:val="28"/>
          <w:szCs w:val="28"/>
        </w:rPr>
        <w:t>що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посвідчує</w:t>
      </w:r>
      <w:proofErr w:type="spellEnd"/>
      <w:r w:rsidRPr="006C542C">
        <w:rPr>
          <w:color w:val="303030"/>
          <w:sz w:val="28"/>
          <w:szCs w:val="28"/>
        </w:rPr>
        <w:t xml:space="preserve"> особу;</w:t>
      </w:r>
    </w:p>
    <w:p w14:paraId="4BB9167C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реєстраційний</w:t>
      </w:r>
      <w:proofErr w:type="spellEnd"/>
      <w:r w:rsidRPr="006C542C">
        <w:rPr>
          <w:color w:val="303030"/>
          <w:sz w:val="28"/>
          <w:szCs w:val="28"/>
        </w:rPr>
        <w:t xml:space="preserve"> номер </w:t>
      </w:r>
      <w:proofErr w:type="spellStart"/>
      <w:r w:rsidRPr="006C542C">
        <w:rPr>
          <w:color w:val="303030"/>
          <w:sz w:val="28"/>
          <w:szCs w:val="28"/>
        </w:rPr>
        <w:t>облікової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картки</w:t>
      </w:r>
      <w:proofErr w:type="spellEnd"/>
      <w:r w:rsidRPr="006C542C">
        <w:rPr>
          <w:color w:val="303030"/>
          <w:sz w:val="28"/>
          <w:szCs w:val="28"/>
        </w:rPr>
        <w:t xml:space="preserve"> платника </w:t>
      </w:r>
      <w:proofErr w:type="spellStart"/>
      <w:r w:rsidRPr="006C542C">
        <w:rPr>
          <w:color w:val="303030"/>
          <w:sz w:val="28"/>
          <w:szCs w:val="28"/>
        </w:rPr>
        <w:t>податків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серія</w:t>
      </w:r>
      <w:proofErr w:type="spellEnd"/>
      <w:r w:rsidRPr="006C542C">
        <w:rPr>
          <w:color w:val="303030"/>
          <w:sz w:val="28"/>
          <w:szCs w:val="28"/>
        </w:rPr>
        <w:t xml:space="preserve"> та номер паспорта (для </w:t>
      </w:r>
      <w:proofErr w:type="spellStart"/>
      <w:r w:rsidRPr="006C542C">
        <w:rPr>
          <w:color w:val="303030"/>
          <w:sz w:val="28"/>
          <w:szCs w:val="28"/>
        </w:rPr>
        <w:t>фізичних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осіб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через </w:t>
      </w:r>
      <w:proofErr w:type="spellStart"/>
      <w:r w:rsidRPr="006C542C">
        <w:rPr>
          <w:color w:val="303030"/>
          <w:sz w:val="28"/>
          <w:szCs w:val="28"/>
        </w:rPr>
        <w:t>свої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релігійні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переконання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відмовляються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прийняття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реєстраційного</w:t>
      </w:r>
      <w:proofErr w:type="spellEnd"/>
      <w:r w:rsidRPr="006C542C">
        <w:rPr>
          <w:color w:val="303030"/>
          <w:sz w:val="28"/>
          <w:szCs w:val="28"/>
        </w:rPr>
        <w:t xml:space="preserve"> номера </w:t>
      </w:r>
      <w:proofErr w:type="spellStart"/>
      <w:r w:rsidRPr="006C542C">
        <w:rPr>
          <w:color w:val="303030"/>
          <w:sz w:val="28"/>
          <w:szCs w:val="28"/>
        </w:rPr>
        <w:t>облікової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картки</w:t>
      </w:r>
      <w:proofErr w:type="spellEnd"/>
      <w:r w:rsidRPr="006C542C">
        <w:rPr>
          <w:color w:val="303030"/>
          <w:sz w:val="28"/>
          <w:szCs w:val="28"/>
        </w:rPr>
        <w:t xml:space="preserve"> платника </w:t>
      </w:r>
      <w:proofErr w:type="spellStart"/>
      <w:r w:rsidRPr="006C542C">
        <w:rPr>
          <w:color w:val="303030"/>
          <w:sz w:val="28"/>
          <w:szCs w:val="28"/>
        </w:rPr>
        <w:t>податків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офіційно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повідомили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це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відповідний</w:t>
      </w:r>
      <w:proofErr w:type="spellEnd"/>
      <w:r w:rsidRPr="006C542C">
        <w:rPr>
          <w:color w:val="303030"/>
          <w:sz w:val="28"/>
          <w:szCs w:val="28"/>
        </w:rPr>
        <w:t xml:space="preserve"> орган </w:t>
      </w:r>
      <w:proofErr w:type="spellStart"/>
      <w:r w:rsidRPr="006C542C">
        <w:rPr>
          <w:color w:val="303030"/>
          <w:sz w:val="28"/>
          <w:szCs w:val="28"/>
        </w:rPr>
        <w:t>державної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податкової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служби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мають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відмітку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паспорті</w:t>
      </w:r>
      <w:proofErr w:type="spellEnd"/>
      <w:r w:rsidRPr="006C542C">
        <w:rPr>
          <w:color w:val="303030"/>
          <w:sz w:val="28"/>
          <w:szCs w:val="28"/>
        </w:rPr>
        <w:t>);</w:t>
      </w:r>
    </w:p>
    <w:p w14:paraId="16A06492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посвідчення</w:t>
      </w:r>
      <w:proofErr w:type="spellEnd"/>
      <w:r w:rsidRPr="006C542C">
        <w:rPr>
          <w:color w:val="303030"/>
          <w:sz w:val="28"/>
          <w:szCs w:val="28"/>
        </w:rPr>
        <w:t xml:space="preserve"> особи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внаслідок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війни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223F007E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, яка </w:t>
      </w:r>
      <w:proofErr w:type="spellStart"/>
      <w:r w:rsidRPr="006C542C">
        <w:rPr>
          <w:color w:val="303030"/>
          <w:sz w:val="28"/>
          <w:szCs w:val="28"/>
        </w:rPr>
        <w:t>підтверджує</w:t>
      </w:r>
      <w:proofErr w:type="spellEnd"/>
      <w:r w:rsidRPr="006C542C">
        <w:rPr>
          <w:color w:val="303030"/>
          <w:sz w:val="28"/>
          <w:szCs w:val="28"/>
        </w:rPr>
        <w:t xml:space="preserve"> участь у </w:t>
      </w:r>
      <w:proofErr w:type="spellStart"/>
      <w:r w:rsidRPr="006C542C">
        <w:rPr>
          <w:color w:val="303030"/>
          <w:sz w:val="28"/>
          <w:szCs w:val="28"/>
        </w:rPr>
        <w:t>бойових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діях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країн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6602B83D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 за </w:t>
      </w:r>
      <w:proofErr w:type="spellStart"/>
      <w:r w:rsidRPr="006C542C">
        <w:rPr>
          <w:color w:val="303030"/>
          <w:sz w:val="28"/>
          <w:szCs w:val="28"/>
        </w:rPr>
        <w:t>встановленою</w:t>
      </w:r>
      <w:proofErr w:type="spellEnd"/>
      <w:r w:rsidRPr="006C542C">
        <w:rPr>
          <w:color w:val="303030"/>
          <w:sz w:val="28"/>
          <w:szCs w:val="28"/>
        </w:rPr>
        <w:t xml:space="preserve"> формою про </w:t>
      </w:r>
      <w:proofErr w:type="spellStart"/>
      <w:r w:rsidRPr="006C542C">
        <w:rPr>
          <w:color w:val="303030"/>
          <w:sz w:val="28"/>
          <w:szCs w:val="28"/>
        </w:rPr>
        <w:t>безпосередню</w:t>
      </w:r>
      <w:proofErr w:type="spellEnd"/>
      <w:r w:rsidRPr="006C542C">
        <w:rPr>
          <w:color w:val="303030"/>
          <w:sz w:val="28"/>
          <w:szCs w:val="28"/>
        </w:rPr>
        <w:t xml:space="preserve"> участь особи в </w:t>
      </w:r>
      <w:proofErr w:type="spellStart"/>
      <w:r w:rsidRPr="006C542C">
        <w:rPr>
          <w:color w:val="303030"/>
          <w:sz w:val="28"/>
          <w:szCs w:val="28"/>
        </w:rPr>
        <w:t>антитерористичній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операції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забезпеченні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її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захисті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незалежності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суверенітету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територіальної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цілісності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безпосередню</w:t>
      </w:r>
      <w:proofErr w:type="spellEnd"/>
      <w:r w:rsidRPr="006C542C">
        <w:rPr>
          <w:color w:val="303030"/>
          <w:sz w:val="28"/>
          <w:szCs w:val="28"/>
        </w:rPr>
        <w:t xml:space="preserve"> участь особи у </w:t>
      </w:r>
      <w:proofErr w:type="spellStart"/>
      <w:r w:rsidRPr="006C542C">
        <w:rPr>
          <w:color w:val="303030"/>
          <w:sz w:val="28"/>
          <w:szCs w:val="28"/>
        </w:rPr>
        <w:t>здійсненні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національної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і оборони, </w:t>
      </w:r>
      <w:proofErr w:type="spellStart"/>
      <w:r w:rsidRPr="006C542C">
        <w:rPr>
          <w:color w:val="303030"/>
          <w:sz w:val="28"/>
          <w:szCs w:val="28"/>
        </w:rPr>
        <w:t>відсічі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стримування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збройної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в </w:t>
      </w:r>
      <w:proofErr w:type="spellStart"/>
      <w:r w:rsidRPr="006C542C">
        <w:rPr>
          <w:color w:val="303030"/>
          <w:sz w:val="28"/>
          <w:szCs w:val="28"/>
        </w:rPr>
        <w:t>Донецькій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Луганській</w:t>
      </w:r>
      <w:proofErr w:type="spellEnd"/>
      <w:r w:rsidRPr="006C542C">
        <w:rPr>
          <w:color w:val="303030"/>
          <w:sz w:val="28"/>
          <w:szCs w:val="28"/>
        </w:rPr>
        <w:t xml:space="preserve"> областях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безпосередню</w:t>
      </w:r>
      <w:proofErr w:type="spellEnd"/>
      <w:r w:rsidRPr="006C542C">
        <w:rPr>
          <w:color w:val="303030"/>
          <w:sz w:val="28"/>
          <w:szCs w:val="28"/>
        </w:rPr>
        <w:t xml:space="preserve"> участь особи у заходах, </w:t>
      </w:r>
      <w:proofErr w:type="spellStart"/>
      <w:r w:rsidRPr="006C542C">
        <w:rPr>
          <w:color w:val="303030"/>
          <w:sz w:val="28"/>
          <w:szCs w:val="28"/>
        </w:rPr>
        <w:t>необхідних</w:t>
      </w:r>
      <w:proofErr w:type="spellEnd"/>
      <w:r w:rsidRPr="006C542C">
        <w:rPr>
          <w:color w:val="303030"/>
          <w:sz w:val="28"/>
          <w:szCs w:val="28"/>
        </w:rPr>
        <w:t xml:space="preserve"> для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оборони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захисту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населення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інтересів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держави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зв’язку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військовою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агресією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проти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1162ED88" w14:textId="1BDF67F4" w:rsidR="006C542C" w:rsidRPr="002B68A8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рішення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міжвідомчої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комісії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питань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встановлення</w:t>
      </w:r>
      <w:proofErr w:type="spellEnd"/>
      <w:r w:rsidRPr="006C542C">
        <w:rPr>
          <w:color w:val="303030"/>
          <w:sz w:val="28"/>
          <w:szCs w:val="28"/>
        </w:rPr>
        <w:t xml:space="preserve"> факту </w:t>
      </w:r>
      <w:proofErr w:type="spellStart"/>
      <w:r w:rsidRPr="006C542C">
        <w:rPr>
          <w:color w:val="303030"/>
          <w:sz w:val="28"/>
          <w:szCs w:val="28"/>
        </w:rPr>
        <w:t>отримання</w:t>
      </w:r>
      <w:proofErr w:type="spellEnd"/>
      <w:r w:rsidRPr="006C542C">
        <w:rPr>
          <w:color w:val="303030"/>
          <w:sz w:val="28"/>
          <w:szCs w:val="28"/>
        </w:rPr>
        <w:t xml:space="preserve"> особами </w:t>
      </w:r>
      <w:proofErr w:type="spellStart"/>
      <w:r w:rsidRPr="006C542C">
        <w:rPr>
          <w:color w:val="303030"/>
          <w:sz w:val="28"/>
          <w:szCs w:val="28"/>
        </w:rPr>
        <w:t>поранень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чи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ушкоджень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здоров’я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одержаних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вибухових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речовин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боєприпасів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військового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озброєння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антитерористичної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операції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здійснення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національної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lastRenderedPageBreak/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і оборони, </w:t>
      </w:r>
      <w:proofErr w:type="spellStart"/>
      <w:r w:rsidRPr="006C542C">
        <w:rPr>
          <w:color w:val="303030"/>
          <w:sz w:val="28"/>
          <w:szCs w:val="28"/>
        </w:rPr>
        <w:t>відсічі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стримування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збройної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Донецькій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Луганській</w:t>
      </w:r>
      <w:proofErr w:type="spellEnd"/>
      <w:r w:rsidRPr="006C542C">
        <w:rPr>
          <w:color w:val="303030"/>
          <w:sz w:val="28"/>
          <w:szCs w:val="28"/>
        </w:rPr>
        <w:t xml:space="preserve"> областях,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необхідних</w:t>
      </w:r>
      <w:proofErr w:type="spellEnd"/>
      <w:r w:rsidRPr="006C542C">
        <w:rPr>
          <w:color w:val="303030"/>
          <w:sz w:val="28"/>
          <w:szCs w:val="28"/>
        </w:rPr>
        <w:t xml:space="preserve"> для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оборони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захисту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населення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інтересів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держави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зв’язку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військовою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агресією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проти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="002B68A8">
        <w:rPr>
          <w:color w:val="303030"/>
          <w:sz w:val="28"/>
          <w:szCs w:val="28"/>
          <w:lang w:val="uk-UA"/>
        </w:rPr>
        <w:t>;</w:t>
      </w:r>
    </w:p>
    <w:p w14:paraId="1B3F2711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3812CA">
        <w:rPr>
          <w:color w:val="303030"/>
          <w:sz w:val="28"/>
          <w:szCs w:val="28"/>
          <w:lang w:val="uk-UA"/>
        </w:rPr>
        <w:t>-</w:t>
      </w:r>
      <w:r w:rsidRPr="006C542C">
        <w:rPr>
          <w:color w:val="303030"/>
          <w:sz w:val="28"/>
          <w:szCs w:val="28"/>
        </w:rPr>
        <w:t> </w:t>
      </w:r>
      <w:r w:rsidRPr="003812CA">
        <w:rPr>
          <w:color w:val="303030"/>
          <w:sz w:val="28"/>
          <w:szCs w:val="28"/>
          <w:lang w:val="uk-UA"/>
        </w:rPr>
        <w:t>витяг з рішення експертної команди з оцінювання повсякденного функціонування особи або довідка медико-соціальної експертної комісії про групу та причину інвалідності, яка настала</w:t>
      </w:r>
      <w:r w:rsidRPr="006C542C">
        <w:rPr>
          <w:color w:val="303030"/>
          <w:sz w:val="28"/>
          <w:szCs w:val="28"/>
        </w:rPr>
        <w:t> </w:t>
      </w:r>
      <w:r w:rsidRPr="003812CA">
        <w:rPr>
          <w:color w:val="303030"/>
          <w:sz w:val="28"/>
          <w:szCs w:val="28"/>
          <w:lang w:val="uk-UA"/>
        </w:rPr>
        <w:t xml:space="preserve">внаслідок поранення, контузії, каліцтва або захворювання, пов’язаних з перебуванням в інших країнах у період бойових дій або під час захисту Батьківщини, отримання особами поранень чи інших ушкоджень здоров’я, одержаних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проведення заходів, необхідних для забезпечення оборони України, захисту безпеки населення та інтересів держави у зв’язку з військовою агресією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проти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60CA748A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внутрішньо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переміщеної</w:t>
      </w:r>
      <w:proofErr w:type="spellEnd"/>
      <w:r w:rsidRPr="006C542C">
        <w:rPr>
          <w:color w:val="303030"/>
          <w:sz w:val="28"/>
          <w:szCs w:val="28"/>
        </w:rPr>
        <w:t xml:space="preserve"> особи, яка </w:t>
      </w:r>
      <w:proofErr w:type="spellStart"/>
      <w:r w:rsidRPr="006C542C">
        <w:rPr>
          <w:color w:val="303030"/>
          <w:sz w:val="28"/>
          <w:szCs w:val="28"/>
        </w:rPr>
        <w:t>фактично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проживає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місті</w:t>
      </w:r>
      <w:proofErr w:type="spellEnd"/>
      <w:r w:rsidRPr="006C542C">
        <w:rPr>
          <w:color w:val="303030"/>
          <w:sz w:val="28"/>
          <w:szCs w:val="28"/>
        </w:rPr>
        <w:t> </w:t>
      </w:r>
      <w:proofErr w:type="spellStart"/>
      <w:r w:rsidRPr="006C542C">
        <w:rPr>
          <w:color w:val="303030"/>
          <w:sz w:val="28"/>
          <w:szCs w:val="28"/>
        </w:rPr>
        <w:t>Миколаєві</w:t>
      </w:r>
      <w:proofErr w:type="spellEnd"/>
      <w:r w:rsidRPr="006C542C">
        <w:rPr>
          <w:color w:val="303030"/>
          <w:sz w:val="28"/>
          <w:szCs w:val="28"/>
        </w:rPr>
        <w:t xml:space="preserve"> (за потреби);</w:t>
      </w:r>
    </w:p>
    <w:p w14:paraId="51E5C945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відкриття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банківського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рахунку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77672E8F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2.2.4. </w:t>
      </w:r>
      <w:proofErr w:type="spellStart"/>
      <w:r w:rsidRPr="006C542C">
        <w:rPr>
          <w:color w:val="303030"/>
          <w:sz w:val="28"/>
          <w:szCs w:val="28"/>
        </w:rPr>
        <w:t>Збір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документів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здійснюють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5878E3">
        <w:rPr>
          <w:sz w:val="28"/>
          <w:szCs w:val="28"/>
        </w:rPr>
        <w:t>районні</w:t>
      </w:r>
      <w:proofErr w:type="spellEnd"/>
      <w:r w:rsidRPr="005878E3">
        <w:rPr>
          <w:sz w:val="28"/>
          <w:szCs w:val="28"/>
        </w:rPr>
        <w:t xml:space="preserve"> </w:t>
      </w:r>
      <w:proofErr w:type="spellStart"/>
      <w:r w:rsidRPr="005878E3">
        <w:rPr>
          <w:sz w:val="28"/>
          <w:szCs w:val="28"/>
        </w:rPr>
        <w:t>управління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4C7223A0" w14:textId="1D4E28AC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2.2.5. </w:t>
      </w:r>
      <w:proofErr w:type="spellStart"/>
      <w:r w:rsidRPr="006C542C">
        <w:rPr>
          <w:color w:val="303030"/>
          <w:sz w:val="28"/>
          <w:szCs w:val="28"/>
        </w:rPr>
        <w:t>Розмір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особам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внаслідок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війни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країн</w:t>
      </w:r>
      <w:proofErr w:type="spellEnd"/>
      <w:r w:rsidRPr="006C542C">
        <w:rPr>
          <w:color w:val="303030"/>
          <w:sz w:val="28"/>
          <w:szCs w:val="28"/>
        </w:rPr>
        <w:t xml:space="preserve">, особам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з числа </w:t>
      </w:r>
      <w:proofErr w:type="spellStart"/>
      <w:r w:rsidRPr="006C542C">
        <w:rPr>
          <w:color w:val="303030"/>
          <w:sz w:val="28"/>
          <w:szCs w:val="28"/>
        </w:rPr>
        <w:t>Захисників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Захисниць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, особам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внаслідок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поранень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чи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ушкоджень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здоров’я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одержаних</w:t>
      </w:r>
      <w:proofErr w:type="spellEnd"/>
      <w:r w:rsidRPr="006C542C">
        <w:rPr>
          <w:color w:val="303030"/>
          <w:sz w:val="28"/>
          <w:szCs w:val="28"/>
        </w:rPr>
        <w:t> </w:t>
      </w:r>
      <w:proofErr w:type="spellStart"/>
      <w:r w:rsidRPr="006C542C">
        <w:rPr>
          <w:color w:val="303030"/>
          <w:sz w:val="28"/>
          <w:szCs w:val="28"/>
        </w:rPr>
        <w:t>від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вибухових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речов</w:t>
      </w:r>
      <w:r w:rsidR="00DB4F0A">
        <w:rPr>
          <w:color w:val="303030"/>
          <w:sz w:val="28"/>
          <w:szCs w:val="28"/>
          <w:lang w:val="uk-UA"/>
        </w:rPr>
        <w:t>ин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боєприпасів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військового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озброєння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антитерористичної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операції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здійснення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національної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і оборони, </w:t>
      </w:r>
      <w:proofErr w:type="spellStart"/>
      <w:r w:rsidRPr="006C542C">
        <w:rPr>
          <w:color w:val="303030"/>
          <w:sz w:val="28"/>
          <w:szCs w:val="28"/>
        </w:rPr>
        <w:t>відсічі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стримування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збройної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Донецькій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Луганській</w:t>
      </w:r>
      <w:proofErr w:type="spellEnd"/>
      <w:r w:rsidRPr="006C542C">
        <w:rPr>
          <w:color w:val="303030"/>
          <w:sz w:val="28"/>
          <w:szCs w:val="28"/>
        </w:rPr>
        <w:t xml:space="preserve"> областях до </w:t>
      </w:r>
      <w:r w:rsidR="00A958D1">
        <w:rPr>
          <w:color w:val="303030"/>
          <w:sz w:val="28"/>
          <w:szCs w:val="28"/>
          <w:lang w:val="uk-UA"/>
        </w:rPr>
        <w:t>0</w:t>
      </w:r>
      <w:r w:rsidRPr="006C542C">
        <w:rPr>
          <w:color w:val="303030"/>
          <w:sz w:val="28"/>
          <w:szCs w:val="28"/>
        </w:rPr>
        <w:t xml:space="preserve">1  грудня 2014 року, з </w:t>
      </w:r>
      <w:r w:rsidR="00A958D1">
        <w:rPr>
          <w:color w:val="303030"/>
          <w:sz w:val="28"/>
          <w:szCs w:val="28"/>
          <w:lang w:val="uk-UA"/>
        </w:rPr>
        <w:t>0</w:t>
      </w:r>
      <w:r w:rsidRPr="006C542C">
        <w:rPr>
          <w:color w:val="303030"/>
          <w:sz w:val="28"/>
          <w:szCs w:val="28"/>
        </w:rPr>
        <w:t xml:space="preserve">1 грудня 2014 року до 24 лютого 2022 року –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антитерористичної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операції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здійснення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національної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і оборони, </w:t>
      </w:r>
      <w:proofErr w:type="spellStart"/>
      <w:r w:rsidRPr="006C542C">
        <w:rPr>
          <w:color w:val="303030"/>
          <w:sz w:val="28"/>
          <w:szCs w:val="28"/>
        </w:rPr>
        <w:t>відсічі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стримування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збройної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Донецькій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Луганській</w:t>
      </w:r>
      <w:proofErr w:type="spellEnd"/>
      <w:r w:rsidRPr="006C542C">
        <w:rPr>
          <w:color w:val="303030"/>
          <w:sz w:val="28"/>
          <w:szCs w:val="28"/>
        </w:rPr>
        <w:t xml:space="preserve"> областях, де </w:t>
      </w:r>
      <w:proofErr w:type="spellStart"/>
      <w:r w:rsidRPr="006C542C">
        <w:rPr>
          <w:color w:val="303030"/>
          <w:sz w:val="28"/>
          <w:szCs w:val="28"/>
        </w:rPr>
        <w:t>органи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державної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влади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здійснюють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повноваження</w:t>
      </w:r>
      <w:proofErr w:type="spellEnd"/>
      <w:r w:rsidRPr="006C542C">
        <w:rPr>
          <w:color w:val="303030"/>
          <w:sz w:val="28"/>
          <w:szCs w:val="28"/>
        </w:rPr>
        <w:t xml:space="preserve">, та в </w:t>
      </w:r>
      <w:proofErr w:type="spellStart"/>
      <w:r w:rsidRPr="006C542C">
        <w:rPr>
          <w:color w:val="303030"/>
          <w:sz w:val="28"/>
          <w:szCs w:val="28"/>
        </w:rPr>
        <w:t>населених</w:t>
      </w:r>
      <w:proofErr w:type="spellEnd"/>
      <w:r w:rsidRPr="006C542C">
        <w:rPr>
          <w:color w:val="303030"/>
          <w:sz w:val="28"/>
          <w:szCs w:val="28"/>
        </w:rPr>
        <w:t xml:space="preserve"> пунктах, </w:t>
      </w:r>
      <w:proofErr w:type="spellStart"/>
      <w:r w:rsidRPr="006C542C">
        <w:rPr>
          <w:color w:val="303030"/>
          <w:sz w:val="28"/>
          <w:szCs w:val="28"/>
        </w:rPr>
        <w:t>розташованих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лінії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зіткнення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під</w:t>
      </w:r>
      <w:proofErr w:type="spellEnd"/>
      <w:r w:rsidRPr="006C542C">
        <w:rPr>
          <w:color w:val="303030"/>
          <w:sz w:val="28"/>
          <w:szCs w:val="28"/>
        </w:rPr>
        <w:t xml:space="preserve"> час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антитерористичної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операції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здійснення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національної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і оборони, </w:t>
      </w:r>
      <w:proofErr w:type="spellStart"/>
      <w:r w:rsidRPr="006C542C">
        <w:rPr>
          <w:color w:val="303030"/>
          <w:sz w:val="28"/>
          <w:szCs w:val="28"/>
        </w:rPr>
        <w:t>відсічі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стримування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збройної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Донецькій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Луганській</w:t>
      </w:r>
      <w:proofErr w:type="spellEnd"/>
      <w:r w:rsidRPr="006C542C">
        <w:rPr>
          <w:color w:val="303030"/>
          <w:sz w:val="28"/>
          <w:szCs w:val="28"/>
        </w:rPr>
        <w:t xml:space="preserve"> областях, з 24 лютого 2022 року –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необхідних</w:t>
      </w:r>
      <w:proofErr w:type="spellEnd"/>
      <w:r w:rsidRPr="006C542C">
        <w:rPr>
          <w:color w:val="303030"/>
          <w:sz w:val="28"/>
          <w:szCs w:val="28"/>
        </w:rPr>
        <w:t xml:space="preserve"> для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оборони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захисту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населення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інтересів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держави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зв’язку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військовою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агресією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проти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>, </w:t>
      </w:r>
      <w:proofErr w:type="spellStart"/>
      <w:r w:rsidRPr="006C542C">
        <w:rPr>
          <w:color w:val="303030"/>
          <w:sz w:val="28"/>
          <w:szCs w:val="28"/>
        </w:rPr>
        <w:t>затверджується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щорічно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під</w:t>
      </w:r>
      <w:proofErr w:type="spellEnd"/>
      <w:r w:rsidRPr="006C542C">
        <w:rPr>
          <w:color w:val="303030"/>
          <w:sz w:val="28"/>
          <w:szCs w:val="28"/>
        </w:rPr>
        <w:t xml:space="preserve"> час </w:t>
      </w:r>
      <w:proofErr w:type="spellStart"/>
      <w:r w:rsidRPr="006C542C">
        <w:rPr>
          <w:color w:val="303030"/>
          <w:sz w:val="28"/>
          <w:szCs w:val="28"/>
        </w:rPr>
        <w:t>формування</w:t>
      </w:r>
      <w:proofErr w:type="spellEnd"/>
      <w:r w:rsidRPr="006C542C">
        <w:rPr>
          <w:color w:val="303030"/>
          <w:sz w:val="28"/>
          <w:szCs w:val="28"/>
        </w:rPr>
        <w:t xml:space="preserve"> бюджету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територіальної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наступний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бюджетний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рік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51CD9EBF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2.3. </w:t>
      </w:r>
      <w:proofErr w:type="spellStart"/>
      <w:r w:rsidRPr="006C542C">
        <w:rPr>
          <w:color w:val="303030"/>
          <w:sz w:val="28"/>
          <w:szCs w:val="28"/>
        </w:rPr>
        <w:t>Щоквартальна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сім’ям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загиблих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померлих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ветеранів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війни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брали участь у </w:t>
      </w:r>
      <w:proofErr w:type="spellStart"/>
      <w:r w:rsidRPr="006C542C">
        <w:rPr>
          <w:color w:val="303030"/>
          <w:sz w:val="28"/>
          <w:szCs w:val="28"/>
        </w:rPr>
        <w:t>бойових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діях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країн</w:t>
      </w:r>
      <w:proofErr w:type="spellEnd"/>
      <w:r w:rsidRPr="006C542C">
        <w:rPr>
          <w:color w:val="303030"/>
          <w:sz w:val="28"/>
          <w:szCs w:val="28"/>
        </w:rPr>
        <w:t xml:space="preserve">, членам </w:t>
      </w:r>
      <w:proofErr w:type="spellStart"/>
      <w:r w:rsidRPr="006C542C">
        <w:rPr>
          <w:color w:val="303030"/>
          <w:sz w:val="28"/>
          <w:szCs w:val="28"/>
        </w:rPr>
        <w:t>сімей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загиблих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померлих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Захисників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Захисниць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, членам </w:t>
      </w:r>
      <w:proofErr w:type="spellStart"/>
      <w:r w:rsidRPr="006C542C">
        <w:rPr>
          <w:color w:val="303030"/>
          <w:sz w:val="28"/>
          <w:szCs w:val="28"/>
        </w:rPr>
        <w:t>сімей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Героїв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Небесної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Сотні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584FD542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lastRenderedPageBreak/>
        <w:t>2.3.1. </w:t>
      </w:r>
      <w:proofErr w:type="spellStart"/>
      <w:r w:rsidRPr="006C542C">
        <w:rPr>
          <w:color w:val="303030"/>
          <w:sz w:val="28"/>
          <w:szCs w:val="28"/>
        </w:rPr>
        <w:t>Щоквартальна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сім’ям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загиблих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померлих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ветеранів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війни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брали участь у </w:t>
      </w:r>
      <w:proofErr w:type="spellStart"/>
      <w:r w:rsidRPr="006C542C">
        <w:rPr>
          <w:color w:val="303030"/>
          <w:sz w:val="28"/>
          <w:szCs w:val="28"/>
        </w:rPr>
        <w:t>бойових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діях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країн</w:t>
      </w:r>
      <w:proofErr w:type="spellEnd"/>
      <w:r w:rsidRPr="006C542C">
        <w:rPr>
          <w:color w:val="303030"/>
          <w:sz w:val="28"/>
          <w:szCs w:val="28"/>
        </w:rPr>
        <w:t xml:space="preserve">, членам </w:t>
      </w:r>
      <w:proofErr w:type="spellStart"/>
      <w:r w:rsidRPr="006C542C">
        <w:rPr>
          <w:color w:val="303030"/>
          <w:sz w:val="28"/>
          <w:szCs w:val="28"/>
        </w:rPr>
        <w:t>сімей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загиблих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померлих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Захисників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Захисниць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, членам </w:t>
      </w:r>
      <w:proofErr w:type="spellStart"/>
      <w:r w:rsidRPr="006C542C">
        <w:rPr>
          <w:color w:val="303030"/>
          <w:sz w:val="28"/>
          <w:szCs w:val="28"/>
        </w:rPr>
        <w:t>сімей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Героїв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Небесної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Сотні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виплачується</w:t>
      </w:r>
      <w:proofErr w:type="spellEnd"/>
      <w:r w:rsidRPr="006C542C">
        <w:rPr>
          <w:color w:val="303030"/>
          <w:sz w:val="28"/>
          <w:szCs w:val="28"/>
        </w:rPr>
        <w:t xml:space="preserve"> через </w:t>
      </w:r>
      <w:proofErr w:type="spellStart"/>
      <w:r w:rsidRPr="006C542C">
        <w:rPr>
          <w:color w:val="303030"/>
          <w:sz w:val="28"/>
          <w:szCs w:val="28"/>
        </w:rPr>
        <w:t>банківські</w:t>
      </w:r>
      <w:proofErr w:type="spellEnd"/>
      <w:r w:rsidRPr="006C542C">
        <w:rPr>
          <w:color w:val="303030"/>
          <w:sz w:val="28"/>
          <w:szCs w:val="28"/>
        </w:rPr>
        <w:t xml:space="preserve"> установи шляхом </w:t>
      </w:r>
      <w:proofErr w:type="spellStart"/>
      <w:r w:rsidRPr="006C542C">
        <w:rPr>
          <w:color w:val="303030"/>
          <w:sz w:val="28"/>
          <w:szCs w:val="28"/>
        </w:rPr>
        <w:t>перерахування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коштів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особовий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рахунок</w:t>
      </w:r>
      <w:proofErr w:type="spellEnd"/>
      <w:r w:rsidRPr="006C542C">
        <w:rPr>
          <w:color w:val="303030"/>
          <w:sz w:val="28"/>
          <w:szCs w:val="28"/>
        </w:rPr>
        <w:t xml:space="preserve"> одного з </w:t>
      </w:r>
      <w:proofErr w:type="spellStart"/>
      <w:r w:rsidRPr="006C542C">
        <w:rPr>
          <w:color w:val="303030"/>
          <w:sz w:val="28"/>
          <w:szCs w:val="28"/>
        </w:rPr>
        <w:t>членів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загиблого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померлого</w:t>
      </w:r>
      <w:proofErr w:type="spellEnd"/>
      <w:r w:rsidRPr="006C542C">
        <w:rPr>
          <w:color w:val="303030"/>
          <w:sz w:val="28"/>
          <w:szCs w:val="28"/>
        </w:rPr>
        <w:t xml:space="preserve">) – </w:t>
      </w:r>
      <w:proofErr w:type="spellStart"/>
      <w:r w:rsidRPr="006C542C">
        <w:rPr>
          <w:color w:val="303030"/>
          <w:sz w:val="28"/>
          <w:szCs w:val="28"/>
        </w:rPr>
        <w:t>дружині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чоловіку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одному з </w:t>
      </w:r>
      <w:proofErr w:type="spellStart"/>
      <w:r w:rsidRPr="006C542C">
        <w:rPr>
          <w:color w:val="303030"/>
          <w:sz w:val="28"/>
          <w:szCs w:val="28"/>
        </w:rPr>
        <w:t>батьків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матері</w:t>
      </w:r>
      <w:proofErr w:type="spellEnd"/>
      <w:r w:rsidRPr="006C542C">
        <w:rPr>
          <w:color w:val="303030"/>
          <w:sz w:val="28"/>
          <w:szCs w:val="28"/>
        </w:rPr>
        <w:t xml:space="preserve">, батьку), </w:t>
      </w:r>
      <w:proofErr w:type="spellStart"/>
      <w:r w:rsidRPr="006C542C">
        <w:rPr>
          <w:color w:val="303030"/>
          <w:sz w:val="28"/>
          <w:szCs w:val="28"/>
        </w:rPr>
        <w:t>якщо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загиблий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померлий</w:t>
      </w:r>
      <w:proofErr w:type="spellEnd"/>
      <w:r w:rsidRPr="006C542C">
        <w:rPr>
          <w:color w:val="303030"/>
          <w:sz w:val="28"/>
          <w:szCs w:val="28"/>
        </w:rPr>
        <w:t xml:space="preserve">) не </w:t>
      </w:r>
      <w:proofErr w:type="spellStart"/>
      <w:r w:rsidRPr="006C542C">
        <w:rPr>
          <w:color w:val="303030"/>
          <w:sz w:val="28"/>
          <w:szCs w:val="28"/>
        </w:rPr>
        <w:t>перебував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шлюбі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09B536F2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2.3.2. </w:t>
      </w:r>
      <w:proofErr w:type="spellStart"/>
      <w:r w:rsidRPr="006C542C">
        <w:rPr>
          <w:color w:val="303030"/>
          <w:sz w:val="28"/>
          <w:szCs w:val="28"/>
        </w:rPr>
        <w:t>Щоквартальна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надається</w:t>
      </w:r>
      <w:proofErr w:type="spellEnd"/>
      <w:r w:rsidRPr="006C542C">
        <w:rPr>
          <w:color w:val="303030"/>
          <w:sz w:val="28"/>
          <w:szCs w:val="28"/>
        </w:rPr>
        <w:t xml:space="preserve"> за </w:t>
      </w:r>
      <w:proofErr w:type="spellStart"/>
      <w:r w:rsidRPr="006C542C">
        <w:rPr>
          <w:color w:val="303030"/>
          <w:sz w:val="28"/>
          <w:szCs w:val="28"/>
        </w:rPr>
        <w:t>заявою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отримувача</w:t>
      </w:r>
      <w:proofErr w:type="spellEnd"/>
      <w:r w:rsidRPr="006C542C">
        <w:rPr>
          <w:color w:val="303030"/>
          <w:sz w:val="28"/>
          <w:szCs w:val="28"/>
        </w:rPr>
        <w:t xml:space="preserve">, до </w:t>
      </w:r>
      <w:proofErr w:type="spellStart"/>
      <w:r w:rsidRPr="006C542C">
        <w:rPr>
          <w:color w:val="303030"/>
          <w:sz w:val="28"/>
          <w:szCs w:val="28"/>
        </w:rPr>
        <w:t>якої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додаються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оригінали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копії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документів</w:t>
      </w:r>
      <w:proofErr w:type="spellEnd"/>
      <w:r w:rsidRPr="006C542C">
        <w:rPr>
          <w:color w:val="303030"/>
          <w:sz w:val="28"/>
          <w:szCs w:val="28"/>
        </w:rPr>
        <w:t>:</w:t>
      </w:r>
    </w:p>
    <w:p w14:paraId="08099FF5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 xml:space="preserve">- паспорт </w:t>
      </w:r>
      <w:proofErr w:type="spellStart"/>
      <w:r w:rsidRPr="006C542C">
        <w:rPr>
          <w:color w:val="303030"/>
          <w:sz w:val="28"/>
          <w:szCs w:val="28"/>
        </w:rPr>
        <w:t>громадянина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іншого</w:t>
      </w:r>
      <w:proofErr w:type="spellEnd"/>
      <w:r w:rsidRPr="006C542C">
        <w:rPr>
          <w:color w:val="303030"/>
          <w:sz w:val="28"/>
          <w:szCs w:val="28"/>
        </w:rPr>
        <w:t xml:space="preserve"> документа, </w:t>
      </w:r>
      <w:proofErr w:type="spellStart"/>
      <w:r w:rsidRPr="006C542C">
        <w:rPr>
          <w:color w:val="303030"/>
          <w:sz w:val="28"/>
          <w:szCs w:val="28"/>
        </w:rPr>
        <w:t>що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посвідчує</w:t>
      </w:r>
      <w:proofErr w:type="spellEnd"/>
      <w:r w:rsidRPr="006C542C">
        <w:rPr>
          <w:color w:val="303030"/>
          <w:sz w:val="28"/>
          <w:szCs w:val="28"/>
        </w:rPr>
        <w:t xml:space="preserve"> особу;</w:t>
      </w:r>
    </w:p>
    <w:p w14:paraId="744A3CC3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реєстраційний</w:t>
      </w:r>
      <w:proofErr w:type="spellEnd"/>
      <w:r w:rsidRPr="006C542C">
        <w:rPr>
          <w:color w:val="303030"/>
          <w:sz w:val="28"/>
          <w:szCs w:val="28"/>
        </w:rPr>
        <w:t xml:space="preserve"> номер </w:t>
      </w:r>
      <w:proofErr w:type="spellStart"/>
      <w:r w:rsidRPr="006C542C">
        <w:rPr>
          <w:color w:val="303030"/>
          <w:sz w:val="28"/>
          <w:szCs w:val="28"/>
        </w:rPr>
        <w:t>облікової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картки</w:t>
      </w:r>
      <w:proofErr w:type="spellEnd"/>
      <w:r w:rsidRPr="006C542C">
        <w:rPr>
          <w:color w:val="303030"/>
          <w:sz w:val="28"/>
          <w:szCs w:val="28"/>
        </w:rPr>
        <w:t xml:space="preserve"> платника </w:t>
      </w:r>
      <w:proofErr w:type="spellStart"/>
      <w:r w:rsidRPr="006C542C">
        <w:rPr>
          <w:color w:val="303030"/>
          <w:sz w:val="28"/>
          <w:szCs w:val="28"/>
        </w:rPr>
        <w:t>податків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серія</w:t>
      </w:r>
      <w:proofErr w:type="spellEnd"/>
      <w:r w:rsidRPr="006C542C">
        <w:rPr>
          <w:color w:val="303030"/>
          <w:sz w:val="28"/>
          <w:szCs w:val="28"/>
        </w:rPr>
        <w:t xml:space="preserve"> та номер паспорта (для </w:t>
      </w:r>
      <w:proofErr w:type="spellStart"/>
      <w:r w:rsidRPr="006C542C">
        <w:rPr>
          <w:color w:val="303030"/>
          <w:sz w:val="28"/>
          <w:szCs w:val="28"/>
        </w:rPr>
        <w:t>фізичних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осіб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через </w:t>
      </w:r>
      <w:proofErr w:type="spellStart"/>
      <w:r w:rsidRPr="006C542C">
        <w:rPr>
          <w:color w:val="303030"/>
          <w:sz w:val="28"/>
          <w:szCs w:val="28"/>
        </w:rPr>
        <w:t>свої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релігійні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переконання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відмовляються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прийняття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реєстраційного</w:t>
      </w:r>
      <w:proofErr w:type="spellEnd"/>
      <w:r w:rsidRPr="006C542C">
        <w:rPr>
          <w:color w:val="303030"/>
          <w:sz w:val="28"/>
          <w:szCs w:val="28"/>
        </w:rPr>
        <w:t xml:space="preserve"> номера </w:t>
      </w:r>
      <w:proofErr w:type="spellStart"/>
      <w:r w:rsidRPr="006C542C">
        <w:rPr>
          <w:color w:val="303030"/>
          <w:sz w:val="28"/>
          <w:szCs w:val="28"/>
        </w:rPr>
        <w:t>облікової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картки</w:t>
      </w:r>
      <w:proofErr w:type="spellEnd"/>
      <w:r w:rsidRPr="006C542C">
        <w:rPr>
          <w:color w:val="303030"/>
          <w:sz w:val="28"/>
          <w:szCs w:val="28"/>
        </w:rPr>
        <w:t xml:space="preserve"> платника </w:t>
      </w:r>
      <w:proofErr w:type="spellStart"/>
      <w:r w:rsidRPr="006C542C">
        <w:rPr>
          <w:color w:val="303030"/>
          <w:sz w:val="28"/>
          <w:szCs w:val="28"/>
        </w:rPr>
        <w:t>податків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офіційно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повідомили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це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відповідний</w:t>
      </w:r>
      <w:proofErr w:type="spellEnd"/>
      <w:r w:rsidRPr="006C542C">
        <w:rPr>
          <w:color w:val="303030"/>
          <w:sz w:val="28"/>
          <w:szCs w:val="28"/>
        </w:rPr>
        <w:t xml:space="preserve"> орган </w:t>
      </w:r>
      <w:proofErr w:type="spellStart"/>
      <w:r w:rsidRPr="006C542C">
        <w:rPr>
          <w:color w:val="303030"/>
          <w:sz w:val="28"/>
          <w:szCs w:val="28"/>
        </w:rPr>
        <w:t>державної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податкової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служби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мають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відмітку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паспорті</w:t>
      </w:r>
      <w:proofErr w:type="spellEnd"/>
      <w:r w:rsidRPr="006C542C">
        <w:rPr>
          <w:color w:val="303030"/>
          <w:sz w:val="28"/>
          <w:szCs w:val="28"/>
        </w:rPr>
        <w:t>);</w:t>
      </w:r>
    </w:p>
    <w:p w14:paraId="5F09FEF9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посвідчення</w:t>
      </w:r>
      <w:proofErr w:type="spellEnd"/>
      <w:r w:rsidRPr="006C542C">
        <w:rPr>
          <w:color w:val="303030"/>
          <w:sz w:val="28"/>
          <w:szCs w:val="28"/>
        </w:rPr>
        <w:t xml:space="preserve"> члена </w:t>
      </w:r>
      <w:proofErr w:type="spellStart"/>
      <w:r w:rsidRPr="006C542C">
        <w:rPr>
          <w:color w:val="303030"/>
          <w:sz w:val="28"/>
          <w:szCs w:val="28"/>
        </w:rPr>
        <w:t>сім’ї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загиблого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померлого</w:t>
      </w:r>
      <w:proofErr w:type="spellEnd"/>
      <w:r w:rsidRPr="006C542C">
        <w:rPr>
          <w:color w:val="303030"/>
          <w:sz w:val="28"/>
          <w:szCs w:val="28"/>
        </w:rPr>
        <w:t xml:space="preserve">) ветерана </w:t>
      </w:r>
      <w:proofErr w:type="spellStart"/>
      <w:r w:rsidRPr="006C542C">
        <w:rPr>
          <w:color w:val="303030"/>
          <w:sz w:val="28"/>
          <w:szCs w:val="28"/>
        </w:rPr>
        <w:t>війни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члена </w:t>
      </w:r>
      <w:proofErr w:type="spellStart"/>
      <w:r w:rsidRPr="006C542C">
        <w:rPr>
          <w:color w:val="303030"/>
          <w:sz w:val="28"/>
          <w:szCs w:val="28"/>
        </w:rPr>
        <w:t>сім’ї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загиблого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померлого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Захисника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чи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Захисниці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1D87734C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, яка </w:t>
      </w:r>
      <w:proofErr w:type="spellStart"/>
      <w:r w:rsidRPr="006C542C">
        <w:rPr>
          <w:color w:val="303030"/>
          <w:sz w:val="28"/>
          <w:szCs w:val="28"/>
        </w:rPr>
        <w:t>підтверджує</w:t>
      </w:r>
      <w:proofErr w:type="spellEnd"/>
      <w:r w:rsidRPr="006C542C">
        <w:rPr>
          <w:color w:val="303030"/>
          <w:sz w:val="28"/>
          <w:szCs w:val="28"/>
        </w:rPr>
        <w:t xml:space="preserve"> участь </w:t>
      </w:r>
      <w:proofErr w:type="spellStart"/>
      <w:r w:rsidRPr="006C542C">
        <w:rPr>
          <w:color w:val="303030"/>
          <w:sz w:val="28"/>
          <w:szCs w:val="28"/>
        </w:rPr>
        <w:t>загиблого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померлого</w:t>
      </w:r>
      <w:proofErr w:type="spellEnd"/>
      <w:r w:rsidRPr="006C542C">
        <w:rPr>
          <w:color w:val="303030"/>
          <w:sz w:val="28"/>
          <w:szCs w:val="28"/>
        </w:rPr>
        <w:t xml:space="preserve">) у </w:t>
      </w:r>
      <w:proofErr w:type="spellStart"/>
      <w:r w:rsidRPr="006C542C">
        <w:rPr>
          <w:color w:val="303030"/>
          <w:sz w:val="28"/>
          <w:szCs w:val="28"/>
        </w:rPr>
        <w:t>бойових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діях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країн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705EE01B" w14:textId="7760C36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 за </w:t>
      </w:r>
      <w:proofErr w:type="spellStart"/>
      <w:r w:rsidRPr="006C542C">
        <w:rPr>
          <w:color w:val="303030"/>
          <w:sz w:val="28"/>
          <w:szCs w:val="28"/>
        </w:rPr>
        <w:t>встановленою</w:t>
      </w:r>
      <w:proofErr w:type="spellEnd"/>
      <w:r w:rsidRPr="006C542C">
        <w:rPr>
          <w:color w:val="303030"/>
          <w:sz w:val="28"/>
          <w:szCs w:val="28"/>
        </w:rPr>
        <w:t xml:space="preserve"> формою про </w:t>
      </w:r>
      <w:proofErr w:type="spellStart"/>
      <w:r w:rsidRPr="006C542C">
        <w:rPr>
          <w:color w:val="303030"/>
          <w:sz w:val="28"/>
          <w:szCs w:val="28"/>
        </w:rPr>
        <w:t>безпосередню</w:t>
      </w:r>
      <w:proofErr w:type="spellEnd"/>
      <w:r w:rsidRPr="006C542C">
        <w:rPr>
          <w:color w:val="303030"/>
          <w:sz w:val="28"/>
          <w:szCs w:val="28"/>
        </w:rPr>
        <w:t xml:space="preserve"> участь в </w:t>
      </w:r>
      <w:proofErr w:type="spellStart"/>
      <w:r w:rsidRPr="006C542C">
        <w:rPr>
          <w:color w:val="303030"/>
          <w:sz w:val="28"/>
          <w:szCs w:val="28"/>
        </w:rPr>
        <w:t>антитерористичній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операції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здійсненні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національної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і оборони, </w:t>
      </w:r>
      <w:proofErr w:type="spellStart"/>
      <w:r w:rsidRPr="006C542C">
        <w:rPr>
          <w:color w:val="303030"/>
          <w:sz w:val="28"/>
          <w:szCs w:val="28"/>
        </w:rPr>
        <w:t>відсічі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стримування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збройної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в </w:t>
      </w:r>
      <w:proofErr w:type="spellStart"/>
      <w:r w:rsidRPr="006C542C">
        <w:rPr>
          <w:color w:val="303030"/>
          <w:sz w:val="28"/>
          <w:szCs w:val="28"/>
        </w:rPr>
        <w:t>Донецькій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Луганській</w:t>
      </w:r>
      <w:proofErr w:type="spellEnd"/>
      <w:r w:rsidRPr="006C542C">
        <w:rPr>
          <w:color w:val="303030"/>
          <w:sz w:val="28"/>
          <w:szCs w:val="28"/>
        </w:rPr>
        <w:t xml:space="preserve"> областях, </w:t>
      </w:r>
      <w:proofErr w:type="spellStart"/>
      <w:r w:rsidRPr="006C542C">
        <w:rPr>
          <w:color w:val="303030"/>
          <w:sz w:val="28"/>
          <w:szCs w:val="28"/>
        </w:rPr>
        <w:t>забезпеченні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їх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, у заходах, </w:t>
      </w:r>
      <w:proofErr w:type="spellStart"/>
      <w:r w:rsidRPr="006C542C">
        <w:rPr>
          <w:color w:val="303030"/>
          <w:sz w:val="28"/>
          <w:szCs w:val="28"/>
        </w:rPr>
        <w:t>необхідних</w:t>
      </w:r>
      <w:proofErr w:type="spellEnd"/>
      <w:r w:rsidRPr="006C542C">
        <w:rPr>
          <w:color w:val="303030"/>
          <w:sz w:val="28"/>
          <w:szCs w:val="28"/>
        </w:rPr>
        <w:t xml:space="preserve"> для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оборони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захисту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населення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інтересів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держави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зв’язку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військовою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агресією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проти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– для </w:t>
      </w:r>
      <w:proofErr w:type="spellStart"/>
      <w:r w:rsidRPr="006C542C">
        <w:rPr>
          <w:color w:val="303030"/>
          <w:sz w:val="28"/>
          <w:szCs w:val="28"/>
        </w:rPr>
        <w:t>осіб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яким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встановлено</w:t>
      </w:r>
      <w:proofErr w:type="spellEnd"/>
      <w:r w:rsidRPr="006C542C">
        <w:rPr>
          <w:color w:val="303030"/>
          <w:sz w:val="28"/>
          <w:szCs w:val="28"/>
        </w:rPr>
        <w:t xml:space="preserve"> статус </w:t>
      </w:r>
      <w:proofErr w:type="spellStart"/>
      <w:r w:rsidRPr="006C542C">
        <w:rPr>
          <w:color w:val="303030"/>
          <w:sz w:val="28"/>
          <w:szCs w:val="28"/>
        </w:rPr>
        <w:t>відповідно</w:t>
      </w:r>
      <w:proofErr w:type="spellEnd"/>
      <w:r w:rsidRPr="006C542C">
        <w:rPr>
          <w:color w:val="303030"/>
          <w:sz w:val="28"/>
          <w:szCs w:val="28"/>
        </w:rPr>
        <w:t xml:space="preserve"> до </w:t>
      </w:r>
      <w:proofErr w:type="spellStart"/>
      <w:r w:rsidRPr="006C542C">
        <w:rPr>
          <w:color w:val="303030"/>
          <w:sz w:val="28"/>
          <w:szCs w:val="28"/>
        </w:rPr>
        <w:t>статті</w:t>
      </w:r>
      <w:proofErr w:type="spellEnd"/>
      <w:r w:rsidRPr="006C542C">
        <w:rPr>
          <w:color w:val="303030"/>
          <w:sz w:val="28"/>
          <w:szCs w:val="28"/>
        </w:rPr>
        <w:t xml:space="preserve"> 10</w:t>
      </w:r>
      <w:r w:rsidR="00EA05B4" w:rsidRPr="00EA05B4">
        <w:rPr>
          <w:color w:val="303030"/>
          <w:sz w:val="28"/>
          <w:szCs w:val="28"/>
        </w:rPr>
        <w:t>-1</w:t>
      </w:r>
      <w:r w:rsidRPr="006C542C">
        <w:rPr>
          <w:color w:val="303030"/>
          <w:sz w:val="28"/>
          <w:szCs w:val="28"/>
        </w:rPr>
        <w:t xml:space="preserve"> Закону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«Про статус </w:t>
      </w:r>
      <w:proofErr w:type="spellStart"/>
      <w:r w:rsidRPr="006C542C">
        <w:rPr>
          <w:color w:val="303030"/>
          <w:sz w:val="28"/>
          <w:szCs w:val="28"/>
        </w:rPr>
        <w:t>ветеранів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війни</w:t>
      </w:r>
      <w:proofErr w:type="spellEnd"/>
      <w:r w:rsidRPr="006C542C">
        <w:rPr>
          <w:color w:val="303030"/>
          <w:sz w:val="28"/>
          <w:szCs w:val="28"/>
        </w:rPr>
        <w:t>»;</w:t>
      </w:r>
    </w:p>
    <w:p w14:paraId="02C8602D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свідоцтво</w:t>
      </w:r>
      <w:proofErr w:type="spellEnd"/>
      <w:r w:rsidRPr="006C542C">
        <w:rPr>
          <w:color w:val="303030"/>
          <w:sz w:val="28"/>
          <w:szCs w:val="28"/>
        </w:rPr>
        <w:t xml:space="preserve"> про смерть </w:t>
      </w:r>
      <w:proofErr w:type="spellStart"/>
      <w:r w:rsidRPr="006C542C">
        <w:rPr>
          <w:color w:val="303030"/>
          <w:sz w:val="28"/>
          <w:szCs w:val="28"/>
        </w:rPr>
        <w:t>загиблого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померлого</w:t>
      </w:r>
      <w:proofErr w:type="spellEnd"/>
      <w:r w:rsidRPr="006C542C">
        <w:rPr>
          <w:color w:val="303030"/>
          <w:sz w:val="28"/>
          <w:szCs w:val="28"/>
        </w:rPr>
        <w:t>);</w:t>
      </w:r>
    </w:p>
    <w:p w14:paraId="5C1E5545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 xml:space="preserve">- документ, </w:t>
      </w:r>
      <w:proofErr w:type="spellStart"/>
      <w:r w:rsidRPr="006C542C">
        <w:rPr>
          <w:color w:val="303030"/>
          <w:sz w:val="28"/>
          <w:szCs w:val="28"/>
        </w:rPr>
        <w:t>що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підтверджує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родинний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зв’язок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загиблим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померлим</w:t>
      </w:r>
      <w:proofErr w:type="spellEnd"/>
      <w:r w:rsidRPr="006C542C">
        <w:rPr>
          <w:color w:val="303030"/>
          <w:sz w:val="28"/>
          <w:szCs w:val="28"/>
        </w:rPr>
        <w:t>);</w:t>
      </w:r>
    </w:p>
    <w:p w14:paraId="12BA1761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внутрішньо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переміщеної</w:t>
      </w:r>
      <w:proofErr w:type="spellEnd"/>
      <w:r w:rsidRPr="006C542C">
        <w:rPr>
          <w:color w:val="303030"/>
          <w:sz w:val="28"/>
          <w:szCs w:val="28"/>
        </w:rPr>
        <w:t xml:space="preserve"> особи, яка </w:t>
      </w:r>
      <w:proofErr w:type="spellStart"/>
      <w:r w:rsidRPr="006C542C">
        <w:rPr>
          <w:color w:val="303030"/>
          <w:sz w:val="28"/>
          <w:szCs w:val="28"/>
        </w:rPr>
        <w:t>фактично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проживає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місті</w:t>
      </w:r>
      <w:proofErr w:type="spellEnd"/>
      <w:r w:rsidRPr="006C542C">
        <w:rPr>
          <w:color w:val="303030"/>
          <w:sz w:val="28"/>
          <w:szCs w:val="28"/>
        </w:rPr>
        <w:t> </w:t>
      </w:r>
      <w:proofErr w:type="spellStart"/>
      <w:r w:rsidRPr="006C542C">
        <w:rPr>
          <w:color w:val="303030"/>
          <w:sz w:val="28"/>
          <w:szCs w:val="28"/>
        </w:rPr>
        <w:t>Миколаєві</w:t>
      </w:r>
      <w:proofErr w:type="spellEnd"/>
      <w:r w:rsidRPr="006C542C">
        <w:rPr>
          <w:color w:val="303030"/>
          <w:sz w:val="28"/>
          <w:szCs w:val="28"/>
        </w:rPr>
        <w:t xml:space="preserve"> (за потреби);</w:t>
      </w:r>
    </w:p>
    <w:p w14:paraId="081FB085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відкриття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банківського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рахунку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42C38E58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2.3.3. </w:t>
      </w:r>
      <w:proofErr w:type="spellStart"/>
      <w:r w:rsidRPr="006C542C">
        <w:rPr>
          <w:color w:val="303030"/>
          <w:sz w:val="28"/>
          <w:szCs w:val="28"/>
        </w:rPr>
        <w:t>Збір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документів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здійснюють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районні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управління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6338B05D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2.3.4. </w:t>
      </w:r>
      <w:proofErr w:type="spellStart"/>
      <w:r w:rsidRPr="006C542C">
        <w:rPr>
          <w:color w:val="303030"/>
          <w:sz w:val="28"/>
          <w:szCs w:val="28"/>
        </w:rPr>
        <w:t>Розмір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щоквартальної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сім’ям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загиблих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померлих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ветеранів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війни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брали участь у </w:t>
      </w:r>
      <w:proofErr w:type="spellStart"/>
      <w:r w:rsidRPr="006C542C">
        <w:rPr>
          <w:color w:val="303030"/>
          <w:sz w:val="28"/>
          <w:szCs w:val="28"/>
        </w:rPr>
        <w:t>бойових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діях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території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країн</w:t>
      </w:r>
      <w:proofErr w:type="spellEnd"/>
      <w:r w:rsidRPr="006C542C">
        <w:rPr>
          <w:color w:val="303030"/>
          <w:sz w:val="28"/>
          <w:szCs w:val="28"/>
        </w:rPr>
        <w:t xml:space="preserve">, членам </w:t>
      </w:r>
      <w:proofErr w:type="spellStart"/>
      <w:r w:rsidRPr="006C542C">
        <w:rPr>
          <w:color w:val="303030"/>
          <w:sz w:val="28"/>
          <w:szCs w:val="28"/>
        </w:rPr>
        <w:t>сімей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загиблих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померлих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Захисників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Захисниць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, членам </w:t>
      </w:r>
      <w:proofErr w:type="spellStart"/>
      <w:r w:rsidRPr="006C542C">
        <w:rPr>
          <w:color w:val="303030"/>
          <w:sz w:val="28"/>
          <w:szCs w:val="28"/>
        </w:rPr>
        <w:t>сімей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Героїв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Небесної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Сотні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затверджується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щорічно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під</w:t>
      </w:r>
      <w:proofErr w:type="spellEnd"/>
      <w:r w:rsidRPr="006C542C">
        <w:rPr>
          <w:color w:val="303030"/>
          <w:sz w:val="28"/>
          <w:szCs w:val="28"/>
        </w:rPr>
        <w:t xml:space="preserve"> час </w:t>
      </w:r>
      <w:proofErr w:type="spellStart"/>
      <w:r w:rsidRPr="006C542C">
        <w:rPr>
          <w:color w:val="303030"/>
          <w:sz w:val="28"/>
          <w:szCs w:val="28"/>
        </w:rPr>
        <w:t>формування</w:t>
      </w:r>
      <w:proofErr w:type="spellEnd"/>
      <w:r w:rsidRPr="006C542C">
        <w:rPr>
          <w:color w:val="303030"/>
          <w:sz w:val="28"/>
          <w:szCs w:val="28"/>
        </w:rPr>
        <w:t xml:space="preserve"> бюджету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територіальної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наступний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бюджетний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рік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10D2DD4B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 xml:space="preserve">2.4. Одноразова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оздоровлення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загиблих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померлих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Захисників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Захисниць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0480433E" w14:textId="5195263C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2.4.1. 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оздоровлення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загиблих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померлих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Захисників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Захисниць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брали </w:t>
      </w:r>
      <w:proofErr w:type="spellStart"/>
      <w:r w:rsidRPr="006C542C">
        <w:rPr>
          <w:color w:val="303030"/>
          <w:sz w:val="28"/>
          <w:szCs w:val="28"/>
        </w:rPr>
        <w:t>безпосередню</w:t>
      </w:r>
      <w:proofErr w:type="spellEnd"/>
      <w:r w:rsidRPr="006C542C">
        <w:rPr>
          <w:color w:val="303030"/>
          <w:sz w:val="28"/>
          <w:szCs w:val="28"/>
        </w:rPr>
        <w:t xml:space="preserve"> участь в </w:t>
      </w:r>
      <w:proofErr w:type="spellStart"/>
      <w:r w:rsidRPr="006C542C">
        <w:rPr>
          <w:color w:val="303030"/>
          <w:sz w:val="28"/>
          <w:szCs w:val="28"/>
        </w:rPr>
        <w:t>антитерористичній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операції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здійсненні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національної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і оборони, </w:t>
      </w:r>
      <w:proofErr w:type="spellStart"/>
      <w:r w:rsidRPr="006C542C">
        <w:rPr>
          <w:color w:val="303030"/>
          <w:sz w:val="28"/>
          <w:szCs w:val="28"/>
        </w:rPr>
        <w:t>відсічі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стримування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збройної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в </w:t>
      </w:r>
      <w:proofErr w:type="spellStart"/>
      <w:r w:rsidRPr="006C542C">
        <w:rPr>
          <w:color w:val="303030"/>
          <w:sz w:val="28"/>
          <w:szCs w:val="28"/>
        </w:rPr>
        <w:t>Донецькій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lastRenderedPageBreak/>
        <w:t>Луганській</w:t>
      </w:r>
      <w:proofErr w:type="spellEnd"/>
      <w:r w:rsidRPr="006C542C">
        <w:rPr>
          <w:color w:val="303030"/>
          <w:sz w:val="28"/>
          <w:szCs w:val="28"/>
        </w:rPr>
        <w:t xml:space="preserve"> областях, </w:t>
      </w:r>
      <w:proofErr w:type="spellStart"/>
      <w:r w:rsidRPr="006C542C">
        <w:rPr>
          <w:color w:val="303030"/>
          <w:sz w:val="28"/>
          <w:szCs w:val="28"/>
        </w:rPr>
        <w:t>забезпеченні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їх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під</w:t>
      </w:r>
      <w:proofErr w:type="spellEnd"/>
      <w:r w:rsidRPr="006C542C">
        <w:rPr>
          <w:color w:val="303030"/>
          <w:sz w:val="28"/>
          <w:szCs w:val="28"/>
        </w:rPr>
        <w:t xml:space="preserve"> час </w:t>
      </w:r>
      <w:proofErr w:type="spellStart"/>
      <w:r w:rsidRPr="006C542C">
        <w:rPr>
          <w:color w:val="303030"/>
          <w:sz w:val="28"/>
          <w:szCs w:val="28"/>
        </w:rPr>
        <w:t>безпосередньої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участі</w:t>
      </w:r>
      <w:proofErr w:type="spellEnd"/>
      <w:r w:rsidRPr="006C542C">
        <w:rPr>
          <w:color w:val="303030"/>
          <w:sz w:val="28"/>
          <w:szCs w:val="28"/>
        </w:rPr>
        <w:t xml:space="preserve"> у заходах, </w:t>
      </w:r>
      <w:proofErr w:type="spellStart"/>
      <w:r w:rsidRPr="006C542C">
        <w:rPr>
          <w:color w:val="303030"/>
          <w:sz w:val="28"/>
          <w:szCs w:val="28"/>
        </w:rPr>
        <w:t>необхідних</w:t>
      </w:r>
      <w:proofErr w:type="spellEnd"/>
      <w:r w:rsidRPr="006C542C">
        <w:rPr>
          <w:color w:val="303030"/>
          <w:sz w:val="28"/>
          <w:szCs w:val="28"/>
        </w:rPr>
        <w:t xml:space="preserve"> для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оборони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захисту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населення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інтересів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держави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зв’язку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військовою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агресією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проти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надається</w:t>
      </w:r>
      <w:proofErr w:type="spellEnd"/>
      <w:r w:rsidRPr="006C542C">
        <w:rPr>
          <w:color w:val="303030"/>
          <w:sz w:val="28"/>
          <w:szCs w:val="28"/>
        </w:rPr>
        <w:t xml:space="preserve"> одноразово </w:t>
      </w:r>
      <w:r w:rsidR="002B68A8">
        <w:rPr>
          <w:color w:val="303030"/>
          <w:sz w:val="28"/>
          <w:szCs w:val="28"/>
          <w:lang w:val="uk-UA"/>
        </w:rPr>
        <w:t>за</w:t>
      </w:r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наявності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відповідних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бюджетних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асигнувань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47A04F74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 xml:space="preserve">2.4.2. Одноразова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оздоровлення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загиблих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померлих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Захисників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Захисниць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кожну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віком</w:t>
      </w:r>
      <w:proofErr w:type="spellEnd"/>
      <w:r w:rsidRPr="006C542C">
        <w:rPr>
          <w:color w:val="303030"/>
          <w:sz w:val="28"/>
          <w:szCs w:val="28"/>
        </w:rPr>
        <w:t xml:space="preserve"> до 18 </w:t>
      </w:r>
      <w:proofErr w:type="spellStart"/>
      <w:r w:rsidRPr="006C542C">
        <w:rPr>
          <w:color w:val="303030"/>
          <w:sz w:val="28"/>
          <w:szCs w:val="28"/>
        </w:rPr>
        <w:t>років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надається</w:t>
      </w:r>
      <w:proofErr w:type="spellEnd"/>
      <w:r w:rsidRPr="006C542C">
        <w:rPr>
          <w:color w:val="303030"/>
          <w:sz w:val="28"/>
          <w:szCs w:val="28"/>
        </w:rPr>
        <w:t xml:space="preserve"> за </w:t>
      </w:r>
      <w:proofErr w:type="spellStart"/>
      <w:r w:rsidRPr="006C542C">
        <w:rPr>
          <w:color w:val="303030"/>
          <w:sz w:val="28"/>
          <w:szCs w:val="28"/>
        </w:rPr>
        <w:t>заявою</w:t>
      </w:r>
      <w:proofErr w:type="spellEnd"/>
      <w:r w:rsidRPr="006C542C">
        <w:rPr>
          <w:color w:val="303030"/>
          <w:sz w:val="28"/>
          <w:szCs w:val="28"/>
        </w:rPr>
        <w:t xml:space="preserve"> законного </w:t>
      </w:r>
      <w:proofErr w:type="spellStart"/>
      <w:r w:rsidRPr="006C542C">
        <w:rPr>
          <w:color w:val="303030"/>
          <w:sz w:val="28"/>
          <w:szCs w:val="28"/>
        </w:rPr>
        <w:t>представника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дитини</w:t>
      </w:r>
      <w:proofErr w:type="spellEnd"/>
      <w:r w:rsidRPr="006C542C">
        <w:rPr>
          <w:color w:val="303030"/>
          <w:sz w:val="28"/>
          <w:szCs w:val="28"/>
        </w:rPr>
        <w:t xml:space="preserve">, яка </w:t>
      </w:r>
      <w:proofErr w:type="spellStart"/>
      <w:r w:rsidRPr="006C542C">
        <w:rPr>
          <w:color w:val="303030"/>
          <w:sz w:val="28"/>
          <w:szCs w:val="28"/>
        </w:rPr>
        <w:t>подається</w:t>
      </w:r>
      <w:proofErr w:type="spellEnd"/>
      <w:r w:rsidRPr="006C542C">
        <w:rPr>
          <w:color w:val="303030"/>
          <w:sz w:val="28"/>
          <w:szCs w:val="28"/>
        </w:rPr>
        <w:t xml:space="preserve"> до </w:t>
      </w:r>
      <w:proofErr w:type="spellStart"/>
      <w:r w:rsidRPr="005878E3">
        <w:rPr>
          <w:color w:val="303030"/>
          <w:sz w:val="28"/>
          <w:szCs w:val="28"/>
        </w:rPr>
        <w:t>районних</w:t>
      </w:r>
      <w:proofErr w:type="spellEnd"/>
      <w:r w:rsidRPr="005878E3">
        <w:rPr>
          <w:color w:val="303030"/>
          <w:sz w:val="28"/>
          <w:szCs w:val="28"/>
        </w:rPr>
        <w:t xml:space="preserve"> </w:t>
      </w:r>
      <w:proofErr w:type="spellStart"/>
      <w:r w:rsidRPr="005878E3">
        <w:rPr>
          <w:color w:val="303030"/>
          <w:sz w:val="28"/>
          <w:szCs w:val="28"/>
        </w:rPr>
        <w:t>управлінь</w:t>
      </w:r>
      <w:proofErr w:type="spellEnd"/>
      <w:r w:rsidRPr="006C542C">
        <w:rPr>
          <w:color w:val="303030"/>
          <w:sz w:val="28"/>
          <w:szCs w:val="28"/>
        </w:rPr>
        <w:t xml:space="preserve">, до </w:t>
      </w:r>
      <w:proofErr w:type="spellStart"/>
      <w:r w:rsidRPr="006C542C">
        <w:rPr>
          <w:color w:val="303030"/>
          <w:sz w:val="28"/>
          <w:szCs w:val="28"/>
        </w:rPr>
        <w:t>якої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додаються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оригінали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копії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документів</w:t>
      </w:r>
      <w:proofErr w:type="spellEnd"/>
      <w:r w:rsidRPr="006C542C">
        <w:rPr>
          <w:color w:val="303030"/>
          <w:sz w:val="28"/>
          <w:szCs w:val="28"/>
        </w:rPr>
        <w:t>:</w:t>
      </w:r>
    </w:p>
    <w:p w14:paraId="6C14FC3D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 xml:space="preserve">- паспорт </w:t>
      </w:r>
      <w:proofErr w:type="spellStart"/>
      <w:r w:rsidRPr="006C542C">
        <w:rPr>
          <w:color w:val="303030"/>
          <w:sz w:val="28"/>
          <w:szCs w:val="28"/>
        </w:rPr>
        <w:t>громадянина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інший</w:t>
      </w:r>
      <w:proofErr w:type="spellEnd"/>
      <w:r w:rsidRPr="006C542C">
        <w:rPr>
          <w:color w:val="303030"/>
          <w:sz w:val="28"/>
          <w:szCs w:val="28"/>
        </w:rPr>
        <w:t xml:space="preserve"> документ, </w:t>
      </w:r>
      <w:proofErr w:type="spellStart"/>
      <w:r w:rsidRPr="006C542C">
        <w:rPr>
          <w:color w:val="303030"/>
          <w:sz w:val="28"/>
          <w:szCs w:val="28"/>
        </w:rPr>
        <w:t>що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посвідчує</w:t>
      </w:r>
      <w:proofErr w:type="spellEnd"/>
      <w:r w:rsidRPr="006C542C">
        <w:rPr>
          <w:color w:val="303030"/>
          <w:sz w:val="28"/>
          <w:szCs w:val="28"/>
        </w:rPr>
        <w:t xml:space="preserve"> особу законного </w:t>
      </w:r>
      <w:proofErr w:type="spellStart"/>
      <w:r w:rsidRPr="006C542C">
        <w:rPr>
          <w:color w:val="303030"/>
          <w:sz w:val="28"/>
          <w:szCs w:val="28"/>
        </w:rPr>
        <w:t>представника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дитини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7C1DADF6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реєстраційний</w:t>
      </w:r>
      <w:proofErr w:type="spellEnd"/>
      <w:r w:rsidRPr="006C542C">
        <w:rPr>
          <w:color w:val="303030"/>
          <w:sz w:val="28"/>
          <w:szCs w:val="28"/>
        </w:rPr>
        <w:t xml:space="preserve"> номер </w:t>
      </w:r>
      <w:proofErr w:type="spellStart"/>
      <w:r w:rsidRPr="006C542C">
        <w:rPr>
          <w:color w:val="303030"/>
          <w:sz w:val="28"/>
          <w:szCs w:val="28"/>
        </w:rPr>
        <w:t>облікової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картки</w:t>
      </w:r>
      <w:proofErr w:type="spellEnd"/>
      <w:r w:rsidRPr="006C542C">
        <w:rPr>
          <w:color w:val="303030"/>
          <w:sz w:val="28"/>
          <w:szCs w:val="28"/>
        </w:rPr>
        <w:t xml:space="preserve"> платника </w:t>
      </w:r>
      <w:proofErr w:type="spellStart"/>
      <w:r w:rsidRPr="006C542C">
        <w:rPr>
          <w:color w:val="303030"/>
          <w:sz w:val="28"/>
          <w:szCs w:val="28"/>
        </w:rPr>
        <w:t>податків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серія</w:t>
      </w:r>
      <w:proofErr w:type="spellEnd"/>
      <w:r w:rsidRPr="006C542C">
        <w:rPr>
          <w:color w:val="303030"/>
          <w:sz w:val="28"/>
          <w:szCs w:val="28"/>
        </w:rPr>
        <w:t xml:space="preserve"> та номер паспорта (для </w:t>
      </w:r>
      <w:proofErr w:type="spellStart"/>
      <w:r w:rsidRPr="006C542C">
        <w:rPr>
          <w:color w:val="303030"/>
          <w:sz w:val="28"/>
          <w:szCs w:val="28"/>
        </w:rPr>
        <w:t>фізичних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осіб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через </w:t>
      </w:r>
      <w:proofErr w:type="spellStart"/>
      <w:r w:rsidRPr="006C542C">
        <w:rPr>
          <w:color w:val="303030"/>
          <w:sz w:val="28"/>
          <w:szCs w:val="28"/>
        </w:rPr>
        <w:t>свої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релігійні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переконання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відмовляються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прийняття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реєстраційного</w:t>
      </w:r>
      <w:proofErr w:type="spellEnd"/>
      <w:r w:rsidRPr="006C542C">
        <w:rPr>
          <w:color w:val="303030"/>
          <w:sz w:val="28"/>
          <w:szCs w:val="28"/>
        </w:rPr>
        <w:t xml:space="preserve"> номера </w:t>
      </w:r>
      <w:proofErr w:type="spellStart"/>
      <w:r w:rsidRPr="006C542C">
        <w:rPr>
          <w:color w:val="303030"/>
          <w:sz w:val="28"/>
          <w:szCs w:val="28"/>
        </w:rPr>
        <w:t>облікової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картки</w:t>
      </w:r>
      <w:proofErr w:type="spellEnd"/>
      <w:r w:rsidRPr="006C542C">
        <w:rPr>
          <w:color w:val="303030"/>
          <w:sz w:val="28"/>
          <w:szCs w:val="28"/>
        </w:rPr>
        <w:t xml:space="preserve"> платника </w:t>
      </w:r>
      <w:proofErr w:type="spellStart"/>
      <w:r w:rsidRPr="006C542C">
        <w:rPr>
          <w:color w:val="303030"/>
          <w:sz w:val="28"/>
          <w:szCs w:val="28"/>
        </w:rPr>
        <w:t>податків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офіційно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повідомили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це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відповідний</w:t>
      </w:r>
      <w:proofErr w:type="spellEnd"/>
      <w:r w:rsidRPr="006C542C">
        <w:rPr>
          <w:color w:val="303030"/>
          <w:sz w:val="28"/>
          <w:szCs w:val="28"/>
        </w:rPr>
        <w:t xml:space="preserve"> орган </w:t>
      </w:r>
      <w:proofErr w:type="spellStart"/>
      <w:r w:rsidRPr="006C542C">
        <w:rPr>
          <w:color w:val="303030"/>
          <w:sz w:val="28"/>
          <w:szCs w:val="28"/>
        </w:rPr>
        <w:t>державної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податкової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служби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мають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відмітку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паспорті</w:t>
      </w:r>
      <w:proofErr w:type="spellEnd"/>
      <w:r w:rsidRPr="006C542C">
        <w:rPr>
          <w:color w:val="303030"/>
          <w:sz w:val="28"/>
          <w:szCs w:val="28"/>
        </w:rPr>
        <w:t>);</w:t>
      </w:r>
    </w:p>
    <w:p w14:paraId="19A7B5AC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відкриття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банківського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рахунку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51F15256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свідоцтво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народження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дитини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) та </w:t>
      </w:r>
      <w:proofErr w:type="spellStart"/>
      <w:r w:rsidRPr="006C542C">
        <w:rPr>
          <w:color w:val="303030"/>
          <w:sz w:val="28"/>
          <w:szCs w:val="28"/>
        </w:rPr>
        <w:t>реєстраційний</w:t>
      </w:r>
      <w:proofErr w:type="spellEnd"/>
      <w:r w:rsidRPr="006C542C">
        <w:rPr>
          <w:color w:val="303030"/>
          <w:sz w:val="28"/>
          <w:szCs w:val="28"/>
        </w:rPr>
        <w:t xml:space="preserve"> номер </w:t>
      </w:r>
      <w:proofErr w:type="spellStart"/>
      <w:r w:rsidRPr="006C542C">
        <w:rPr>
          <w:color w:val="303030"/>
          <w:sz w:val="28"/>
          <w:szCs w:val="28"/>
        </w:rPr>
        <w:t>облікової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картки</w:t>
      </w:r>
      <w:proofErr w:type="spellEnd"/>
      <w:r w:rsidRPr="006C542C">
        <w:rPr>
          <w:color w:val="303030"/>
          <w:sz w:val="28"/>
          <w:szCs w:val="28"/>
        </w:rPr>
        <w:t xml:space="preserve"> платника </w:t>
      </w:r>
      <w:proofErr w:type="spellStart"/>
      <w:r w:rsidRPr="006C542C">
        <w:rPr>
          <w:color w:val="303030"/>
          <w:sz w:val="28"/>
          <w:szCs w:val="28"/>
        </w:rPr>
        <w:t>податків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дитини</w:t>
      </w:r>
      <w:proofErr w:type="spellEnd"/>
      <w:r w:rsidRPr="006C542C">
        <w:rPr>
          <w:color w:val="303030"/>
          <w:sz w:val="28"/>
          <w:szCs w:val="28"/>
        </w:rPr>
        <w:t xml:space="preserve">, паспорт </w:t>
      </w:r>
      <w:proofErr w:type="spellStart"/>
      <w:r w:rsidRPr="006C542C">
        <w:rPr>
          <w:color w:val="303030"/>
          <w:sz w:val="28"/>
          <w:szCs w:val="28"/>
        </w:rPr>
        <w:t>чи</w:t>
      </w:r>
      <w:proofErr w:type="spellEnd"/>
      <w:r w:rsidRPr="006C542C">
        <w:rPr>
          <w:color w:val="303030"/>
          <w:sz w:val="28"/>
          <w:szCs w:val="28"/>
        </w:rPr>
        <w:t xml:space="preserve"> ІD-</w:t>
      </w:r>
      <w:proofErr w:type="spellStart"/>
      <w:r w:rsidRPr="006C542C">
        <w:rPr>
          <w:color w:val="303030"/>
          <w:sz w:val="28"/>
          <w:szCs w:val="28"/>
        </w:rPr>
        <w:t>картка</w:t>
      </w:r>
      <w:proofErr w:type="spellEnd"/>
      <w:r w:rsidRPr="006C542C">
        <w:rPr>
          <w:color w:val="303030"/>
          <w:sz w:val="28"/>
          <w:szCs w:val="28"/>
        </w:rPr>
        <w:t xml:space="preserve"> (у </w:t>
      </w:r>
      <w:proofErr w:type="spellStart"/>
      <w:r w:rsidRPr="006C542C">
        <w:rPr>
          <w:color w:val="303030"/>
          <w:sz w:val="28"/>
          <w:szCs w:val="28"/>
        </w:rPr>
        <w:t>випадку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досягнення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дитиною</w:t>
      </w:r>
      <w:proofErr w:type="spellEnd"/>
      <w:r w:rsidRPr="006C542C">
        <w:rPr>
          <w:color w:val="303030"/>
          <w:sz w:val="28"/>
          <w:szCs w:val="28"/>
        </w:rPr>
        <w:t xml:space="preserve"> 14 </w:t>
      </w:r>
      <w:proofErr w:type="spellStart"/>
      <w:r w:rsidRPr="006C542C">
        <w:rPr>
          <w:color w:val="303030"/>
          <w:sz w:val="28"/>
          <w:szCs w:val="28"/>
        </w:rPr>
        <w:t>років</w:t>
      </w:r>
      <w:proofErr w:type="spellEnd"/>
      <w:r w:rsidRPr="006C542C">
        <w:rPr>
          <w:color w:val="303030"/>
          <w:sz w:val="28"/>
          <w:szCs w:val="28"/>
        </w:rPr>
        <w:t>); </w:t>
      </w:r>
    </w:p>
    <w:p w14:paraId="31F098B1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свідоцтво</w:t>
      </w:r>
      <w:proofErr w:type="spellEnd"/>
      <w:r w:rsidRPr="006C542C">
        <w:rPr>
          <w:color w:val="303030"/>
          <w:sz w:val="28"/>
          <w:szCs w:val="28"/>
        </w:rPr>
        <w:t xml:space="preserve"> про смерть </w:t>
      </w:r>
      <w:proofErr w:type="spellStart"/>
      <w:r w:rsidRPr="006C542C">
        <w:rPr>
          <w:color w:val="303030"/>
          <w:sz w:val="28"/>
          <w:szCs w:val="28"/>
        </w:rPr>
        <w:t>загиблого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померлого</w:t>
      </w:r>
      <w:proofErr w:type="spellEnd"/>
      <w:r w:rsidRPr="006C542C">
        <w:rPr>
          <w:color w:val="303030"/>
          <w:sz w:val="28"/>
          <w:szCs w:val="28"/>
        </w:rPr>
        <w:t>); </w:t>
      </w:r>
    </w:p>
    <w:p w14:paraId="761E83E8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довідки</w:t>
      </w:r>
      <w:proofErr w:type="spellEnd"/>
      <w:r w:rsidRPr="006C542C">
        <w:rPr>
          <w:color w:val="303030"/>
          <w:sz w:val="28"/>
          <w:szCs w:val="28"/>
        </w:rPr>
        <w:t xml:space="preserve"> за </w:t>
      </w:r>
      <w:proofErr w:type="spellStart"/>
      <w:r w:rsidRPr="006C542C">
        <w:rPr>
          <w:color w:val="303030"/>
          <w:sz w:val="28"/>
          <w:szCs w:val="28"/>
        </w:rPr>
        <w:t>встановленою</w:t>
      </w:r>
      <w:proofErr w:type="spellEnd"/>
      <w:r w:rsidRPr="006C542C">
        <w:rPr>
          <w:color w:val="303030"/>
          <w:sz w:val="28"/>
          <w:szCs w:val="28"/>
        </w:rPr>
        <w:t xml:space="preserve"> формою про </w:t>
      </w:r>
      <w:proofErr w:type="spellStart"/>
      <w:r w:rsidRPr="006C542C">
        <w:rPr>
          <w:color w:val="303030"/>
          <w:sz w:val="28"/>
          <w:szCs w:val="28"/>
        </w:rPr>
        <w:t>безпосередню</w:t>
      </w:r>
      <w:proofErr w:type="spellEnd"/>
      <w:r w:rsidRPr="006C542C">
        <w:rPr>
          <w:color w:val="303030"/>
          <w:sz w:val="28"/>
          <w:szCs w:val="28"/>
        </w:rPr>
        <w:t xml:space="preserve"> участь </w:t>
      </w:r>
      <w:proofErr w:type="spellStart"/>
      <w:r w:rsidRPr="006C542C">
        <w:rPr>
          <w:color w:val="303030"/>
          <w:sz w:val="28"/>
          <w:szCs w:val="28"/>
        </w:rPr>
        <w:t>загиблих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померлих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Захисників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Захисниць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в </w:t>
      </w:r>
      <w:proofErr w:type="spellStart"/>
      <w:r w:rsidRPr="006C542C">
        <w:rPr>
          <w:color w:val="303030"/>
          <w:sz w:val="28"/>
          <w:szCs w:val="28"/>
        </w:rPr>
        <w:t>антитерористичній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операції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забезпеченні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її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захисті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незалежності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суверенітету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територіальної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цілісності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оригінал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копія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довідки</w:t>
      </w:r>
      <w:proofErr w:type="spellEnd"/>
      <w:r w:rsidRPr="006C542C">
        <w:rPr>
          <w:color w:val="303030"/>
          <w:sz w:val="28"/>
          <w:szCs w:val="28"/>
        </w:rPr>
        <w:t xml:space="preserve"> про участь особи у </w:t>
      </w:r>
      <w:proofErr w:type="spellStart"/>
      <w:r w:rsidRPr="006C542C">
        <w:rPr>
          <w:color w:val="303030"/>
          <w:sz w:val="28"/>
          <w:szCs w:val="28"/>
        </w:rPr>
        <w:t>здійсненні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національної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і оборони, </w:t>
      </w:r>
      <w:proofErr w:type="spellStart"/>
      <w:r w:rsidRPr="006C542C">
        <w:rPr>
          <w:color w:val="303030"/>
          <w:sz w:val="28"/>
          <w:szCs w:val="28"/>
        </w:rPr>
        <w:t>відсічі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стримування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збройної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Донецькій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Луганській</w:t>
      </w:r>
      <w:proofErr w:type="spellEnd"/>
      <w:r w:rsidRPr="006C542C">
        <w:rPr>
          <w:color w:val="303030"/>
          <w:sz w:val="28"/>
          <w:szCs w:val="28"/>
        </w:rPr>
        <w:t xml:space="preserve"> областях, </w:t>
      </w:r>
      <w:proofErr w:type="spellStart"/>
      <w:r w:rsidRPr="006C542C">
        <w:rPr>
          <w:color w:val="303030"/>
          <w:sz w:val="28"/>
          <w:szCs w:val="28"/>
        </w:rPr>
        <w:t>забезпеченні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їх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здійснення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оригінал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копія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довідки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безпосередню</w:t>
      </w:r>
      <w:proofErr w:type="spellEnd"/>
      <w:r w:rsidRPr="006C542C">
        <w:rPr>
          <w:color w:val="303030"/>
          <w:sz w:val="28"/>
          <w:szCs w:val="28"/>
        </w:rPr>
        <w:t xml:space="preserve"> участь особи у заходах, </w:t>
      </w:r>
      <w:proofErr w:type="spellStart"/>
      <w:r w:rsidRPr="006C542C">
        <w:rPr>
          <w:color w:val="303030"/>
          <w:sz w:val="28"/>
          <w:szCs w:val="28"/>
        </w:rPr>
        <w:t>необхідних</w:t>
      </w:r>
      <w:proofErr w:type="spellEnd"/>
      <w:r w:rsidRPr="006C542C">
        <w:rPr>
          <w:color w:val="303030"/>
          <w:sz w:val="28"/>
          <w:szCs w:val="28"/>
        </w:rPr>
        <w:t xml:space="preserve"> для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оборони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захисту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населення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інтересів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держави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зв’язку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військовою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агресією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проти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0BB751AC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витяг</w:t>
      </w:r>
      <w:proofErr w:type="spellEnd"/>
      <w:r w:rsidRPr="006C542C">
        <w:rPr>
          <w:color w:val="303030"/>
          <w:sz w:val="28"/>
          <w:szCs w:val="28"/>
        </w:rPr>
        <w:t xml:space="preserve"> з протоколу </w:t>
      </w:r>
      <w:proofErr w:type="spellStart"/>
      <w:r w:rsidRPr="006C542C">
        <w:rPr>
          <w:color w:val="303030"/>
          <w:sz w:val="28"/>
          <w:szCs w:val="28"/>
        </w:rPr>
        <w:t>військово-лікарської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комісії</w:t>
      </w:r>
      <w:proofErr w:type="spellEnd"/>
      <w:r w:rsidRPr="006C542C">
        <w:rPr>
          <w:color w:val="303030"/>
          <w:sz w:val="28"/>
          <w:szCs w:val="28"/>
        </w:rPr>
        <w:t xml:space="preserve"> по </w:t>
      </w:r>
      <w:proofErr w:type="spellStart"/>
      <w:r w:rsidRPr="006C542C">
        <w:rPr>
          <w:color w:val="303030"/>
          <w:sz w:val="28"/>
          <w:szCs w:val="28"/>
        </w:rPr>
        <w:t>встановленню</w:t>
      </w:r>
      <w:proofErr w:type="spellEnd"/>
      <w:r w:rsidRPr="006C542C">
        <w:rPr>
          <w:color w:val="303030"/>
          <w:sz w:val="28"/>
          <w:szCs w:val="28"/>
        </w:rPr>
        <w:t xml:space="preserve"> причинного </w:t>
      </w:r>
      <w:proofErr w:type="spellStart"/>
      <w:r w:rsidRPr="006C542C">
        <w:rPr>
          <w:color w:val="303030"/>
          <w:sz w:val="28"/>
          <w:szCs w:val="28"/>
        </w:rPr>
        <w:t>зв’язку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захворювання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поранення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контузії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травми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каліцтва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призвели</w:t>
      </w:r>
      <w:proofErr w:type="spellEnd"/>
      <w:r w:rsidRPr="006C542C">
        <w:rPr>
          <w:color w:val="303030"/>
          <w:sz w:val="28"/>
          <w:szCs w:val="28"/>
        </w:rPr>
        <w:t xml:space="preserve"> до </w:t>
      </w:r>
      <w:proofErr w:type="spellStart"/>
      <w:r w:rsidRPr="006C542C">
        <w:rPr>
          <w:color w:val="303030"/>
          <w:sz w:val="28"/>
          <w:szCs w:val="28"/>
        </w:rPr>
        <w:t>смерті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12C4E6AA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витяг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реєстру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територіальної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щодо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реєстрації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дитини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отримується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районними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управліннями</w:t>
      </w:r>
      <w:proofErr w:type="spellEnd"/>
      <w:r w:rsidRPr="006C542C">
        <w:rPr>
          <w:color w:val="303030"/>
          <w:sz w:val="28"/>
          <w:szCs w:val="28"/>
        </w:rPr>
        <w:t>);</w:t>
      </w:r>
    </w:p>
    <w:p w14:paraId="26D1BD8F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рішення</w:t>
      </w:r>
      <w:proofErr w:type="spellEnd"/>
      <w:r w:rsidRPr="006C542C">
        <w:rPr>
          <w:color w:val="303030"/>
          <w:sz w:val="28"/>
          <w:szCs w:val="28"/>
        </w:rPr>
        <w:t xml:space="preserve"> суду про </w:t>
      </w:r>
      <w:proofErr w:type="spellStart"/>
      <w:r w:rsidRPr="006C542C">
        <w:rPr>
          <w:color w:val="303030"/>
          <w:sz w:val="28"/>
          <w:szCs w:val="28"/>
        </w:rPr>
        <w:t>встановлення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опіки</w:t>
      </w:r>
      <w:proofErr w:type="spellEnd"/>
      <w:r w:rsidRPr="006C542C">
        <w:rPr>
          <w:color w:val="303030"/>
          <w:sz w:val="28"/>
          <w:szCs w:val="28"/>
        </w:rPr>
        <w:t xml:space="preserve"> – у </w:t>
      </w:r>
      <w:proofErr w:type="spellStart"/>
      <w:r w:rsidRPr="006C542C">
        <w:rPr>
          <w:color w:val="303030"/>
          <w:sz w:val="28"/>
          <w:szCs w:val="28"/>
        </w:rPr>
        <w:t>разі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подання</w:t>
      </w:r>
      <w:proofErr w:type="spellEnd"/>
      <w:r w:rsidRPr="006C542C">
        <w:rPr>
          <w:color w:val="303030"/>
          <w:sz w:val="28"/>
          <w:szCs w:val="28"/>
        </w:rPr>
        <w:t xml:space="preserve"> заяви </w:t>
      </w:r>
      <w:proofErr w:type="spellStart"/>
      <w:r w:rsidRPr="006C542C">
        <w:rPr>
          <w:color w:val="303030"/>
          <w:sz w:val="28"/>
          <w:szCs w:val="28"/>
        </w:rPr>
        <w:t>опікуном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5761DA75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внутрішньо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переміщеної</w:t>
      </w:r>
      <w:proofErr w:type="spellEnd"/>
      <w:r w:rsidRPr="006C542C">
        <w:rPr>
          <w:color w:val="303030"/>
          <w:sz w:val="28"/>
          <w:szCs w:val="28"/>
        </w:rPr>
        <w:t xml:space="preserve"> особи, </w:t>
      </w:r>
      <w:proofErr w:type="spellStart"/>
      <w:r w:rsidRPr="006C542C">
        <w:rPr>
          <w:color w:val="303030"/>
          <w:sz w:val="28"/>
          <w:szCs w:val="28"/>
        </w:rPr>
        <w:t>що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фактично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проживає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місті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Миколаєві</w:t>
      </w:r>
      <w:proofErr w:type="spellEnd"/>
      <w:r w:rsidRPr="006C542C">
        <w:rPr>
          <w:color w:val="303030"/>
          <w:sz w:val="28"/>
          <w:szCs w:val="28"/>
        </w:rPr>
        <w:t xml:space="preserve"> (за потреби).</w:t>
      </w:r>
    </w:p>
    <w:p w14:paraId="6006AD98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 xml:space="preserve">2.4.3. Одноразова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оздоровлення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загиблих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померлих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Захисників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Захисниць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кожну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віком</w:t>
      </w:r>
      <w:proofErr w:type="spellEnd"/>
      <w:r w:rsidRPr="006C542C">
        <w:rPr>
          <w:color w:val="303030"/>
          <w:sz w:val="28"/>
          <w:szCs w:val="28"/>
        </w:rPr>
        <w:t xml:space="preserve"> до 18 </w:t>
      </w:r>
      <w:proofErr w:type="spellStart"/>
      <w:r w:rsidRPr="006C542C">
        <w:rPr>
          <w:color w:val="303030"/>
          <w:sz w:val="28"/>
          <w:szCs w:val="28"/>
        </w:rPr>
        <w:t>років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виплачується</w:t>
      </w:r>
      <w:proofErr w:type="spellEnd"/>
      <w:r w:rsidRPr="006C542C">
        <w:rPr>
          <w:color w:val="303030"/>
          <w:sz w:val="28"/>
          <w:szCs w:val="28"/>
        </w:rPr>
        <w:t xml:space="preserve"> шляхом </w:t>
      </w:r>
      <w:proofErr w:type="spellStart"/>
      <w:r w:rsidRPr="006C542C">
        <w:rPr>
          <w:color w:val="303030"/>
          <w:sz w:val="28"/>
          <w:szCs w:val="28"/>
        </w:rPr>
        <w:t>перерахування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коштів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особові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рахунки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заявників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7B3E7A0E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2.4.4. </w:t>
      </w:r>
      <w:proofErr w:type="spellStart"/>
      <w:r w:rsidRPr="006C542C">
        <w:rPr>
          <w:color w:val="303030"/>
          <w:sz w:val="28"/>
          <w:szCs w:val="28"/>
        </w:rPr>
        <w:t>Розмір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одноразової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оздоровлення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загиблих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померлих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Захисників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Захисниць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затверджується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щорічно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під</w:t>
      </w:r>
      <w:proofErr w:type="spellEnd"/>
      <w:r w:rsidRPr="006C542C">
        <w:rPr>
          <w:color w:val="303030"/>
          <w:sz w:val="28"/>
          <w:szCs w:val="28"/>
        </w:rPr>
        <w:t xml:space="preserve"> час </w:t>
      </w:r>
      <w:proofErr w:type="spellStart"/>
      <w:r w:rsidRPr="006C542C">
        <w:rPr>
          <w:color w:val="303030"/>
          <w:sz w:val="28"/>
          <w:szCs w:val="28"/>
        </w:rPr>
        <w:lastRenderedPageBreak/>
        <w:t>формування</w:t>
      </w:r>
      <w:proofErr w:type="spellEnd"/>
      <w:r w:rsidRPr="006C542C">
        <w:rPr>
          <w:color w:val="303030"/>
          <w:sz w:val="28"/>
          <w:szCs w:val="28"/>
        </w:rPr>
        <w:t xml:space="preserve"> бюджету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територіальної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наступний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бюджетний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рік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26DD631F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2.5. </w:t>
      </w:r>
      <w:proofErr w:type="spellStart"/>
      <w:r w:rsidRPr="006C542C">
        <w:rPr>
          <w:color w:val="303030"/>
          <w:sz w:val="28"/>
          <w:szCs w:val="28"/>
        </w:rPr>
        <w:t>Щомісячна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дітям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загиблих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померлих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Захисників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Захисниць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163075CE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2.5.1. </w:t>
      </w:r>
      <w:proofErr w:type="spellStart"/>
      <w:r w:rsidRPr="006C542C">
        <w:rPr>
          <w:color w:val="303030"/>
          <w:sz w:val="28"/>
          <w:szCs w:val="28"/>
        </w:rPr>
        <w:t>Щомісячна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дітям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загиблих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померлих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Захисників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Захисниць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надається</w:t>
      </w:r>
      <w:proofErr w:type="spellEnd"/>
      <w:r w:rsidRPr="006C542C">
        <w:rPr>
          <w:color w:val="303030"/>
          <w:sz w:val="28"/>
          <w:szCs w:val="28"/>
        </w:rPr>
        <w:t xml:space="preserve"> за </w:t>
      </w:r>
      <w:proofErr w:type="spellStart"/>
      <w:r w:rsidRPr="006C542C">
        <w:rPr>
          <w:color w:val="303030"/>
          <w:sz w:val="28"/>
          <w:szCs w:val="28"/>
        </w:rPr>
        <w:t>заявою</w:t>
      </w:r>
      <w:proofErr w:type="spellEnd"/>
      <w:r w:rsidRPr="006C542C">
        <w:rPr>
          <w:color w:val="303030"/>
          <w:sz w:val="28"/>
          <w:szCs w:val="28"/>
        </w:rPr>
        <w:t xml:space="preserve"> одного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законних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представників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віком</w:t>
      </w:r>
      <w:proofErr w:type="spellEnd"/>
      <w:r w:rsidRPr="006C542C">
        <w:rPr>
          <w:color w:val="303030"/>
          <w:sz w:val="28"/>
          <w:szCs w:val="28"/>
        </w:rPr>
        <w:t xml:space="preserve"> до 18 </w:t>
      </w:r>
      <w:proofErr w:type="spellStart"/>
      <w:r w:rsidRPr="006C542C">
        <w:rPr>
          <w:color w:val="303030"/>
          <w:sz w:val="28"/>
          <w:szCs w:val="28"/>
        </w:rPr>
        <w:t>років</w:t>
      </w:r>
      <w:proofErr w:type="spellEnd"/>
      <w:r w:rsidRPr="006C542C">
        <w:rPr>
          <w:color w:val="303030"/>
          <w:sz w:val="28"/>
          <w:szCs w:val="28"/>
        </w:rPr>
        <w:t xml:space="preserve"> до </w:t>
      </w:r>
      <w:proofErr w:type="spellStart"/>
      <w:r w:rsidRPr="006C542C">
        <w:rPr>
          <w:color w:val="303030"/>
          <w:sz w:val="28"/>
          <w:szCs w:val="28"/>
        </w:rPr>
        <w:t>районних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управлінь</w:t>
      </w:r>
      <w:proofErr w:type="spellEnd"/>
      <w:r w:rsidRPr="006C542C">
        <w:rPr>
          <w:color w:val="303030"/>
          <w:sz w:val="28"/>
          <w:szCs w:val="28"/>
        </w:rPr>
        <w:t xml:space="preserve">, до </w:t>
      </w:r>
      <w:proofErr w:type="spellStart"/>
      <w:r w:rsidRPr="006C542C">
        <w:rPr>
          <w:color w:val="303030"/>
          <w:sz w:val="28"/>
          <w:szCs w:val="28"/>
        </w:rPr>
        <w:t>якої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додаються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оригінали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копії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документів</w:t>
      </w:r>
      <w:proofErr w:type="spellEnd"/>
      <w:r w:rsidRPr="006C542C">
        <w:rPr>
          <w:color w:val="303030"/>
          <w:sz w:val="28"/>
          <w:szCs w:val="28"/>
        </w:rPr>
        <w:t>:</w:t>
      </w:r>
    </w:p>
    <w:p w14:paraId="5C2415A2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 xml:space="preserve">- паспорт </w:t>
      </w:r>
      <w:proofErr w:type="spellStart"/>
      <w:r w:rsidRPr="006C542C">
        <w:rPr>
          <w:color w:val="303030"/>
          <w:sz w:val="28"/>
          <w:szCs w:val="28"/>
        </w:rPr>
        <w:t>громадянина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інший</w:t>
      </w:r>
      <w:proofErr w:type="spellEnd"/>
      <w:r w:rsidRPr="006C542C">
        <w:rPr>
          <w:color w:val="303030"/>
          <w:sz w:val="28"/>
          <w:szCs w:val="28"/>
        </w:rPr>
        <w:t xml:space="preserve"> документ, </w:t>
      </w:r>
      <w:proofErr w:type="spellStart"/>
      <w:r w:rsidRPr="006C542C">
        <w:rPr>
          <w:color w:val="303030"/>
          <w:sz w:val="28"/>
          <w:szCs w:val="28"/>
        </w:rPr>
        <w:t>що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посвідчує</w:t>
      </w:r>
      <w:proofErr w:type="spellEnd"/>
      <w:r w:rsidRPr="006C542C">
        <w:rPr>
          <w:color w:val="303030"/>
          <w:sz w:val="28"/>
          <w:szCs w:val="28"/>
        </w:rPr>
        <w:t xml:space="preserve"> особу законного </w:t>
      </w:r>
      <w:proofErr w:type="spellStart"/>
      <w:r w:rsidRPr="006C542C">
        <w:rPr>
          <w:color w:val="303030"/>
          <w:sz w:val="28"/>
          <w:szCs w:val="28"/>
        </w:rPr>
        <w:t>представника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дитини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6F5ED1B9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реєстраційний</w:t>
      </w:r>
      <w:proofErr w:type="spellEnd"/>
      <w:r w:rsidRPr="006C542C">
        <w:rPr>
          <w:color w:val="303030"/>
          <w:sz w:val="28"/>
          <w:szCs w:val="28"/>
        </w:rPr>
        <w:t xml:space="preserve"> номер </w:t>
      </w:r>
      <w:proofErr w:type="spellStart"/>
      <w:r w:rsidRPr="006C542C">
        <w:rPr>
          <w:color w:val="303030"/>
          <w:sz w:val="28"/>
          <w:szCs w:val="28"/>
        </w:rPr>
        <w:t>облікової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картки</w:t>
      </w:r>
      <w:proofErr w:type="spellEnd"/>
      <w:r w:rsidRPr="006C542C">
        <w:rPr>
          <w:color w:val="303030"/>
          <w:sz w:val="28"/>
          <w:szCs w:val="28"/>
        </w:rPr>
        <w:t xml:space="preserve"> платника </w:t>
      </w:r>
      <w:proofErr w:type="spellStart"/>
      <w:r w:rsidRPr="006C542C">
        <w:rPr>
          <w:color w:val="303030"/>
          <w:sz w:val="28"/>
          <w:szCs w:val="28"/>
        </w:rPr>
        <w:t>податків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серія</w:t>
      </w:r>
      <w:proofErr w:type="spellEnd"/>
      <w:r w:rsidRPr="006C542C">
        <w:rPr>
          <w:color w:val="303030"/>
          <w:sz w:val="28"/>
          <w:szCs w:val="28"/>
        </w:rPr>
        <w:t xml:space="preserve"> та номер паспорта (для </w:t>
      </w:r>
      <w:proofErr w:type="spellStart"/>
      <w:r w:rsidRPr="006C542C">
        <w:rPr>
          <w:color w:val="303030"/>
          <w:sz w:val="28"/>
          <w:szCs w:val="28"/>
        </w:rPr>
        <w:t>фізичних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осіб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через </w:t>
      </w:r>
      <w:proofErr w:type="spellStart"/>
      <w:r w:rsidRPr="006C542C">
        <w:rPr>
          <w:color w:val="303030"/>
          <w:sz w:val="28"/>
          <w:szCs w:val="28"/>
        </w:rPr>
        <w:t>свої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релігійні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переконання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відмовляються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прийняття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реєстраційного</w:t>
      </w:r>
      <w:proofErr w:type="spellEnd"/>
      <w:r w:rsidRPr="006C542C">
        <w:rPr>
          <w:color w:val="303030"/>
          <w:sz w:val="28"/>
          <w:szCs w:val="28"/>
        </w:rPr>
        <w:t xml:space="preserve"> номера </w:t>
      </w:r>
      <w:proofErr w:type="spellStart"/>
      <w:r w:rsidRPr="006C542C">
        <w:rPr>
          <w:color w:val="303030"/>
          <w:sz w:val="28"/>
          <w:szCs w:val="28"/>
        </w:rPr>
        <w:t>облікової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картки</w:t>
      </w:r>
      <w:proofErr w:type="spellEnd"/>
      <w:r w:rsidRPr="006C542C">
        <w:rPr>
          <w:color w:val="303030"/>
          <w:sz w:val="28"/>
          <w:szCs w:val="28"/>
        </w:rPr>
        <w:t xml:space="preserve"> платника </w:t>
      </w:r>
      <w:proofErr w:type="spellStart"/>
      <w:r w:rsidRPr="006C542C">
        <w:rPr>
          <w:color w:val="303030"/>
          <w:sz w:val="28"/>
          <w:szCs w:val="28"/>
        </w:rPr>
        <w:t>податків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офіційно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повідомили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це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відповідний</w:t>
      </w:r>
      <w:proofErr w:type="spellEnd"/>
      <w:r w:rsidRPr="006C542C">
        <w:rPr>
          <w:color w:val="303030"/>
          <w:sz w:val="28"/>
          <w:szCs w:val="28"/>
        </w:rPr>
        <w:t xml:space="preserve"> орган </w:t>
      </w:r>
      <w:proofErr w:type="spellStart"/>
      <w:r w:rsidRPr="006C542C">
        <w:rPr>
          <w:color w:val="303030"/>
          <w:sz w:val="28"/>
          <w:szCs w:val="28"/>
        </w:rPr>
        <w:t>державної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податкової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служби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мають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відмітку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паспорті</w:t>
      </w:r>
      <w:proofErr w:type="spellEnd"/>
      <w:r w:rsidRPr="006C542C">
        <w:rPr>
          <w:color w:val="303030"/>
          <w:sz w:val="28"/>
          <w:szCs w:val="28"/>
        </w:rPr>
        <w:t>);</w:t>
      </w:r>
    </w:p>
    <w:p w14:paraId="23A0994D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відкриття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банківського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рахунку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6325D272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свідоцтво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народження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дитини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) та паспорт </w:t>
      </w:r>
      <w:proofErr w:type="spellStart"/>
      <w:r w:rsidRPr="006C542C">
        <w:rPr>
          <w:color w:val="303030"/>
          <w:sz w:val="28"/>
          <w:szCs w:val="28"/>
        </w:rPr>
        <w:t>чи</w:t>
      </w:r>
      <w:proofErr w:type="spellEnd"/>
      <w:r w:rsidRPr="006C542C">
        <w:rPr>
          <w:color w:val="303030"/>
          <w:sz w:val="28"/>
          <w:szCs w:val="28"/>
        </w:rPr>
        <w:t xml:space="preserve"> ІD-</w:t>
      </w:r>
      <w:proofErr w:type="spellStart"/>
      <w:r w:rsidRPr="006C542C">
        <w:rPr>
          <w:color w:val="303030"/>
          <w:sz w:val="28"/>
          <w:szCs w:val="28"/>
        </w:rPr>
        <w:t>картка</w:t>
      </w:r>
      <w:proofErr w:type="spellEnd"/>
      <w:r w:rsidRPr="006C542C">
        <w:rPr>
          <w:color w:val="303030"/>
          <w:sz w:val="28"/>
          <w:szCs w:val="28"/>
        </w:rPr>
        <w:t xml:space="preserve"> (у </w:t>
      </w:r>
      <w:proofErr w:type="spellStart"/>
      <w:r w:rsidRPr="006C542C">
        <w:rPr>
          <w:color w:val="303030"/>
          <w:sz w:val="28"/>
          <w:szCs w:val="28"/>
        </w:rPr>
        <w:t>випадку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досягнення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дитиною</w:t>
      </w:r>
      <w:proofErr w:type="spellEnd"/>
      <w:r w:rsidRPr="006C542C">
        <w:rPr>
          <w:color w:val="303030"/>
          <w:sz w:val="28"/>
          <w:szCs w:val="28"/>
        </w:rPr>
        <w:t xml:space="preserve"> 14 </w:t>
      </w:r>
      <w:proofErr w:type="spellStart"/>
      <w:r w:rsidRPr="006C542C">
        <w:rPr>
          <w:color w:val="303030"/>
          <w:sz w:val="28"/>
          <w:szCs w:val="28"/>
        </w:rPr>
        <w:t>років</w:t>
      </w:r>
      <w:proofErr w:type="spellEnd"/>
      <w:r w:rsidRPr="006C542C">
        <w:rPr>
          <w:color w:val="303030"/>
          <w:sz w:val="28"/>
          <w:szCs w:val="28"/>
        </w:rPr>
        <w:t>);</w:t>
      </w:r>
    </w:p>
    <w:p w14:paraId="3D075773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свідоцтво</w:t>
      </w:r>
      <w:proofErr w:type="spellEnd"/>
      <w:r w:rsidRPr="006C542C">
        <w:rPr>
          <w:color w:val="303030"/>
          <w:sz w:val="28"/>
          <w:szCs w:val="28"/>
        </w:rPr>
        <w:t xml:space="preserve"> про смерть </w:t>
      </w:r>
      <w:proofErr w:type="spellStart"/>
      <w:r w:rsidRPr="006C542C">
        <w:rPr>
          <w:color w:val="303030"/>
          <w:sz w:val="28"/>
          <w:szCs w:val="28"/>
        </w:rPr>
        <w:t>загиблого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померлого</w:t>
      </w:r>
      <w:proofErr w:type="spellEnd"/>
      <w:r w:rsidRPr="006C542C">
        <w:rPr>
          <w:color w:val="303030"/>
          <w:sz w:val="28"/>
          <w:szCs w:val="28"/>
        </w:rPr>
        <w:t>);</w:t>
      </w:r>
    </w:p>
    <w:p w14:paraId="5DB2B02A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безпосередню</w:t>
      </w:r>
      <w:proofErr w:type="spellEnd"/>
      <w:r w:rsidRPr="006C542C">
        <w:rPr>
          <w:color w:val="303030"/>
          <w:sz w:val="28"/>
          <w:szCs w:val="28"/>
        </w:rPr>
        <w:t xml:space="preserve"> участь </w:t>
      </w:r>
      <w:proofErr w:type="spellStart"/>
      <w:r w:rsidRPr="006C542C">
        <w:rPr>
          <w:color w:val="303030"/>
          <w:sz w:val="28"/>
          <w:szCs w:val="28"/>
        </w:rPr>
        <w:t>загиблих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померлих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Захисників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Захисниць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в </w:t>
      </w:r>
      <w:proofErr w:type="spellStart"/>
      <w:r w:rsidRPr="006C542C">
        <w:rPr>
          <w:color w:val="303030"/>
          <w:sz w:val="28"/>
          <w:szCs w:val="28"/>
        </w:rPr>
        <w:t>антитерористичній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операції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забезпеченні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її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захисті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незалежності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суверенітету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територіальної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цілісності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оригінал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копія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довідки</w:t>
      </w:r>
      <w:proofErr w:type="spellEnd"/>
      <w:r w:rsidRPr="006C542C">
        <w:rPr>
          <w:color w:val="303030"/>
          <w:sz w:val="28"/>
          <w:szCs w:val="28"/>
        </w:rPr>
        <w:t xml:space="preserve"> про участь особи у </w:t>
      </w:r>
      <w:proofErr w:type="spellStart"/>
      <w:r w:rsidRPr="006C542C">
        <w:rPr>
          <w:color w:val="303030"/>
          <w:sz w:val="28"/>
          <w:szCs w:val="28"/>
        </w:rPr>
        <w:t>здійсненні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заходів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національної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і оборони, </w:t>
      </w:r>
      <w:proofErr w:type="spellStart"/>
      <w:r w:rsidRPr="006C542C">
        <w:rPr>
          <w:color w:val="303030"/>
          <w:sz w:val="28"/>
          <w:szCs w:val="28"/>
        </w:rPr>
        <w:t>відсічі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стримування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збройної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Донецькій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Луганській</w:t>
      </w:r>
      <w:proofErr w:type="spellEnd"/>
      <w:r w:rsidRPr="006C542C">
        <w:rPr>
          <w:color w:val="303030"/>
          <w:sz w:val="28"/>
          <w:szCs w:val="28"/>
        </w:rPr>
        <w:t xml:space="preserve"> областях, </w:t>
      </w:r>
      <w:proofErr w:type="spellStart"/>
      <w:r w:rsidRPr="006C542C">
        <w:rPr>
          <w:color w:val="303030"/>
          <w:sz w:val="28"/>
          <w:szCs w:val="28"/>
        </w:rPr>
        <w:t>забезпеченні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їх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здійснення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оригінал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копія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довідки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безпосередню</w:t>
      </w:r>
      <w:proofErr w:type="spellEnd"/>
      <w:r w:rsidRPr="006C542C">
        <w:rPr>
          <w:color w:val="303030"/>
          <w:sz w:val="28"/>
          <w:szCs w:val="28"/>
        </w:rPr>
        <w:t xml:space="preserve"> участь особи у заходах, </w:t>
      </w:r>
      <w:proofErr w:type="spellStart"/>
      <w:r w:rsidRPr="006C542C">
        <w:rPr>
          <w:color w:val="303030"/>
          <w:sz w:val="28"/>
          <w:szCs w:val="28"/>
        </w:rPr>
        <w:t>необхідних</w:t>
      </w:r>
      <w:proofErr w:type="spellEnd"/>
      <w:r w:rsidRPr="006C542C">
        <w:rPr>
          <w:color w:val="303030"/>
          <w:sz w:val="28"/>
          <w:szCs w:val="28"/>
        </w:rPr>
        <w:t xml:space="preserve"> для </w:t>
      </w:r>
      <w:proofErr w:type="spellStart"/>
      <w:r w:rsidRPr="006C542C">
        <w:rPr>
          <w:color w:val="303030"/>
          <w:sz w:val="28"/>
          <w:szCs w:val="28"/>
        </w:rPr>
        <w:t>забезпечення</w:t>
      </w:r>
      <w:proofErr w:type="spellEnd"/>
      <w:r w:rsidRPr="006C542C">
        <w:rPr>
          <w:color w:val="303030"/>
          <w:sz w:val="28"/>
          <w:szCs w:val="28"/>
        </w:rPr>
        <w:t xml:space="preserve"> оборони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захисту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безпеки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населення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інтересів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держави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зв’язку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військовою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агресією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Російської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Федерації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проти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2B1D2FD9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витяг</w:t>
      </w:r>
      <w:proofErr w:type="spellEnd"/>
      <w:r w:rsidRPr="006C542C">
        <w:rPr>
          <w:color w:val="303030"/>
          <w:sz w:val="28"/>
          <w:szCs w:val="28"/>
        </w:rPr>
        <w:t xml:space="preserve"> з протоколу </w:t>
      </w:r>
      <w:proofErr w:type="spellStart"/>
      <w:r w:rsidRPr="006C542C">
        <w:rPr>
          <w:color w:val="303030"/>
          <w:sz w:val="28"/>
          <w:szCs w:val="28"/>
        </w:rPr>
        <w:t>військово-лікарської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комісії</w:t>
      </w:r>
      <w:proofErr w:type="spellEnd"/>
      <w:r w:rsidRPr="006C542C">
        <w:rPr>
          <w:color w:val="303030"/>
          <w:sz w:val="28"/>
          <w:szCs w:val="28"/>
        </w:rPr>
        <w:t xml:space="preserve"> по </w:t>
      </w:r>
      <w:proofErr w:type="spellStart"/>
      <w:r w:rsidRPr="006C542C">
        <w:rPr>
          <w:color w:val="303030"/>
          <w:sz w:val="28"/>
          <w:szCs w:val="28"/>
        </w:rPr>
        <w:t>встановленню</w:t>
      </w:r>
      <w:proofErr w:type="spellEnd"/>
      <w:r w:rsidRPr="006C542C">
        <w:rPr>
          <w:color w:val="303030"/>
          <w:sz w:val="28"/>
          <w:szCs w:val="28"/>
        </w:rPr>
        <w:t xml:space="preserve"> причинного </w:t>
      </w:r>
      <w:proofErr w:type="spellStart"/>
      <w:r w:rsidRPr="006C542C">
        <w:rPr>
          <w:color w:val="303030"/>
          <w:sz w:val="28"/>
          <w:szCs w:val="28"/>
        </w:rPr>
        <w:t>зв’язку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захворювання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поранення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контузії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травми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каліцтва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призвели</w:t>
      </w:r>
      <w:proofErr w:type="spellEnd"/>
      <w:r w:rsidRPr="006C542C">
        <w:rPr>
          <w:color w:val="303030"/>
          <w:sz w:val="28"/>
          <w:szCs w:val="28"/>
        </w:rPr>
        <w:t xml:space="preserve"> до </w:t>
      </w:r>
      <w:proofErr w:type="spellStart"/>
      <w:r w:rsidRPr="006C542C">
        <w:rPr>
          <w:color w:val="303030"/>
          <w:sz w:val="28"/>
          <w:szCs w:val="28"/>
        </w:rPr>
        <w:t>смерті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19C16396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внутрішньо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переміщеної</w:t>
      </w:r>
      <w:proofErr w:type="spellEnd"/>
      <w:r w:rsidRPr="006C542C">
        <w:rPr>
          <w:color w:val="303030"/>
          <w:sz w:val="28"/>
          <w:szCs w:val="28"/>
        </w:rPr>
        <w:t xml:space="preserve"> особи, яка </w:t>
      </w:r>
      <w:proofErr w:type="spellStart"/>
      <w:r w:rsidRPr="006C542C">
        <w:rPr>
          <w:color w:val="303030"/>
          <w:sz w:val="28"/>
          <w:szCs w:val="28"/>
        </w:rPr>
        <w:t>фактично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проживає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місті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Миколаєві</w:t>
      </w:r>
      <w:proofErr w:type="spellEnd"/>
      <w:r w:rsidRPr="006C542C">
        <w:rPr>
          <w:color w:val="303030"/>
          <w:sz w:val="28"/>
          <w:szCs w:val="28"/>
        </w:rPr>
        <w:t xml:space="preserve"> (за потреби).</w:t>
      </w:r>
    </w:p>
    <w:p w14:paraId="2B163D79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2.5.2. </w:t>
      </w:r>
      <w:proofErr w:type="spellStart"/>
      <w:r w:rsidRPr="006C542C">
        <w:rPr>
          <w:color w:val="303030"/>
          <w:sz w:val="28"/>
          <w:szCs w:val="28"/>
        </w:rPr>
        <w:t>Щомісячна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дітям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загиблих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померлих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Захисників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Захисниць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виплачується</w:t>
      </w:r>
      <w:proofErr w:type="spellEnd"/>
      <w:r w:rsidRPr="006C542C">
        <w:rPr>
          <w:color w:val="303030"/>
          <w:sz w:val="28"/>
          <w:szCs w:val="28"/>
        </w:rPr>
        <w:t xml:space="preserve"> шляхом </w:t>
      </w:r>
      <w:proofErr w:type="spellStart"/>
      <w:r w:rsidRPr="006C542C">
        <w:rPr>
          <w:color w:val="303030"/>
          <w:sz w:val="28"/>
          <w:szCs w:val="28"/>
        </w:rPr>
        <w:t>перерахування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коштів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особові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рахунки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заявників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0F41057B" w14:textId="17B8FCF4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2.5.3. </w:t>
      </w:r>
      <w:proofErr w:type="spellStart"/>
      <w:r w:rsidRPr="006C542C">
        <w:rPr>
          <w:color w:val="303030"/>
          <w:sz w:val="28"/>
          <w:szCs w:val="28"/>
        </w:rPr>
        <w:t>Розмір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щомісячної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дітям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загиблих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померлих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Захисників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Захисниць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затверджується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щорічно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під</w:t>
      </w:r>
      <w:proofErr w:type="spellEnd"/>
      <w:r w:rsidRPr="006C542C">
        <w:rPr>
          <w:color w:val="303030"/>
          <w:sz w:val="28"/>
          <w:szCs w:val="28"/>
        </w:rPr>
        <w:t xml:space="preserve"> час </w:t>
      </w:r>
      <w:proofErr w:type="spellStart"/>
      <w:r w:rsidRPr="006C542C">
        <w:rPr>
          <w:color w:val="303030"/>
          <w:sz w:val="28"/>
          <w:szCs w:val="28"/>
        </w:rPr>
        <w:t>формування</w:t>
      </w:r>
      <w:proofErr w:type="spellEnd"/>
      <w:r w:rsidRPr="006C542C">
        <w:rPr>
          <w:color w:val="303030"/>
          <w:sz w:val="28"/>
          <w:szCs w:val="28"/>
        </w:rPr>
        <w:t xml:space="preserve"> бюджету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територіальної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наступний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бюджетний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рік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4C7BEDD7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 xml:space="preserve">2.6. Одноразова 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громадянам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постраждали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внаслідок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Чорнобильської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катастрофи</w:t>
      </w:r>
      <w:proofErr w:type="spellEnd"/>
      <w:r w:rsidRPr="006C542C">
        <w:rPr>
          <w:color w:val="303030"/>
          <w:sz w:val="28"/>
          <w:szCs w:val="28"/>
        </w:rPr>
        <w:t xml:space="preserve"> (І, ІІ та ІІІ </w:t>
      </w:r>
      <w:proofErr w:type="spellStart"/>
      <w:r w:rsidRPr="006C542C">
        <w:rPr>
          <w:color w:val="303030"/>
          <w:sz w:val="28"/>
          <w:szCs w:val="28"/>
        </w:rPr>
        <w:t>категорії</w:t>
      </w:r>
      <w:proofErr w:type="spellEnd"/>
      <w:r w:rsidRPr="006C542C">
        <w:rPr>
          <w:color w:val="303030"/>
          <w:sz w:val="28"/>
          <w:szCs w:val="28"/>
        </w:rPr>
        <w:t>), та дружинам (</w:t>
      </w:r>
      <w:proofErr w:type="spellStart"/>
      <w:r w:rsidRPr="006C542C">
        <w:rPr>
          <w:color w:val="303030"/>
          <w:sz w:val="28"/>
          <w:szCs w:val="28"/>
        </w:rPr>
        <w:t>чоловікам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померлих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</w:t>
      </w:r>
      <w:proofErr w:type="spellEnd"/>
      <w:r w:rsidRPr="006C542C">
        <w:rPr>
          <w:color w:val="303030"/>
          <w:sz w:val="28"/>
          <w:szCs w:val="28"/>
        </w:rPr>
        <w:t xml:space="preserve">, смерть </w:t>
      </w:r>
      <w:proofErr w:type="spellStart"/>
      <w:r w:rsidRPr="006C542C">
        <w:rPr>
          <w:color w:val="303030"/>
          <w:sz w:val="28"/>
          <w:szCs w:val="28"/>
        </w:rPr>
        <w:t>яких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пов’язана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Чорнобильською</w:t>
      </w:r>
      <w:proofErr w:type="spellEnd"/>
      <w:r w:rsidRPr="006C542C">
        <w:rPr>
          <w:color w:val="303030"/>
          <w:sz w:val="28"/>
          <w:szCs w:val="28"/>
        </w:rPr>
        <w:t xml:space="preserve"> катастрофою.</w:t>
      </w:r>
    </w:p>
    <w:p w14:paraId="496026C0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2.6.1. </w:t>
      </w:r>
      <w:proofErr w:type="spellStart"/>
      <w:r w:rsidRPr="006C542C">
        <w:rPr>
          <w:color w:val="303030"/>
          <w:sz w:val="28"/>
          <w:szCs w:val="28"/>
        </w:rPr>
        <w:t>Виплата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одноразової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громадянам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постраждали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внаслідок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Чорнобильської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катастрофи</w:t>
      </w:r>
      <w:proofErr w:type="spellEnd"/>
      <w:r w:rsidRPr="006C542C">
        <w:rPr>
          <w:color w:val="303030"/>
          <w:sz w:val="28"/>
          <w:szCs w:val="28"/>
        </w:rPr>
        <w:t xml:space="preserve"> (І, ІІ та ІІІ </w:t>
      </w:r>
      <w:proofErr w:type="spellStart"/>
      <w:r w:rsidRPr="006C542C">
        <w:rPr>
          <w:color w:val="303030"/>
          <w:sz w:val="28"/>
          <w:szCs w:val="28"/>
        </w:rPr>
        <w:t>категорії</w:t>
      </w:r>
      <w:proofErr w:type="spellEnd"/>
      <w:r w:rsidRPr="006C542C">
        <w:rPr>
          <w:color w:val="303030"/>
          <w:sz w:val="28"/>
          <w:szCs w:val="28"/>
        </w:rPr>
        <w:t xml:space="preserve">), та </w:t>
      </w:r>
      <w:r w:rsidRPr="006C542C">
        <w:rPr>
          <w:color w:val="303030"/>
          <w:sz w:val="28"/>
          <w:szCs w:val="28"/>
        </w:rPr>
        <w:lastRenderedPageBreak/>
        <w:t>дружинам (</w:t>
      </w:r>
      <w:proofErr w:type="spellStart"/>
      <w:r w:rsidRPr="006C542C">
        <w:rPr>
          <w:color w:val="303030"/>
          <w:sz w:val="28"/>
          <w:szCs w:val="28"/>
        </w:rPr>
        <w:t>чоловікам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померлих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</w:t>
      </w:r>
      <w:proofErr w:type="spellEnd"/>
      <w:r w:rsidRPr="006C542C">
        <w:rPr>
          <w:color w:val="303030"/>
          <w:sz w:val="28"/>
          <w:szCs w:val="28"/>
        </w:rPr>
        <w:t xml:space="preserve">, смерть </w:t>
      </w:r>
      <w:proofErr w:type="spellStart"/>
      <w:r w:rsidRPr="006C542C">
        <w:rPr>
          <w:color w:val="303030"/>
          <w:sz w:val="28"/>
          <w:szCs w:val="28"/>
        </w:rPr>
        <w:t>яких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пов’язана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Чорнобильською</w:t>
      </w:r>
      <w:proofErr w:type="spellEnd"/>
      <w:r w:rsidRPr="006C542C">
        <w:rPr>
          <w:color w:val="303030"/>
          <w:sz w:val="28"/>
          <w:szCs w:val="28"/>
        </w:rPr>
        <w:t xml:space="preserve"> катастрофою, </w:t>
      </w:r>
      <w:proofErr w:type="spellStart"/>
      <w:r w:rsidRPr="006C542C">
        <w:rPr>
          <w:color w:val="303030"/>
          <w:sz w:val="28"/>
          <w:szCs w:val="28"/>
        </w:rPr>
        <w:t>виплачується</w:t>
      </w:r>
      <w:proofErr w:type="spellEnd"/>
      <w:r w:rsidRPr="006C542C">
        <w:rPr>
          <w:color w:val="303030"/>
          <w:sz w:val="28"/>
          <w:szCs w:val="28"/>
        </w:rPr>
        <w:t xml:space="preserve"> до </w:t>
      </w:r>
      <w:proofErr w:type="spellStart"/>
      <w:r w:rsidRPr="006C542C">
        <w:rPr>
          <w:color w:val="303030"/>
          <w:sz w:val="28"/>
          <w:szCs w:val="28"/>
        </w:rPr>
        <w:t>Міжнародного</w:t>
      </w:r>
      <w:proofErr w:type="spellEnd"/>
      <w:r w:rsidRPr="006C542C">
        <w:rPr>
          <w:color w:val="303030"/>
          <w:sz w:val="28"/>
          <w:szCs w:val="28"/>
        </w:rPr>
        <w:t xml:space="preserve"> Дня </w:t>
      </w:r>
      <w:proofErr w:type="spellStart"/>
      <w:r w:rsidRPr="006C542C">
        <w:rPr>
          <w:color w:val="303030"/>
          <w:sz w:val="28"/>
          <w:szCs w:val="28"/>
        </w:rPr>
        <w:t>пам’яті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Чорнобильську</w:t>
      </w:r>
      <w:proofErr w:type="spellEnd"/>
      <w:r w:rsidRPr="006C542C">
        <w:rPr>
          <w:color w:val="303030"/>
          <w:sz w:val="28"/>
          <w:szCs w:val="28"/>
        </w:rPr>
        <w:t xml:space="preserve"> катастрофу.</w:t>
      </w:r>
    </w:p>
    <w:p w14:paraId="08BB5ED5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 xml:space="preserve">2.6.2. Одноразова 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громадянам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постраждали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внаслідок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Чорнобильської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катастрофи</w:t>
      </w:r>
      <w:proofErr w:type="spellEnd"/>
      <w:r w:rsidRPr="006C542C">
        <w:rPr>
          <w:color w:val="303030"/>
          <w:sz w:val="28"/>
          <w:szCs w:val="28"/>
        </w:rPr>
        <w:t xml:space="preserve"> (І, ІІ та ІІІ </w:t>
      </w:r>
      <w:proofErr w:type="spellStart"/>
      <w:r w:rsidRPr="006C542C">
        <w:rPr>
          <w:color w:val="303030"/>
          <w:sz w:val="28"/>
          <w:szCs w:val="28"/>
        </w:rPr>
        <w:t>категорії</w:t>
      </w:r>
      <w:proofErr w:type="spellEnd"/>
      <w:r w:rsidRPr="006C542C">
        <w:rPr>
          <w:color w:val="303030"/>
          <w:sz w:val="28"/>
          <w:szCs w:val="28"/>
        </w:rPr>
        <w:t>), та дружинам (</w:t>
      </w:r>
      <w:proofErr w:type="spellStart"/>
      <w:r w:rsidRPr="006C542C">
        <w:rPr>
          <w:color w:val="303030"/>
          <w:sz w:val="28"/>
          <w:szCs w:val="28"/>
        </w:rPr>
        <w:t>чоловікам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померлих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</w:t>
      </w:r>
      <w:proofErr w:type="spellEnd"/>
      <w:r w:rsidRPr="006C542C">
        <w:rPr>
          <w:color w:val="303030"/>
          <w:sz w:val="28"/>
          <w:szCs w:val="28"/>
        </w:rPr>
        <w:t xml:space="preserve">, смерть </w:t>
      </w:r>
      <w:proofErr w:type="spellStart"/>
      <w:r w:rsidRPr="006C542C">
        <w:rPr>
          <w:color w:val="303030"/>
          <w:sz w:val="28"/>
          <w:szCs w:val="28"/>
        </w:rPr>
        <w:t>яких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пов’язана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Чорнобильською</w:t>
      </w:r>
      <w:proofErr w:type="spellEnd"/>
      <w:r w:rsidRPr="006C542C">
        <w:rPr>
          <w:color w:val="303030"/>
          <w:sz w:val="28"/>
          <w:szCs w:val="28"/>
        </w:rPr>
        <w:t xml:space="preserve"> катастрофою, </w:t>
      </w:r>
      <w:proofErr w:type="spellStart"/>
      <w:r w:rsidRPr="006C542C">
        <w:rPr>
          <w:color w:val="303030"/>
          <w:sz w:val="28"/>
          <w:szCs w:val="28"/>
        </w:rPr>
        <w:t>надається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підставі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копії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посвідчення</w:t>
      </w:r>
      <w:proofErr w:type="spellEnd"/>
      <w:r w:rsidRPr="006C542C">
        <w:rPr>
          <w:color w:val="303030"/>
          <w:sz w:val="28"/>
          <w:szCs w:val="28"/>
        </w:rPr>
        <w:t xml:space="preserve"> особи, яка </w:t>
      </w:r>
      <w:proofErr w:type="spellStart"/>
      <w:r w:rsidRPr="006C542C">
        <w:rPr>
          <w:color w:val="303030"/>
          <w:sz w:val="28"/>
          <w:szCs w:val="28"/>
        </w:rPr>
        <w:t>постраждала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внаслідок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Чорнобильської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катастрофи</w:t>
      </w:r>
      <w:proofErr w:type="spellEnd"/>
      <w:r w:rsidRPr="006C542C">
        <w:rPr>
          <w:color w:val="303030"/>
          <w:sz w:val="28"/>
          <w:szCs w:val="28"/>
        </w:rPr>
        <w:t>. </w:t>
      </w:r>
    </w:p>
    <w:p w14:paraId="1731C502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2.6.3. </w:t>
      </w:r>
      <w:proofErr w:type="spellStart"/>
      <w:r w:rsidRPr="006C542C">
        <w:rPr>
          <w:color w:val="303030"/>
          <w:sz w:val="28"/>
          <w:szCs w:val="28"/>
        </w:rPr>
        <w:t>Збір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документів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здійснюють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5878E3">
        <w:rPr>
          <w:color w:val="303030"/>
          <w:sz w:val="28"/>
          <w:szCs w:val="28"/>
        </w:rPr>
        <w:t>районні</w:t>
      </w:r>
      <w:proofErr w:type="spellEnd"/>
      <w:r w:rsidRPr="005878E3">
        <w:rPr>
          <w:color w:val="303030"/>
          <w:sz w:val="28"/>
          <w:szCs w:val="28"/>
        </w:rPr>
        <w:t xml:space="preserve"> </w:t>
      </w:r>
      <w:proofErr w:type="spellStart"/>
      <w:r w:rsidRPr="005878E3">
        <w:rPr>
          <w:color w:val="303030"/>
          <w:sz w:val="28"/>
          <w:szCs w:val="28"/>
        </w:rPr>
        <w:t>управління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6B5F96F8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 xml:space="preserve">2.6.4. Одноразова 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громадянам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постраждали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внаслідок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Чорнобильської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катастрофи</w:t>
      </w:r>
      <w:proofErr w:type="spellEnd"/>
      <w:r w:rsidRPr="006C542C">
        <w:rPr>
          <w:color w:val="303030"/>
          <w:sz w:val="28"/>
          <w:szCs w:val="28"/>
        </w:rPr>
        <w:t xml:space="preserve"> (І, ІІ та ІІІ </w:t>
      </w:r>
      <w:proofErr w:type="spellStart"/>
      <w:r w:rsidRPr="006C542C">
        <w:rPr>
          <w:color w:val="303030"/>
          <w:sz w:val="28"/>
          <w:szCs w:val="28"/>
        </w:rPr>
        <w:t>категорії</w:t>
      </w:r>
      <w:proofErr w:type="spellEnd"/>
      <w:r w:rsidRPr="006C542C">
        <w:rPr>
          <w:color w:val="303030"/>
          <w:sz w:val="28"/>
          <w:szCs w:val="28"/>
        </w:rPr>
        <w:t>), та дружинам (</w:t>
      </w:r>
      <w:proofErr w:type="spellStart"/>
      <w:r w:rsidRPr="006C542C">
        <w:rPr>
          <w:color w:val="303030"/>
          <w:sz w:val="28"/>
          <w:szCs w:val="28"/>
        </w:rPr>
        <w:t>чоловікам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померлих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</w:t>
      </w:r>
      <w:proofErr w:type="spellEnd"/>
      <w:r w:rsidRPr="006C542C">
        <w:rPr>
          <w:color w:val="303030"/>
          <w:sz w:val="28"/>
          <w:szCs w:val="28"/>
        </w:rPr>
        <w:t xml:space="preserve">, смерть </w:t>
      </w:r>
      <w:proofErr w:type="spellStart"/>
      <w:r w:rsidRPr="006C542C">
        <w:rPr>
          <w:color w:val="303030"/>
          <w:sz w:val="28"/>
          <w:szCs w:val="28"/>
        </w:rPr>
        <w:t>яких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пов’язана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Чорнобильською</w:t>
      </w:r>
      <w:proofErr w:type="spellEnd"/>
      <w:r w:rsidRPr="006C542C">
        <w:rPr>
          <w:color w:val="303030"/>
          <w:sz w:val="28"/>
          <w:szCs w:val="28"/>
        </w:rPr>
        <w:t xml:space="preserve"> катастрофою, </w:t>
      </w:r>
      <w:proofErr w:type="spellStart"/>
      <w:r w:rsidRPr="006C542C">
        <w:rPr>
          <w:color w:val="303030"/>
          <w:sz w:val="28"/>
          <w:szCs w:val="28"/>
        </w:rPr>
        <w:t>виплачується</w:t>
      </w:r>
      <w:proofErr w:type="spellEnd"/>
      <w:r w:rsidRPr="006C542C">
        <w:rPr>
          <w:color w:val="303030"/>
          <w:sz w:val="28"/>
          <w:szCs w:val="28"/>
        </w:rPr>
        <w:t xml:space="preserve"> через </w:t>
      </w:r>
      <w:proofErr w:type="spellStart"/>
      <w:r w:rsidRPr="006C542C">
        <w:rPr>
          <w:color w:val="303030"/>
          <w:sz w:val="28"/>
          <w:szCs w:val="28"/>
        </w:rPr>
        <w:t>банківські</w:t>
      </w:r>
      <w:proofErr w:type="spellEnd"/>
      <w:r w:rsidRPr="006C542C">
        <w:rPr>
          <w:color w:val="303030"/>
          <w:sz w:val="28"/>
          <w:szCs w:val="28"/>
        </w:rPr>
        <w:t xml:space="preserve"> установи шляхом </w:t>
      </w:r>
      <w:proofErr w:type="spellStart"/>
      <w:r w:rsidRPr="006C542C">
        <w:rPr>
          <w:color w:val="303030"/>
          <w:sz w:val="28"/>
          <w:szCs w:val="28"/>
        </w:rPr>
        <w:t>перерахування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коштів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особовий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одержувача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4D2F9F9B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2.6.5. </w:t>
      </w:r>
      <w:proofErr w:type="spellStart"/>
      <w:r w:rsidRPr="006C542C">
        <w:rPr>
          <w:color w:val="303030"/>
          <w:sz w:val="28"/>
          <w:szCs w:val="28"/>
        </w:rPr>
        <w:t>Розмір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одноразової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громадянам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постраждали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внаслідок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Чорнобильської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катастрофи</w:t>
      </w:r>
      <w:proofErr w:type="spellEnd"/>
      <w:r w:rsidRPr="006C542C">
        <w:rPr>
          <w:color w:val="303030"/>
          <w:sz w:val="28"/>
          <w:szCs w:val="28"/>
        </w:rPr>
        <w:t xml:space="preserve"> (І, ІІ та ІІІ </w:t>
      </w:r>
      <w:proofErr w:type="spellStart"/>
      <w:r w:rsidRPr="006C542C">
        <w:rPr>
          <w:color w:val="303030"/>
          <w:sz w:val="28"/>
          <w:szCs w:val="28"/>
        </w:rPr>
        <w:t>категорії</w:t>
      </w:r>
      <w:proofErr w:type="spellEnd"/>
      <w:r w:rsidRPr="006C542C">
        <w:rPr>
          <w:color w:val="303030"/>
          <w:sz w:val="28"/>
          <w:szCs w:val="28"/>
        </w:rPr>
        <w:t>), та дружинам (</w:t>
      </w:r>
      <w:proofErr w:type="spellStart"/>
      <w:r w:rsidRPr="006C542C">
        <w:rPr>
          <w:color w:val="303030"/>
          <w:sz w:val="28"/>
          <w:szCs w:val="28"/>
        </w:rPr>
        <w:t>чоловікам</w:t>
      </w:r>
      <w:proofErr w:type="spellEnd"/>
      <w:r w:rsidRPr="006C542C">
        <w:rPr>
          <w:color w:val="303030"/>
          <w:sz w:val="28"/>
          <w:szCs w:val="28"/>
        </w:rPr>
        <w:t xml:space="preserve">) </w:t>
      </w:r>
      <w:proofErr w:type="spellStart"/>
      <w:r w:rsidRPr="006C542C">
        <w:rPr>
          <w:color w:val="303030"/>
          <w:sz w:val="28"/>
          <w:szCs w:val="28"/>
        </w:rPr>
        <w:t>померлих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</w:t>
      </w:r>
      <w:proofErr w:type="spellEnd"/>
      <w:r w:rsidRPr="006C542C">
        <w:rPr>
          <w:color w:val="303030"/>
          <w:sz w:val="28"/>
          <w:szCs w:val="28"/>
        </w:rPr>
        <w:t xml:space="preserve">, смерть </w:t>
      </w:r>
      <w:proofErr w:type="spellStart"/>
      <w:r w:rsidRPr="006C542C">
        <w:rPr>
          <w:color w:val="303030"/>
          <w:sz w:val="28"/>
          <w:szCs w:val="28"/>
        </w:rPr>
        <w:t>яких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пов’язана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Чорнобильською</w:t>
      </w:r>
      <w:proofErr w:type="spellEnd"/>
      <w:r w:rsidRPr="006C542C">
        <w:rPr>
          <w:color w:val="303030"/>
          <w:sz w:val="28"/>
          <w:szCs w:val="28"/>
        </w:rPr>
        <w:t xml:space="preserve"> катастрофою, </w:t>
      </w:r>
      <w:proofErr w:type="spellStart"/>
      <w:r w:rsidRPr="006C542C">
        <w:rPr>
          <w:color w:val="303030"/>
          <w:sz w:val="28"/>
          <w:szCs w:val="28"/>
        </w:rPr>
        <w:t>затверджується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щорічно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під</w:t>
      </w:r>
      <w:proofErr w:type="spellEnd"/>
      <w:r w:rsidRPr="006C542C">
        <w:rPr>
          <w:color w:val="303030"/>
          <w:sz w:val="28"/>
          <w:szCs w:val="28"/>
        </w:rPr>
        <w:t xml:space="preserve"> час </w:t>
      </w:r>
      <w:proofErr w:type="spellStart"/>
      <w:r w:rsidRPr="006C542C">
        <w:rPr>
          <w:color w:val="303030"/>
          <w:sz w:val="28"/>
          <w:szCs w:val="28"/>
        </w:rPr>
        <w:t>формування</w:t>
      </w:r>
      <w:proofErr w:type="spellEnd"/>
      <w:r w:rsidRPr="006C542C">
        <w:rPr>
          <w:color w:val="303030"/>
          <w:sz w:val="28"/>
          <w:szCs w:val="28"/>
        </w:rPr>
        <w:t xml:space="preserve"> бюджету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територіальної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наступний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бюджетний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рік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51ED57A9" w14:textId="2013A50C" w:rsidR="006C542C" w:rsidRPr="006C542C" w:rsidRDefault="00EA05B4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2.7</w:t>
      </w:r>
      <w:r w:rsidR="006C542C" w:rsidRPr="006C542C">
        <w:rPr>
          <w:color w:val="303030"/>
          <w:sz w:val="28"/>
          <w:szCs w:val="28"/>
        </w:rPr>
        <w:t xml:space="preserve">. Одноразова </w:t>
      </w:r>
      <w:proofErr w:type="spellStart"/>
      <w:r w:rsidR="006C542C" w:rsidRPr="006C542C">
        <w:rPr>
          <w:color w:val="303030"/>
          <w:sz w:val="28"/>
          <w:szCs w:val="28"/>
        </w:rPr>
        <w:t>матеріальна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допомога</w:t>
      </w:r>
      <w:proofErr w:type="spellEnd"/>
      <w:r w:rsidR="006C542C" w:rsidRPr="006C542C">
        <w:rPr>
          <w:color w:val="303030"/>
          <w:sz w:val="28"/>
          <w:szCs w:val="28"/>
        </w:rPr>
        <w:t xml:space="preserve"> особам з </w:t>
      </w:r>
      <w:proofErr w:type="spellStart"/>
      <w:r w:rsidR="006C542C" w:rsidRPr="006C542C">
        <w:rPr>
          <w:color w:val="303030"/>
          <w:sz w:val="28"/>
          <w:szCs w:val="28"/>
        </w:rPr>
        <w:t>інвалідністю</w:t>
      </w:r>
      <w:proofErr w:type="spellEnd"/>
      <w:r w:rsidR="006C542C" w:rsidRPr="006C542C">
        <w:rPr>
          <w:color w:val="303030"/>
          <w:sz w:val="28"/>
          <w:szCs w:val="28"/>
        </w:rPr>
        <w:t xml:space="preserve"> І та ІІ групи по </w:t>
      </w:r>
      <w:proofErr w:type="spellStart"/>
      <w:r w:rsidR="006C542C" w:rsidRPr="006C542C">
        <w:rPr>
          <w:color w:val="303030"/>
          <w:sz w:val="28"/>
          <w:szCs w:val="28"/>
        </w:rPr>
        <w:t>зору</w:t>
      </w:r>
      <w:proofErr w:type="spellEnd"/>
      <w:r w:rsidR="006C542C" w:rsidRPr="006C542C">
        <w:rPr>
          <w:color w:val="303030"/>
          <w:sz w:val="28"/>
          <w:szCs w:val="28"/>
        </w:rPr>
        <w:t xml:space="preserve"> – членам УТОС на </w:t>
      </w:r>
      <w:proofErr w:type="spellStart"/>
      <w:r w:rsidR="006C542C" w:rsidRPr="006C542C">
        <w:rPr>
          <w:color w:val="303030"/>
          <w:sz w:val="28"/>
          <w:szCs w:val="28"/>
        </w:rPr>
        <w:t>придбання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окулярів</w:t>
      </w:r>
      <w:proofErr w:type="spellEnd"/>
      <w:r w:rsidR="006C542C" w:rsidRPr="006C542C">
        <w:rPr>
          <w:color w:val="303030"/>
          <w:sz w:val="28"/>
          <w:szCs w:val="28"/>
        </w:rPr>
        <w:t>.</w:t>
      </w:r>
    </w:p>
    <w:p w14:paraId="1948DABE" w14:textId="74E0EA03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</w:t>
      </w:r>
      <w:r w:rsidR="00EA05B4" w:rsidRPr="003B7555">
        <w:rPr>
          <w:color w:val="303030"/>
          <w:sz w:val="28"/>
          <w:szCs w:val="28"/>
        </w:rPr>
        <w:t>7</w:t>
      </w:r>
      <w:r w:rsidRPr="006C542C">
        <w:rPr>
          <w:color w:val="303030"/>
          <w:sz w:val="28"/>
          <w:szCs w:val="28"/>
        </w:rPr>
        <w:t xml:space="preserve">.1. Одноразова 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особам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І та ІІ групи по </w:t>
      </w:r>
      <w:proofErr w:type="spellStart"/>
      <w:r w:rsidRPr="006C542C">
        <w:rPr>
          <w:color w:val="303030"/>
          <w:sz w:val="28"/>
          <w:szCs w:val="28"/>
        </w:rPr>
        <w:t>зору</w:t>
      </w:r>
      <w:proofErr w:type="spellEnd"/>
      <w:r w:rsidRPr="006C542C">
        <w:rPr>
          <w:color w:val="303030"/>
          <w:sz w:val="28"/>
          <w:szCs w:val="28"/>
        </w:rPr>
        <w:t xml:space="preserve"> – членам УТОС на </w:t>
      </w:r>
      <w:proofErr w:type="spellStart"/>
      <w:r w:rsidRPr="006C542C">
        <w:rPr>
          <w:color w:val="303030"/>
          <w:sz w:val="28"/>
          <w:szCs w:val="28"/>
        </w:rPr>
        <w:t>придбання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окулярів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виплачується</w:t>
      </w:r>
      <w:proofErr w:type="spellEnd"/>
      <w:r w:rsidRPr="006C542C">
        <w:rPr>
          <w:color w:val="303030"/>
          <w:sz w:val="28"/>
          <w:szCs w:val="28"/>
        </w:rPr>
        <w:t xml:space="preserve"> за </w:t>
      </w:r>
      <w:proofErr w:type="spellStart"/>
      <w:r w:rsidRPr="006C542C">
        <w:rPr>
          <w:color w:val="303030"/>
          <w:sz w:val="28"/>
          <w:szCs w:val="28"/>
        </w:rPr>
        <w:t>окремим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рішенням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виконавчого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комітету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ради </w:t>
      </w:r>
      <w:proofErr w:type="spellStart"/>
      <w:r w:rsidRPr="006C542C">
        <w:rPr>
          <w:color w:val="303030"/>
          <w:sz w:val="28"/>
          <w:szCs w:val="28"/>
        </w:rPr>
        <w:t>згідно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зі</w:t>
      </w:r>
      <w:proofErr w:type="spellEnd"/>
      <w:r w:rsidRPr="006C542C">
        <w:rPr>
          <w:color w:val="303030"/>
          <w:sz w:val="28"/>
          <w:szCs w:val="28"/>
        </w:rPr>
        <w:t xml:space="preserve"> списками, </w:t>
      </w:r>
      <w:proofErr w:type="spellStart"/>
      <w:r w:rsidRPr="006C542C">
        <w:rPr>
          <w:color w:val="303030"/>
          <w:sz w:val="28"/>
          <w:szCs w:val="28"/>
        </w:rPr>
        <w:t>наданими</w:t>
      </w:r>
      <w:proofErr w:type="spellEnd"/>
      <w:r w:rsidRPr="006C542C">
        <w:rPr>
          <w:color w:val="303030"/>
          <w:sz w:val="28"/>
          <w:szCs w:val="28"/>
        </w:rPr>
        <w:t xml:space="preserve"> ГО УТОС, та документами,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підтверджують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придбання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окулярів</w:t>
      </w:r>
      <w:proofErr w:type="spellEnd"/>
      <w:r w:rsidRPr="006C542C">
        <w:rPr>
          <w:color w:val="303030"/>
          <w:sz w:val="28"/>
          <w:szCs w:val="28"/>
        </w:rPr>
        <w:t xml:space="preserve"> в </w:t>
      </w:r>
      <w:proofErr w:type="spellStart"/>
      <w:r w:rsidRPr="006C542C">
        <w:rPr>
          <w:color w:val="303030"/>
          <w:sz w:val="28"/>
          <w:szCs w:val="28"/>
        </w:rPr>
        <w:t>звітному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році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1AFC7787" w14:textId="11E1DCA4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</w:t>
      </w:r>
      <w:r w:rsidR="00EA05B4" w:rsidRPr="003B7555">
        <w:rPr>
          <w:color w:val="303030"/>
          <w:sz w:val="28"/>
          <w:szCs w:val="28"/>
        </w:rPr>
        <w:t>7</w:t>
      </w:r>
      <w:r w:rsidRPr="006C542C">
        <w:rPr>
          <w:color w:val="303030"/>
          <w:sz w:val="28"/>
          <w:szCs w:val="28"/>
        </w:rPr>
        <w:t xml:space="preserve">.2. Одноразова 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особам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І та ІІ групи по </w:t>
      </w:r>
      <w:proofErr w:type="spellStart"/>
      <w:r w:rsidRPr="006C542C">
        <w:rPr>
          <w:color w:val="303030"/>
          <w:sz w:val="28"/>
          <w:szCs w:val="28"/>
        </w:rPr>
        <w:t>зору</w:t>
      </w:r>
      <w:proofErr w:type="spellEnd"/>
      <w:r w:rsidRPr="006C542C">
        <w:rPr>
          <w:color w:val="303030"/>
          <w:sz w:val="28"/>
          <w:szCs w:val="28"/>
        </w:rPr>
        <w:t xml:space="preserve"> – членам УТОС на </w:t>
      </w:r>
      <w:proofErr w:type="spellStart"/>
      <w:r w:rsidRPr="006C542C">
        <w:rPr>
          <w:color w:val="303030"/>
          <w:sz w:val="28"/>
          <w:szCs w:val="28"/>
        </w:rPr>
        <w:t>придбання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окулярів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виплачується</w:t>
      </w:r>
      <w:proofErr w:type="spellEnd"/>
      <w:r w:rsidRPr="006C542C">
        <w:rPr>
          <w:color w:val="303030"/>
          <w:sz w:val="28"/>
          <w:szCs w:val="28"/>
        </w:rPr>
        <w:t xml:space="preserve"> шляхом </w:t>
      </w:r>
      <w:proofErr w:type="spellStart"/>
      <w:r w:rsidRPr="006C542C">
        <w:rPr>
          <w:color w:val="303030"/>
          <w:sz w:val="28"/>
          <w:szCs w:val="28"/>
        </w:rPr>
        <w:t>перерахування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коштів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особові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рахунки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одержувачів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62823AFA" w14:textId="3274AAED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</w:t>
      </w:r>
      <w:r w:rsidR="00EA05B4" w:rsidRPr="003B7555">
        <w:rPr>
          <w:color w:val="303030"/>
          <w:sz w:val="28"/>
          <w:szCs w:val="28"/>
        </w:rPr>
        <w:t>7</w:t>
      </w:r>
      <w:r w:rsidRPr="006C542C">
        <w:rPr>
          <w:color w:val="303030"/>
          <w:sz w:val="28"/>
          <w:szCs w:val="28"/>
        </w:rPr>
        <w:t>.3. </w:t>
      </w:r>
      <w:proofErr w:type="spellStart"/>
      <w:r w:rsidRPr="006C542C">
        <w:rPr>
          <w:color w:val="303030"/>
          <w:sz w:val="28"/>
          <w:szCs w:val="28"/>
        </w:rPr>
        <w:t>Граничний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розмір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одноразової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особам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І та ІІ групи по </w:t>
      </w:r>
      <w:proofErr w:type="spellStart"/>
      <w:r w:rsidRPr="006C542C">
        <w:rPr>
          <w:color w:val="303030"/>
          <w:sz w:val="28"/>
          <w:szCs w:val="28"/>
        </w:rPr>
        <w:t>зору</w:t>
      </w:r>
      <w:proofErr w:type="spellEnd"/>
      <w:r w:rsidRPr="006C542C">
        <w:rPr>
          <w:color w:val="303030"/>
          <w:sz w:val="28"/>
          <w:szCs w:val="28"/>
        </w:rPr>
        <w:t xml:space="preserve"> – членам УТОС на </w:t>
      </w:r>
      <w:proofErr w:type="spellStart"/>
      <w:r w:rsidRPr="006C542C">
        <w:rPr>
          <w:color w:val="303030"/>
          <w:sz w:val="28"/>
          <w:szCs w:val="28"/>
        </w:rPr>
        <w:t>придбання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окулярів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затверджується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щорічно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під</w:t>
      </w:r>
      <w:proofErr w:type="spellEnd"/>
      <w:r w:rsidRPr="006C542C">
        <w:rPr>
          <w:color w:val="303030"/>
          <w:sz w:val="28"/>
          <w:szCs w:val="28"/>
        </w:rPr>
        <w:t xml:space="preserve"> час </w:t>
      </w:r>
      <w:proofErr w:type="spellStart"/>
      <w:r w:rsidRPr="006C542C">
        <w:rPr>
          <w:color w:val="303030"/>
          <w:sz w:val="28"/>
          <w:szCs w:val="28"/>
        </w:rPr>
        <w:t>формування</w:t>
      </w:r>
      <w:proofErr w:type="spellEnd"/>
      <w:r w:rsidRPr="006C542C">
        <w:rPr>
          <w:color w:val="303030"/>
          <w:sz w:val="28"/>
          <w:szCs w:val="28"/>
        </w:rPr>
        <w:t xml:space="preserve"> бюджету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територіальної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наступний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бюджетний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рік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але</w:t>
      </w:r>
      <w:proofErr w:type="spellEnd"/>
      <w:r w:rsidRPr="006C542C">
        <w:rPr>
          <w:color w:val="303030"/>
          <w:sz w:val="28"/>
          <w:szCs w:val="28"/>
        </w:rPr>
        <w:t xml:space="preserve"> не </w:t>
      </w:r>
      <w:proofErr w:type="spellStart"/>
      <w:r w:rsidRPr="006C542C">
        <w:rPr>
          <w:color w:val="303030"/>
          <w:sz w:val="28"/>
          <w:szCs w:val="28"/>
        </w:rPr>
        <w:t>більше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вартості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придбання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окулярів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r w:rsidR="000146ED">
        <w:rPr>
          <w:color w:val="303030"/>
          <w:sz w:val="28"/>
          <w:szCs w:val="28"/>
          <w:lang w:val="uk-UA"/>
        </w:rPr>
        <w:t>у</w:t>
      </w:r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звітному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році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391D66DB" w14:textId="766399D3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</w:t>
      </w:r>
      <w:r w:rsidR="00EA05B4" w:rsidRPr="003B7555">
        <w:rPr>
          <w:color w:val="303030"/>
          <w:sz w:val="28"/>
          <w:szCs w:val="28"/>
        </w:rPr>
        <w:t>7</w:t>
      </w:r>
      <w:r w:rsidRPr="006C542C">
        <w:rPr>
          <w:color w:val="303030"/>
          <w:sz w:val="28"/>
          <w:szCs w:val="28"/>
        </w:rPr>
        <w:t>.4. </w:t>
      </w:r>
      <w:proofErr w:type="spellStart"/>
      <w:r w:rsidRPr="006C542C">
        <w:rPr>
          <w:color w:val="303030"/>
          <w:sz w:val="28"/>
          <w:szCs w:val="28"/>
        </w:rPr>
        <w:t>Виплата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одноразової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особам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І та ІІ групи по </w:t>
      </w:r>
      <w:proofErr w:type="spellStart"/>
      <w:r w:rsidRPr="006C542C">
        <w:rPr>
          <w:color w:val="303030"/>
          <w:sz w:val="28"/>
          <w:szCs w:val="28"/>
        </w:rPr>
        <w:t>зору</w:t>
      </w:r>
      <w:proofErr w:type="spellEnd"/>
      <w:r w:rsidRPr="006C542C">
        <w:rPr>
          <w:color w:val="303030"/>
          <w:sz w:val="28"/>
          <w:szCs w:val="28"/>
        </w:rPr>
        <w:t xml:space="preserve"> – членам УТОС на </w:t>
      </w:r>
      <w:proofErr w:type="spellStart"/>
      <w:r w:rsidRPr="006C542C">
        <w:rPr>
          <w:color w:val="303030"/>
          <w:sz w:val="28"/>
          <w:szCs w:val="28"/>
        </w:rPr>
        <w:t>придбання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окулярів</w:t>
      </w:r>
      <w:proofErr w:type="spellEnd"/>
      <w:r w:rsidRPr="006C542C">
        <w:rPr>
          <w:color w:val="303030"/>
          <w:sz w:val="28"/>
          <w:szCs w:val="28"/>
        </w:rPr>
        <w:t xml:space="preserve"> проводиться </w:t>
      </w:r>
      <w:proofErr w:type="spellStart"/>
      <w:r w:rsidRPr="006C542C">
        <w:rPr>
          <w:color w:val="303030"/>
          <w:sz w:val="28"/>
          <w:szCs w:val="28"/>
        </w:rPr>
        <w:t>згідно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рішенням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виконавчого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комітету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ради.</w:t>
      </w:r>
    </w:p>
    <w:p w14:paraId="37FFB7D3" w14:textId="7582A935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</w:t>
      </w:r>
      <w:r w:rsidR="00EA05B4" w:rsidRPr="00EA05B4">
        <w:rPr>
          <w:color w:val="303030"/>
          <w:sz w:val="28"/>
          <w:szCs w:val="28"/>
        </w:rPr>
        <w:t>8</w:t>
      </w:r>
      <w:r w:rsidRPr="006C542C">
        <w:rPr>
          <w:color w:val="303030"/>
          <w:sz w:val="28"/>
          <w:szCs w:val="28"/>
        </w:rPr>
        <w:t xml:space="preserve">. Одноразова 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особам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І та ІІ групи по </w:t>
      </w:r>
      <w:proofErr w:type="spellStart"/>
      <w:r w:rsidRPr="006C542C">
        <w:rPr>
          <w:color w:val="303030"/>
          <w:sz w:val="28"/>
          <w:szCs w:val="28"/>
        </w:rPr>
        <w:t>зору</w:t>
      </w:r>
      <w:proofErr w:type="spellEnd"/>
      <w:r w:rsidRPr="006C542C">
        <w:rPr>
          <w:color w:val="303030"/>
          <w:sz w:val="28"/>
          <w:szCs w:val="28"/>
        </w:rPr>
        <w:t xml:space="preserve"> – членам УТОС, батькам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</w:t>
      </w:r>
      <w:proofErr w:type="spellEnd"/>
      <w:r w:rsidRPr="006C542C">
        <w:rPr>
          <w:color w:val="303030"/>
          <w:sz w:val="28"/>
          <w:szCs w:val="28"/>
        </w:rPr>
        <w:t xml:space="preserve"> 12 </w:t>
      </w:r>
      <w:proofErr w:type="spellStart"/>
      <w:r w:rsidRPr="006C542C">
        <w:rPr>
          <w:color w:val="303030"/>
          <w:sz w:val="28"/>
          <w:szCs w:val="28"/>
        </w:rPr>
        <w:t>років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молоді</w:t>
      </w:r>
      <w:proofErr w:type="spellEnd"/>
      <w:r w:rsidRPr="006C542C">
        <w:rPr>
          <w:color w:val="303030"/>
          <w:sz w:val="28"/>
          <w:szCs w:val="28"/>
        </w:rPr>
        <w:t xml:space="preserve"> до 35 </w:t>
      </w:r>
      <w:proofErr w:type="spellStart"/>
      <w:r w:rsidRPr="006C542C">
        <w:rPr>
          <w:color w:val="303030"/>
          <w:sz w:val="28"/>
          <w:szCs w:val="28"/>
        </w:rPr>
        <w:t>років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що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внаслідок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інвалідності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обмежені</w:t>
      </w:r>
      <w:proofErr w:type="spellEnd"/>
      <w:r w:rsidRPr="006C542C">
        <w:rPr>
          <w:color w:val="303030"/>
          <w:sz w:val="28"/>
          <w:szCs w:val="28"/>
        </w:rPr>
        <w:t xml:space="preserve"> в </w:t>
      </w:r>
      <w:proofErr w:type="spellStart"/>
      <w:r w:rsidRPr="006C542C">
        <w:rPr>
          <w:color w:val="303030"/>
          <w:sz w:val="28"/>
          <w:szCs w:val="28"/>
        </w:rPr>
        <w:t>пересуванні</w:t>
      </w:r>
      <w:proofErr w:type="spellEnd"/>
      <w:r w:rsidRPr="006C542C">
        <w:rPr>
          <w:color w:val="303030"/>
          <w:sz w:val="28"/>
          <w:szCs w:val="28"/>
        </w:rPr>
        <w:t xml:space="preserve">, на </w:t>
      </w:r>
      <w:proofErr w:type="spellStart"/>
      <w:r w:rsidRPr="006C542C">
        <w:rPr>
          <w:color w:val="303030"/>
          <w:sz w:val="28"/>
          <w:szCs w:val="28"/>
        </w:rPr>
        <w:t>придбання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комп’ютерної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техніки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683BF271" w14:textId="451C2500" w:rsidR="006C542C" w:rsidRPr="000146ED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6C542C">
        <w:rPr>
          <w:color w:val="303030"/>
          <w:sz w:val="28"/>
          <w:szCs w:val="28"/>
        </w:rPr>
        <w:t>2.</w:t>
      </w:r>
      <w:r w:rsidR="00B50477">
        <w:rPr>
          <w:color w:val="303030"/>
          <w:sz w:val="28"/>
          <w:szCs w:val="28"/>
          <w:lang w:val="uk-UA"/>
        </w:rPr>
        <w:t>8</w:t>
      </w:r>
      <w:r w:rsidRPr="006C542C">
        <w:rPr>
          <w:color w:val="303030"/>
          <w:sz w:val="28"/>
          <w:szCs w:val="28"/>
        </w:rPr>
        <w:t xml:space="preserve">.1. Одноразова 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особам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І та ІІ групи по </w:t>
      </w:r>
      <w:proofErr w:type="spellStart"/>
      <w:r w:rsidRPr="006C542C">
        <w:rPr>
          <w:color w:val="303030"/>
          <w:sz w:val="28"/>
          <w:szCs w:val="28"/>
        </w:rPr>
        <w:t>зору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призначається</w:t>
      </w:r>
      <w:proofErr w:type="spellEnd"/>
      <w:r w:rsidRPr="006C542C">
        <w:rPr>
          <w:color w:val="303030"/>
          <w:sz w:val="28"/>
          <w:szCs w:val="28"/>
        </w:rPr>
        <w:t xml:space="preserve"> за </w:t>
      </w:r>
      <w:proofErr w:type="spellStart"/>
      <w:r w:rsidRPr="006C542C">
        <w:rPr>
          <w:color w:val="303030"/>
          <w:sz w:val="28"/>
          <w:szCs w:val="28"/>
        </w:rPr>
        <w:t>поданням</w:t>
      </w:r>
      <w:proofErr w:type="spellEnd"/>
      <w:r w:rsidRPr="006C542C">
        <w:rPr>
          <w:color w:val="303030"/>
          <w:sz w:val="28"/>
          <w:szCs w:val="28"/>
        </w:rPr>
        <w:t xml:space="preserve"> ГО УТОС на </w:t>
      </w:r>
      <w:proofErr w:type="spellStart"/>
      <w:r w:rsidRPr="006C542C">
        <w:rPr>
          <w:color w:val="303030"/>
          <w:sz w:val="28"/>
          <w:szCs w:val="28"/>
        </w:rPr>
        <w:t>особові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рахунки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одержувачів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, а батькам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</w:t>
      </w:r>
      <w:proofErr w:type="spellEnd"/>
      <w:r w:rsidRPr="006C542C">
        <w:rPr>
          <w:color w:val="303030"/>
          <w:sz w:val="28"/>
          <w:szCs w:val="28"/>
        </w:rPr>
        <w:t xml:space="preserve"> 12 </w:t>
      </w:r>
      <w:proofErr w:type="spellStart"/>
      <w:r w:rsidRPr="006C542C">
        <w:rPr>
          <w:color w:val="303030"/>
          <w:sz w:val="28"/>
          <w:szCs w:val="28"/>
        </w:rPr>
        <w:t>років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молоді</w:t>
      </w:r>
      <w:proofErr w:type="spellEnd"/>
      <w:r w:rsidRPr="006C542C">
        <w:rPr>
          <w:color w:val="303030"/>
          <w:sz w:val="28"/>
          <w:szCs w:val="28"/>
        </w:rPr>
        <w:t xml:space="preserve"> до 35 </w:t>
      </w:r>
      <w:proofErr w:type="spellStart"/>
      <w:r w:rsidRPr="006C542C">
        <w:rPr>
          <w:color w:val="303030"/>
          <w:sz w:val="28"/>
          <w:szCs w:val="28"/>
        </w:rPr>
        <w:t>років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що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внаслідок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lastRenderedPageBreak/>
        <w:t>інвалідності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обмежені</w:t>
      </w:r>
      <w:proofErr w:type="spellEnd"/>
      <w:r w:rsidRPr="006C542C">
        <w:rPr>
          <w:color w:val="303030"/>
          <w:sz w:val="28"/>
          <w:szCs w:val="28"/>
        </w:rPr>
        <w:t xml:space="preserve"> в </w:t>
      </w:r>
      <w:proofErr w:type="spellStart"/>
      <w:r w:rsidRPr="006C542C">
        <w:rPr>
          <w:color w:val="303030"/>
          <w:sz w:val="28"/>
          <w:szCs w:val="28"/>
        </w:rPr>
        <w:t>пересуванні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призначається</w:t>
      </w:r>
      <w:proofErr w:type="spellEnd"/>
      <w:r w:rsidRPr="006C542C">
        <w:rPr>
          <w:color w:val="303030"/>
          <w:sz w:val="28"/>
          <w:szCs w:val="28"/>
        </w:rPr>
        <w:t xml:space="preserve"> за </w:t>
      </w:r>
      <w:proofErr w:type="spellStart"/>
      <w:r w:rsidRPr="006C542C">
        <w:rPr>
          <w:color w:val="303030"/>
          <w:sz w:val="28"/>
          <w:szCs w:val="28"/>
        </w:rPr>
        <w:t>поданням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громадських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організацій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соціального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спрямування</w:t>
      </w:r>
      <w:proofErr w:type="spellEnd"/>
      <w:r w:rsidRPr="006C542C">
        <w:rPr>
          <w:color w:val="303030"/>
          <w:sz w:val="28"/>
          <w:szCs w:val="28"/>
        </w:rPr>
        <w:t xml:space="preserve">. Списки </w:t>
      </w:r>
      <w:proofErr w:type="spellStart"/>
      <w:r w:rsidRPr="006C542C">
        <w:rPr>
          <w:color w:val="303030"/>
          <w:sz w:val="28"/>
          <w:szCs w:val="28"/>
        </w:rPr>
        <w:t>затверджуються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засіданні</w:t>
      </w:r>
      <w:proofErr w:type="spellEnd"/>
      <w:r w:rsidR="000146ED">
        <w:rPr>
          <w:color w:val="303030"/>
          <w:sz w:val="28"/>
          <w:szCs w:val="28"/>
          <w:lang w:val="uk-UA"/>
        </w:rPr>
        <w:t xml:space="preserve"> </w:t>
      </w:r>
      <w:r w:rsidR="000146ED" w:rsidRPr="001A067F">
        <w:rPr>
          <w:color w:val="303030"/>
          <w:sz w:val="28"/>
          <w:szCs w:val="28"/>
          <w:lang w:val="uk-UA"/>
        </w:rPr>
        <w:t>м</w:t>
      </w:r>
      <w:proofErr w:type="spellStart"/>
      <w:r w:rsidRPr="001A067F">
        <w:rPr>
          <w:color w:val="303030"/>
          <w:sz w:val="28"/>
          <w:szCs w:val="28"/>
        </w:rPr>
        <w:t>іської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координаційної</w:t>
      </w:r>
      <w:proofErr w:type="spellEnd"/>
      <w:r w:rsidRPr="006C542C">
        <w:rPr>
          <w:color w:val="303030"/>
          <w:sz w:val="28"/>
          <w:szCs w:val="28"/>
        </w:rPr>
        <w:t xml:space="preserve"> ради з </w:t>
      </w:r>
      <w:proofErr w:type="spellStart"/>
      <w:r w:rsidRPr="006C542C">
        <w:rPr>
          <w:color w:val="303030"/>
          <w:sz w:val="28"/>
          <w:szCs w:val="28"/>
        </w:rPr>
        <w:t>питань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комплексної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реабілітації</w:t>
      </w:r>
      <w:proofErr w:type="spellEnd"/>
      <w:r w:rsidRPr="006C542C">
        <w:rPr>
          <w:color w:val="303030"/>
          <w:sz w:val="28"/>
          <w:szCs w:val="28"/>
        </w:rPr>
        <w:t xml:space="preserve"> для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осіб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="000146ED">
        <w:rPr>
          <w:color w:val="303030"/>
          <w:sz w:val="28"/>
          <w:szCs w:val="28"/>
          <w:lang w:val="uk-UA"/>
        </w:rPr>
        <w:t>.</w:t>
      </w:r>
    </w:p>
    <w:p w14:paraId="5ED0BC41" w14:textId="09E5A557" w:rsidR="006C542C" w:rsidRPr="009A0968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9A0968">
        <w:rPr>
          <w:color w:val="303030"/>
          <w:sz w:val="28"/>
          <w:szCs w:val="28"/>
          <w:lang w:val="uk-UA"/>
        </w:rPr>
        <w:t>2.</w:t>
      </w:r>
      <w:r w:rsidR="00B50477">
        <w:rPr>
          <w:color w:val="303030"/>
          <w:sz w:val="28"/>
          <w:szCs w:val="28"/>
          <w:lang w:val="uk-UA"/>
        </w:rPr>
        <w:t>8</w:t>
      </w:r>
      <w:r w:rsidRPr="009A0968">
        <w:rPr>
          <w:color w:val="303030"/>
          <w:sz w:val="28"/>
          <w:szCs w:val="28"/>
          <w:lang w:val="uk-UA"/>
        </w:rPr>
        <w:t>.2.</w:t>
      </w:r>
      <w:r w:rsidRPr="006C542C">
        <w:rPr>
          <w:color w:val="303030"/>
          <w:sz w:val="28"/>
          <w:szCs w:val="28"/>
        </w:rPr>
        <w:t> </w:t>
      </w:r>
      <w:r w:rsidRPr="009A0968">
        <w:rPr>
          <w:color w:val="303030"/>
          <w:sz w:val="28"/>
          <w:szCs w:val="28"/>
          <w:lang w:val="uk-UA"/>
        </w:rPr>
        <w:t>Матеріальна допомога виплачується шляхом перерахування коштів на особові рахунки одержувачів допомоги та на особові рахунки батьків дітей від 12 років та молоді до 35 років, які внаслідок інвалідності обмежені в пересуванні.</w:t>
      </w:r>
    </w:p>
    <w:p w14:paraId="08D2F657" w14:textId="4F5C2A3C" w:rsidR="006C542C" w:rsidRPr="009A0968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9A0968">
        <w:rPr>
          <w:color w:val="303030"/>
          <w:sz w:val="28"/>
          <w:szCs w:val="28"/>
          <w:lang w:val="uk-UA"/>
        </w:rPr>
        <w:t>2.</w:t>
      </w:r>
      <w:r w:rsidR="00B50477" w:rsidRPr="009A0968">
        <w:rPr>
          <w:color w:val="303030"/>
          <w:sz w:val="28"/>
          <w:szCs w:val="28"/>
          <w:lang w:val="uk-UA"/>
        </w:rPr>
        <w:t>8</w:t>
      </w:r>
      <w:r w:rsidRPr="009A0968">
        <w:rPr>
          <w:color w:val="303030"/>
          <w:sz w:val="28"/>
          <w:szCs w:val="28"/>
          <w:lang w:val="uk-UA"/>
        </w:rPr>
        <w:t>.3.</w:t>
      </w:r>
      <w:r w:rsidRPr="006C542C">
        <w:rPr>
          <w:color w:val="303030"/>
          <w:sz w:val="28"/>
          <w:szCs w:val="28"/>
        </w:rPr>
        <w:t> </w:t>
      </w:r>
      <w:r w:rsidRPr="009A0968">
        <w:rPr>
          <w:color w:val="303030"/>
          <w:sz w:val="28"/>
          <w:szCs w:val="28"/>
          <w:lang w:val="uk-UA"/>
        </w:rPr>
        <w:t>Розмір одноразової матеріальної допомоги особам з інвалідністю І та ІІ</w:t>
      </w:r>
      <w:r w:rsidRPr="006C542C">
        <w:rPr>
          <w:color w:val="303030"/>
          <w:sz w:val="28"/>
          <w:szCs w:val="28"/>
        </w:rPr>
        <w:t> </w:t>
      </w:r>
      <w:r w:rsidRPr="009A0968">
        <w:rPr>
          <w:color w:val="303030"/>
          <w:sz w:val="28"/>
          <w:szCs w:val="28"/>
          <w:lang w:val="uk-UA"/>
        </w:rPr>
        <w:t>групи по зору на придбання комп’ютерної техніки затверджується щорічно під час формування бюджету Миколаївської міської територіальної громади на наступний бюджетний рік.</w:t>
      </w:r>
    </w:p>
    <w:p w14:paraId="20410A39" w14:textId="541C7A3C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</w:t>
      </w:r>
      <w:r w:rsidR="00B50477">
        <w:rPr>
          <w:color w:val="303030"/>
          <w:sz w:val="28"/>
          <w:szCs w:val="28"/>
          <w:lang w:val="uk-UA"/>
        </w:rPr>
        <w:t>8</w:t>
      </w:r>
      <w:r w:rsidRPr="006C542C">
        <w:rPr>
          <w:color w:val="303030"/>
          <w:sz w:val="28"/>
          <w:szCs w:val="28"/>
        </w:rPr>
        <w:t>.4. </w:t>
      </w:r>
      <w:proofErr w:type="spellStart"/>
      <w:r w:rsidRPr="006C542C">
        <w:rPr>
          <w:color w:val="303030"/>
          <w:sz w:val="28"/>
          <w:szCs w:val="28"/>
        </w:rPr>
        <w:t>Виплата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одноразової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особам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І та ІІ групи по </w:t>
      </w:r>
      <w:proofErr w:type="spellStart"/>
      <w:r w:rsidRPr="006C542C">
        <w:rPr>
          <w:color w:val="303030"/>
          <w:sz w:val="28"/>
          <w:szCs w:val="28"/>
        </w:rPr>
        <w:t>зору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придбання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комп’ютерної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техніки</w:t>
      </w:r>
      <w:proofErr w:type="spellEnd"/>
      <w:r w:rsidRPr="006C542C">
        <w:rPr>
          <w:color w:val="303030"/>
          <w:sz w:val="28"/>
          <w:szCs w:val="28"/>
        </w:rPr>
        <w:t xml:space="preserve"> проводиться </w:t>
      </w:r>
      <w:r w:rsidR="00FE20C2" w:rsidRPr="000B37AA">
        <w:rPr>
          <w:color w:val="303030"/>
          <w:sz w:val="28"/>
          <w:szCs w:val="28"/>
          <w:lang w:val="uk-UA"/>
        </w:rPr>
        <w:t>згідно з</w:t>
      </w:r>
      <w:r w:rsidR="00FE20C2">
        <w:rPr>
          <w:color w:val="303030"/>
          <w:sz w:val="28"/>
          <w:szCs w:val="28"/>
          <w:lang w:val="uk-UA"/>
        </w:rPr>
        <w:t xml:space="preserve"> </w:t>
      </w:r>
      <w:proofErr w:type="spellStart"/>
      <w:r w:rsidRPr="00FE20C2">
        <w:rPr>
          <w:color w:val="303030"/>
          <w:sz w:val="28"/>
          <w:szCs w:val="28"/>
        </w:rPr>
        <w:t>рі</w:t>
      </w:r>
      <w:r w:rsidRPr="006C542C">
        <w:rPr>
          <w:color w:val="303030"/>
          <w:sz w:val="28"/>
          <w:szCs w:val="28"/>
        </w:rPr>
        <w:t>шення</w:t>
      </w:r>
      <w:proofErr w:type="spellEnd"/>
      <w:r w:rsidR="00FE20C2">
        <w:rPr>
          <w:color w:val="303030"/>
          <w:sz w:val="28"/>
          <w:szCs w:val="28"/>
          <w:lang w:val="uk-UA"/>
        </w:rPr>
        <w:t>м</w:t>
      </w:r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виконавчого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комітету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ради.</w:t>
      </w:r>
    </w:p>
    <w:p w14:paraId="7A320365" w14:textId="1E8540AE" w:rsidR="006C542C" w:rsidRPr="006C542C" w:rsidRDefault="00B50477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2.9</w:t>
      </w:r>
      <w:r w:rsidR="006C542C" w:rsidRPr="006C542C">
        <w:rPr>
          <w:color w:val="303030"/>
          <w:sz w:val="28"/>
          <w:szCs w:val="28"/>
        </w:rPr>
        <w:t>. </w:t>
      </w:r>
      <w:proofErr w:type="spellStart"/>
      <w:r w:rsidR="006C542C" w:rsidRPr="006C542C">
        <w:rPr>
          <w:color w:val="303030"/>
          <w:sz w:val="28"/>
          <w:szCs w:val="28"/>
        </w:rPr>
        <w:t>Адресна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стипендія</w:t>
      </w:r>
      <w:proofErr w:type="spellEnd"/>
      <w:r w:rsidR="006C542C" w:rsidRPr="006C542C">
        <w:rPr>
          <w:color w:val="303030"/>
          <w:sz w:val="28"/>
          <w:szCs w:val="28"/>
        </w:rPr>
        <w:t xml:space="preserve"> особам </w:t>
      </w:r>
      <w:proofErr w:type="spellStart"/>
      <w:r w:rsidR="006C542C" w:rsidRPr="006C542C">
        <w:rPr>
          <w:color w:val="303030"/>
          <w:sz w:val="28"/>
          <w:szCs w:val="28"/>
        </w:rPr>
        <w:t>похилого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віку</w:t>
      </w:r>
      <w:proofErr w:type="spellEnd"/>
      <w:r w:rsidR="006C542C" w:rsidRPr="006C542C">
        <w:rPr>
          <w:color w:val="303030"/>
          <w:sz w:val="28"/>
          <w:szCs w:val="28"/>
        </w:rPr>
        <w:t xml:space="preserve">, </w:t>
      </w:r>
      <w:proofErr w:type="spellStart"/>
      <w:r w:rsidR="006C542C" w:rsidRPr="006C542C">
        <w:rPr>
          <w:color w:val="303030"/>
          <w:sz w:val="28"/>
          <w:szCs w:val="28"/>
        </w:rPr>
        <w:t>яким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виповнилось</w:t>
      </w:r>
      <w:proofErr w:type="spellEnd"/>
      <w:r w:rsidR="006C542C" w:rsidRPr="006C542C">
        <w:rPr>
          <w:color w:val="303030"/>
          <w:sz w:val="28"/>
          <w:szCs w:val="28"/>
        </w:rPr>
        <w:t xml:space="preserve"> 100 і </w:t>
      </w:r>
      <w:proofErr w:type="spellStart"/>
      <w:r w:rsidR="006C542C" w:rsidRPr="006C542C">
        <w:rPr>
          <w:color w:val="303030"/>
          <w:sz w:val="28"/>
          <w:szCs w:val="28"/>
        </w:rPr>
        <w:t>більше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років</w:t>
      </w:r>
      <w:proofErr w:type="spellEnd"/>
      <w:r w:rsidR="006C542C" w:rsidRPr="006C542C">
        <w:rPr>
          <w:color w:val="303030"/>
          <w:sz w:val="28"/>
          <w:szCs w:val="28"/>
        </w:rPr>
        <w:t>.</w:t>
      </w:r>
    </w:p>
    <w:p w14:paraId="6BB93FF6" w14:textId="7426A7D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</w:t>
      </w:r>
      <w:r w:rsidR="00B50477">
        <w:rPr>
          <w:color w:val="303030"/>
          <w:sz w:val="28"/>
          <w:szCs w:val="28"/>
          <w:lang w:val="uk-UA"/>
        </w:rPr>
        <w:t>9</w:t>
      </w:r>
      <w:r w:rsidRPr="006C542C">
        <w:rPr>
          <w:color w:val="303030"/>
          <w:sz w:val="28"/>
          <w:szCs w:val="28"/>
        </w:rPr>
        <w:t>.1. </w:t>
      </w:r>
      <w:proofErr w:type="spellStart"/>
      <w:r w:rsidRPr="006C542C">
        <w:rPr>
          <w:color w:val="303030"/>
          <w:sz w:val="28"/>
          <w:szCs w:val="28"/>
        </w:rPr>
        <w:t>Адресна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стипендія</w:t>
      </w:r>
      <w:proofErr w:type="spellEnd"/>
      <w:r w:rsidRPr="006C542C">
        <w:rPr>
          <w:color w:val="303030"/>
          <w:sz w:val="28"/>
          <w:szCs w:val="28"/>
        </w:rPr>
        <w:t xml:space="preserve"> особам </w:t>
      </w:r>
      <w:proofErr w:type="spellStart"/>
      <w:r w:rsidRPr="006C542C">
        <w:rPr>
          <w:color w:val="303030"/>
          <w:sz w:val="28"/>
          <w:szCs w:val="28"/>
        </w:rPr>
        <w:t>похилого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віку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яким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виповнилось</w:t>
      </w:r>
      <w:proofErr w:type="spellEnd"/>
      <w:r w:rsidRPr="006C542C">
        <w:rPr>
          <w:color w:val="303030"/>
          <w:sz w:val="28"/>
          <w:szCs w:val="28"/>
        </w:rPr>
        <w:t xml:space="preserve"> 100 і </w:t>
      </w:r>
      <w:proofErr w:type="spellStart"/>
      <w:r w:rsidRPr="006C542C">
        <w:rPr>
          <w:color w:val="303030"/>
          <w:sz w:val="28"/>
          <w:szCs w:val="28"/>
        </w:rPr>
        <w:t>більше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років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призначається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щомісячно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підставі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інформації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наданої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Головним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управлінням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Пенсійного</w:t>
      </w:r>
      <w:proofErr w:type="spellEnd"/>
      <w:r w:rsidRPr="006C542C">
        <w:rPr>
          <w:color w:val="303030"/>
          <w:sz w:val="28"/>
          <w:szCs w:val="28"/>
        </w:rPr>
        <w:t xml:space="preserve"> фонду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в </w:t>
      </w:r>
      <w:proofErr w:type="spellStart"/>
      <w:r w:rsidRPr="006C542C">
        <w:rPr>
          <w:color w:val="303030"/>
          <w:sz w:val="28"/>
          <w:szCs w:val="28"/>
        </w:rPr>
        <w:t>Миколаївській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області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3CD7AD63" w14:textId="5B4D4539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</w:t>
      </w:r>
      <w:r w:rsidR="00B50477">
        <w:rPr>
          <w:color w:val="303030"/>
          <w:sz w:val="28"/>
          <w:szCs w:val="28"/>
          <w:lang w:val="uk-UA"/>
        </w:rPr>
        <w:t>9</w:t>
      </w:r>
      <w:r w:rsidRPr="006C542C">
        <w:rPr>
          <w:color w:val="303030"/>
          <w:sz w:val="28"/>
          <w:szCs w:val="28"/>
        </w:rPr>
        <w:t>.2. </w:t>
      </w:r>
      <w:proofErr w:type="spellStart"/>
      <w:r w:rsidRPr="006C542C">
        <w:rPr>
          <w:color w:val="303030"/>
          <w:sz w:val="28"/>
          <w:szCs w:val="28"/>
        </w:rPr>
        <w:t>Адресна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стипендія</w:t>
      </w:r>
      <w:proofErr w:type="spellEnd"/>
      <w:r w:rsidRPr="006C542C">
        <w:rPr>
          <w:color w:val="303030"/>
          <w:sz w:val="28"/>
          <w:szCs w:val="28"/>
        </w:rPr>
        <w:t xml:space="preserve"> особам </w:t>
      </w:r>
      <w:proofErr w:type="spellStart"/>
      <w:r w:rsidRPr="006C542C">
        <w:rPr>
          <w:color w:val="303030"/>
          <w:sz w:val="28"/>
          <w:szCs w:val="28"/>
        </w:rPr>
        <w:t>похилого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віку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яким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виповнилось</w:t>
      </w:r>
      <w:proofErr w:type="spellEnd"/>
      <w:r w:rsidRPr="006C542C">
        <w:rPr>
          <w:color w:val="303030"/>
          <w:sz w:val="28"/>
          <w:szCs w:val="28"/>
        </w:rPr>
        <w:t xml:space="preserve"> 100 і </w:t>
      </w:r>
      <w:proofErr w:type="spellStart"/>
      <w:r w:rsidRPr="006C542C">
        <w:rPr>
          <w:color w:val="303030"/>
          <w:sz w:val="28"/>
          <w:szCs w:val="28"/>
        </w:rPr>
        <w:t>більше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років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виплачується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особові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рахунки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одержувачів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стипендії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392393E5" w14:textId="45984731" w:rsidR="006C542C" w:rsidRPr="006C542C" w:rsidRDefault="00B50477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2.</w:t>
      </w:r>
      <w:r>
        <w:rPr>
          <w:color w:val="303030"/>
          <w:sz w:val="28"/>
          <w:szCs w:val="28"/>
          <w:lang w:val="uk-UA"/>
        </w:rPr>
        <w:t>9</w:t>
      </w:r>
      <w:r w:rsidR="006C542C" w:rsidRPr="006C542C">
        <w:rPr>
          <w:color w:val="303030"/>
          <w:sz w:val="28"/>
          <w:szCs w:val="28"/>
        </w:rPr>
        <w:t>.3. </w:t>
      </w:r>
      <w:proofErr w:type="spellStart"/>
      <w:r w:rsidR="006C542C" w:rsidRPr="006C542C">
        <w:rPr>
          <w:color w:val="303030"/>
          <w:sz w:val="28"/>
          <w:szCs w:val="28"/>
        </w:rPr>
        <w:t>Адресна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стипендія</w:t>
      </w:r>
      <w:proofErr w:type="spellEnd"/>
      <w:r w:rsidR="006C542C" w:rsidRPr="006C542C">
        <w:rPr>
          <w:color w:val="303030"/>
          <w:sz w:val="28"/>
          <w:szCs w:val="28"/>
        </w:rPr>
        <w:t xml:space="preserve"> особам </w:t>
      </w:r>
      <w:proofErr w:type="spellStart"/>
      <w:r w:rsidR="006C542C" w:rsidRPr="006C542C">
        <w:rPr>
          <w:color w:val="303030"/>
          <w:sz w:val="28"/>
          <w:szCs w:val="28"/>
        </w:rPr>
        <w:t>похилого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віку</w:t>
      </w:r>
      <w:proofErr w:type="spellEnd"/>
      <w:r w:rsidR="006C542C" w:rsidRPr="006C542C">
        <w:rPr>
          <w:color w:val="303030"/>
          <w:sz w:val="28"/>
          <w:szCs w:val="28"/>
        </w:rPr>
        <w:t xml:space="preserve">, </w:t>
      </w:r>
      <w:proofErr w:type="spellStart"/>
      <w:r w:rsidR="006C542C" w:rsidRPr="006C542C">
        <w:rPr>
          <w:color w:val="303030"/>
          <w:sz w:val="28"/>
          <w:szCs w:val="28"/>
        </w:rPr>
        <w:t>яким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виповнилось</w:t>
      </w:r>
      <w:proofErr w:type="spellEnd"/>
      <w:r w:rsidR="006C542C" w:rsidRPr="006C542C">
        <w:rPr>
          <w:color w:val="303030"/>
          <w:sz w:val="28"/>
          <w:szCs w:val="28"/>
        </w:rPr>
        <w:t xml:space="preserve"> 100 і </w:t>
      </w:r>
      <w:proofErr w:type="spellStart"/>
      <w:r w:rsidR="006C542C" w:rsidRPr="006C542C">
        <w:rPr>
          <w:color w:val="303030"/>
          <w:sz w:val="28"/>
          <w:szCs w:val="28"/>
        </w:rPr>
        <w:t>більше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років</w:t>
      </w:r>
      <w:proofErr w:type="spellEnd"/>
      <w:r w:rsidR="006C542C" w:rsidRPr="006C542C">
        <w:rPr>
          <w:color w:val="303030"/>
          <w:sz w:val="28"/>
          <w:szCs w:val="28"/>
        </w:rPr>
        <w:t xml:space="preserve">, </w:t>
      </w:r>
      <w:proofErr w:type="spellStart"/>
      <w:r w:rsidR="006C542C" w:rsidRPr="006C542C">
        <w:rPr>
          <w:color w:val="303030"/>
          <w:sz w:val="28"/>
          <w:szCs w:val="28"/>
        </w:rPr>
        <w:t>надається</w:t>
      </w:r>
      <w:proofErr w:type="spellEnd"/>
      <w:r w:rsidR="006C542C" w:rsidRPr="006C542C">
        <w:rPr>
          <w:color w:val="303030"/>
          <w:sz w:val="28"/>
          <w:szCs w:val="28"/>
        </w:rPr>
        <w:t xml:space="preserve"> у </w:t>
      </w:r>
      <w:proofErr w:type="spellStart"/>
      <w:r w:rsidR="006C542C" w:rsidRPr="006C542C">
        <w:rPr>
          <w:color w:val="303030"/>
          <w:sz w:val="28"/>
          <w:szCs w:val="28"/>
        </w:rPr>
        <w:t>розмірі</w:t>
      </w:r>
      <w:proofErr w:type="spellEnd"/>
      <w:r w:rsidR="006C542C" w:rsidRPr="006C542C">
        <w:rPr>
          <w:color w:val="303030"/>
          <w:sz w:val="28"/>
          <w:szCs w:val="28"/>
        </w:rPr>
        <w:t xml:space="preserve"> 50 </w:t>
      </w:r>
      <w:proofErr w:type="spellStart"/>
      <w:r w:rsidR="006C542C" w:rsidRPr="006C542C">
        <w:rPr>
          <w:color w:val="303030"/>
          <w:sz w:val="28"/>
          <w:szCs w:val="28"/>
        </w:rPr>
        <w:t>відсотків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прожиткового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мінімуму</w:t>
      </w:r>
      <w:proofErr w:type="spellEnd"/>
      <w:r w:rsidR="006C542C" w:rsidRPr="006C542C">
        <w:rPr>
          <w:color w:val="303030"/>
          <w:sz w:val="28"/>
          <w:szCs w:val="28"/>
        </w:rPr>
        <w:t xml:space="preserve"> для </w:t>
      </w:r>
      <w:proofErr w:type="spellStart"/>
      <w:r w:rsidR="006C542C" w:rsidRPr="006C542C">
        <w:rPr>
          <w:color w:val="303030"/>
          <w:sz w:val="28"/>
          <w:szCs w:val="28"/>
        </w:rPr>
        <w:t>осіб</w:t>
      </w:r>
      <w:proofErr w:type="spellEnd"/>
      <w:r w:rsidR="006C542C" w:rsidRPr="006C542C">
        <w:rPr>
          <w:color w:val="303030"/>
          <w:sz w:val="28"/>
          <w:szCs w:val="28"/>
        </w:rPr>
        <w:t xml:space="preserve">, </w:t>
      </w:r>
      <w:proofErr w:type="spellStart"/>
      <w:r w:rsidR="006C542C" w:rsidRPr="006C542C">
        <w:rPr>
          <w:color w:val="303030"/>
          <w:sz w:val="28"/>
          <w:szCs w:val="28"/>
        </w:rPr>
        <w:t>які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втратили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працездатність</w:t>
      </w:r>
      <w:proofErr w:type="spellEnd"/>
      <w:r w:rsidR="006C542C" w:rsidRPr="006C542C">
        <w:rPr>
          <w:color w:val="303030"/>
          <w:sz w:val="28"/>
          <w:szCs w:val="28"/>
        </w:rPr>
        <w:t xml:space="preserve">, </w:t>
      </w:r>
      <w:proofErr w:type="spellStart"/>
      <w:r w:rsidR="006C542C" w:rsidRPr="006C542C">
        <w:rPr>
          <w:color w:val="303030"/>
          <w:sz w:val="28"/>
          <w:szCs w:val="28"/>
        </w:rPr>
        <w:t>встановленого</w:t>
      </w:r>
      <w:proofErr w:type="spellEnd"/>
      <w:r w:rsidR="006C542C" w:rsidRPr="006C542C">
        <w:rPr>
          <w:color w:val="303030"/>
          <w:sz w:val="28"/>
          <w:szCs w:val="28"/>
        </w:rPr>
        <w:t xml:space="preserve"> на дату </w:t>
      </w:r>
      <w:proofErr w:type="spellStart"/>
      <w:r w:rsidR="006C542C" w:rsidRPr="006C542C">
        <w:rPr>
          <w:color w:val="303030"/>
          <w:sz w:val="28"/>
          <w:szCs w:val="28"/>
        </w:rPr>
        <w:t>виплати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допомоги</w:t>
      </w:r>
      <w:proofErr w:type="spellEnd"/>
      <w:r w:rsidR="006C542C" w:rsidRPr="006C542C">
        <w:rPr>
          <w:color w:val="303030"/>
          <w:sz w:val="28"/>
          <w:szCs w:val="28"/>
        </w:rPr>
        <w:t>.</w:t>
      </w:r>
    </w:p>
    <w:p w14:paraId="24ED855F" w14:textId="2B368C01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</w:t>
      </w:r>
      <w:r w:rsidR="00B50477">
        <w:rPr>
          <w:color w:val="303030"/>
          <w:sz w:val="28"/>
          <w:szCs w:val="28"/>
          <w:lang w:val="uk-UA"/>
        </w:rPr>
        <w:t>9</w:t>
      </w:r>
      <w:r w:rsidR="007A393C">
        <w:rPr>
          <w:color w:val="303030"/>
          <w:sz w:val="28"/>
          <w:szCs w:val="28"/>
        </w:rPr>
        <w:t>.</w:t>
      </w:r>
      <w:r w:rsidR="00B50477">
        <w:rPr>
          <w:color w:val="303030"/>
          <w:sz w:val="28"/>
          <w:szCs w:val="28"/>
          <w:lang w:val="uk-UA"/>
        </w:rPr>
        <w:t>4</w:t>
      </w:r>
      <w:r w:rsidRPr="006C542C">
        <w:rPr>
          <w:color w:val="303030"/>
          <w:sz w:val="28"/>
          <w:szCs w:val="28"/>
        </w:rPr>
        <w:t>. </w:t>
      </w:r>
      <w:proofErr w:type="spellStart"/>
      <w:r w:rsidRPr="006C542C">
        <w:rPr>
          <w:color w:val="303030"/>
          <w:sz w:val="28"/>
          <w:szCs w:val="28"/>
        </w:rPr>
        <w:t>Виплата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адресної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стипендії</w:t>
      </w:r>
      <w:proofErr w:type="spellEnd"/>
      <w:r w:rsidRPr="006C542C">
        <w:rPr>
          <w:color w:val="303030"/>
          <w:sz w:val="28"/>
          <w:szCs w:val="28"/>
        </w:rPr>
        <w:t xml:space="preserve"> особам </w:t>
      </w:r>
      <w:proofErr w:type="spellStart"/>
      <w:r w:rsidRPr="006C542C">
        <w:rPr>
          <w:color w:val="303030"/>
          <w:sz w:val="28"/>
          <w:szCs w:val="28"/>
        </w:rPr>
        <w:t>похилого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віку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яким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виповнилось</w:t>
      </w:r>
      <w:proofErr w:type="spellEnd"/>
      <w:r w:rsidRPr="006C542C">
        <w:rPr>
          <w:color w:val="303030"/>
          <w:sz w:val="28"/>
          <w:szCs w:val="28"/>
        </w:rPr>
        <w:t xml:space="preserve"> 100 і </w:t>
      </w:r>
      <w:proofErr w:type="spellStart"/>
      <w:r w:rsidRPr="006C542C">
        <w:rPr>
          <w:color w:val="303030"/>
          <w:sz w:val="28"/>
          <w:szCs w:val="28"/>
        </w:rPr>
        <w:t>більше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років</w:t>
      </w:r>
      <w:proofErr w:type="spellEnd"/>
      <w:r w:rsidRPr="006C542C">
        <w:rPr>
          <w:color w:val="303030"/>
          <w:sz w:val="28"/>
          <w:szCs w:val="28"/>
        </w:rPr>
        <w:t xml:space="preserve">, проводиться </w:t>
      </w:r>
      <w:proofErr w:type="spellStart"/>
      <w:r w:rsidRPr="006C542C">
        <w:rPr>
          <w:color w:val="303030"/>
          <w:sz w:val="28"/>
          <w:szCs w:val="28"/>
        </w:rPr>
        <w:t>згідно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рішенням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виконавчого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комітету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ради.</w:t>
      </w:r>
    </w:p>
    <w:p w14:paraId="4722446F" w14:textId="22947080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0</w:t>
      </w:r>
      <w:r w:rsidRPr="006C542C">
        <w:rPr>
          <w:color w:val="303030"/>
          <w:sz w:val="28"/>
          <w:szCs w:val="28"/>
        </w:rPr>
        <w:t>. </w:t>
      </w:r>
      <w:proofErr w:type="spellStart"/>
      <w:r w:rsidRPr="006C542C">
        <w:rPr>
          <w:color w:val="303030"/>
          <w:sz w:val="28"/>
          <w:szCs w:val="28"/>
        </w:rPr>
        <w:t>Щомісячна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адресна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стипендія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ради </w:t>
      </w:r>
      <w:proofErr w:type="spellStart"/>
      <w:r w:rsidRPr="006C542C">
        <w:rPr>
          <w:color w:val="303030"/>
          <w:sz w:val="28"/>
          <w:szCs w:val="28"/>
        </w:rPr>
        <w:t>пенсіонеру</w:t>
      </w:r>
      <w:proofErr w:type="spellEnd"/>
      <w:r w:rsidRPr="006C542C">
        <w:rPr>
          <w:color w:val="303030"/>
          <w:sz w:val="28"/>
          <w:szCs w:val="28"/>
        </w:rPr>
        <w:t xml:space="preserve"> МВС за </w:t>
      </w:r>
      <w:proofErr w:type="spellStart"/>
      <w:r w:rsidRPr="006C542C">
        <w:rPr>
          <w:color w:val="303030"/>
          <w:sz w:val="28"/>
          <w:szCs w:val="28"/>
        </w:rPr>
        <w:t>виявлений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героїзм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під</w:t>
      </w:r>
      <w:proofErr w:type="spellEnd"/>
      <w:r w:rsidRPr="006C542C">
        <w:rPr>
          <w:color w:val="303030"/>
          <w:sz w:val="28"/>
          <w:szCs w:val="28"/>
        </w:rPr>
        <w:t xml:space="preserve"> час </w:t>
      </w:r>
      <w:proofErr w:type="spellStart"/>
      <w:r w:rsidRPr="006C542C">
        <w:rPr>
          <w:color w:val="303030"/>
          <w:sz w:val="28"/>
          <w:szCs w:val="28"/>
        </w:rPr>
        <w:t>затримання</w:t>
      </w:r>
      <w:proofErr w:type="spellEnd"/>
      <w:r w:rsidRPr="006C542C">
        <w:rPr>
          <w:color w:val="303030"/>
          <w:sz w:val="28"/>
          <w:szCs w:val="28"/>
        </w:rPr>
        <w:t xml:space="preserve"> особливо </w:t>
      </w:r>
      <w:proofErr w:type="spellStart"/>
      <w:r w:rsidRPr="006C542C">
        <w:rPr>
          <w:color w:val="303030"/>
          <w:sz w:val="28"/>
          <w:szCs w:val="28"/>
        </w:rPr>
        <w:t>небезпечного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злочинця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08A835A3" w14:textId="10B1F526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0</w:t>
      </w:r>
      <w:r w:rsidRPr="006C542C">
        <w:rPr>
          <w:color w:val="303030"/>
          <w:sz w:val="28"/>
          <w:szCs w:val="28"/>
        </w:rPr>
        <w:t>.1. </w:t>
      </w:r>
      <w:proofErr w:type="spellStart"/>
      <w:r w:rsidRPr="006C542C">
        <w:rPr>
          <w:color w:val="303030"/>
          <w:sz w:val="28"/>
          <w:szCs w:val="28"/>
        </w:rPr>
        <w:t>Щомісячна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адресна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стипендія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ради </w:t>
      </w:r>
      <w:proofErr w:type="spellStart"/>
      <w:r w:rsidRPr="006C542C">
        <w:rPr>
          <w:color w:val="303030"/>
          <w:sz w:val="28"/>
          <w:szCs w:val="28"/>
        </w:rPr>
        <w:t>пенсіонеру</w:t>
      </w:r>
      <w:proofErr w:type="spellEnd"/>
      <w:r w:rsidRPr="006C542C">
        <w:rPr>
          <w:color w:val="303030"/>
          <w:sz w:val="28"/>
          <w:szCs w:val="28"/>
        </w:rPr>
        <w:t xml:space="preserve"> МВС за </w:t>
      </w:r>
      <w:proofErr w:type="spellStart"/>
      <w:r w:rsidRPr="006C542C">
        <w:rPr>
          <w:color w:val="303030"/>
          <w:sz w:val="28"/>
          <w:szCs w:val="28"/>
        </w:rPr>
        <w:t>виявлений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героїзм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під</w:t>
      </w:r>
      <w:proofErr w:type="spellEnd"/>
      <w:r w:rsidRPr="006C542C">
        <w:rPr>
          <w:color w:val="303030"/>
          <w:sz w:val="28"/>
          <w:szCs w:val="28"/>
        </w:rPr>
        <w:t xml:space="preserve"> час </w:t>
      </w:r>
      <w:proofErr w:type="spellStart"/>
      <w:r w:rsidRPr="006C542C">
        <w:rPr>
          <w:color w:val="303030"/>
          <w:sz w:val="28"/>
          <w:szCs w:val="28"/>
        </w:rPr>
        <w:t>затримання</w:t>
      </w:r>
      <w:proofErr w:type="spellEnd"/>
      <w:r w:rsidRPr="006C542C">
        <w:rPr>
          <w:color w:val="303030"/>
          <w:sz w:val="28"/>
          <w:szCs w:val="28"/>
        </w:rPr>
        <w:t xml:space="preserve"> особливо </w:t>
      </w:r>
      <w:proofErr w:type="spellStart"/>
      <w:r w:rsidRPr="006C542C">
        <w:rPr>
          <w:color w:val="303030"/>
          <w:sz w:val="28"/>
          <w:szCs w:val="28"/>
        </w:rPr>
        <w:t>небезпечного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злочинця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надається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розмірі</w:t>
      </w:r>
      <w:proofErr w:type="spellEnd"/>
      <w:r w:rsidRPr="006C542C">
        <w:rPr>
          <w:color w:val="303030"/>
          <w:sz w:val="28"/>
          <w:szCs w:val="28"/>
        </w:rPr>
        <w:t xml:space="preserve"> 50 </w:t>
      </w:r>
      <w:proofErr w:type="spellStart"/>
      <w:r w:rsidRPr="006C542C">
        <w:rPr>
          <w:color w:val="303030"/>
          <w:sz w:val="28"/>
          <w:szCs w:val="28"/>
        </w:rPr>
        <w:t>відсотків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прожиткового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мінімуму</w:t>
      </w:r>
      <w:proofErr w:type="spellEnd"/>
      <w:r w:rsidRPr="006C542C">
        <w:rPr>
          <w:color w:val="303030"/>
          <w:sz w:val="28"/>
          <w:szCs w:val="28"/>
        </w:rPr>
        <w:t xml:space="preserve"> для </w:t>
      </w:r>
      <w:proofErr w:type="spellStart"/>
      <w:r w:rsidRPr="006C542C">
        <w:rPr>
          <w:color w:val="303030"/>
          <w:sz w:val="28"/>
          <w:szCs w:val="28"/>
        </w:rPr>
        <w:t>осіб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втратили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працездатність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встановленого</w:t>
      </w:r>
      <w:proofErr w:type="spellEnd"/>
      <w:r w:rsidRPr="006C542C">
        <w:rPr>
          <w:color w:val="303030"/>
          <w:sz w:val="28"/>
          <w:szCs w:val="28"/>
        </w:rPr>
        <w:t xml:space="preserve"> на дату </w:t>
      </w:r>
      <w:proofErr w:type="spellStart"/>
      <w:r w:rsidRPr="006C542C">
        <w:rPr>
          <w:color w:val="303030"/>
          <w:sz w:val="28"/>
          <w:szCs w:val="28"/>
        </w:rPr>
        <w:t>виплати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381E637D" w14:textId="2E86C90C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0</w:t>
      </w:r>
      <w:r w:rsidRPr="006C542C">
        <w:rPr>
          <w:color w:val="303030"/>
          <w:sz w:val="28"/>
          <w:szCs w:val="28"/>
        </w:rPr>
        <w:t>.2. </w:t>
      </w:r>
      <w:proofErr w:type="spellStart"/>
      <w:r w:rsidRPr="006C542C">
        <w:rPr>
          <w:color w:val="303030"/>
          <w:sz w:val="28"/>
          <w:szCs w:val="28"/>
        </w:rPr>
        <w:t>Щомісячна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адресна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стипендія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ради </w:t>
      </w:r>
      <w:proofErr w:type="spellStart"/>
      <w:r w:rsidRPr="006C542C">
        <w:rPr>
          <w:color w:val="303030"/>
          <w:sz w:val="28"/>
          <w:szCs w:val="28"/>
        </w:rPr>
        <w:t>пенсіонеру</w:t>
      </w:r>
      <w:proofErr w:type="spellEnd"/>
      <w:r w:rsidRPr="006C542C">
        <w:rPr>
          <w:color w:val="303030"/>
          <w:sz w:val="28"/>
          <w:szCs w:val="28"/>
        </w:rPr>
        <w:t xml:space="preserve"> МВС за </w:t>
      </w:r>
      <w:proofErr w:type="spellStart"/>
      <w:r w:rsidRPr="006C542C">
        <w:rPr>
          <w:color w:val="303030"/>
          <w:sz w:val="28"/>
          <w:szCs w:val="28"/>
        </w:rPr>
        <w:t>виявлений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героїзм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під</w:t>
      </w:r>
      <w:proofErr w:type="spellEnd"/>
      <w:r w:rsidRPr="006C542C">
        <w:rPr>
          <w:color w:val="303030"/>
          <w:sz w:val="28"/>
          <w:szCs w:val="28"/>
        </w:rPr>
        <w:t xml:space="preserve"> час </w:t>
      </w:r>
      <w:proofErr w:type="spellStart"/>
      <w:r w:rsidRPr="006C542C">
        <w:rPr>
          <w:color w:val="303030"/>
          <w:sz w:val="28"/>
          <w:szCs w:val="28"/>
        </w:rPr>
        <w:t>затримання</w:t>
      </w:r>
      <w:proofErr w:type="spellEnd"/>
      <w:r w:rsidRPr="006C542C">
        <w:rPr>
          <w:color w:val="303030"/>
          <w:sz w:val="28"/>
          <w:szCs w:val="28"/>
        </w:rPr>
        <w:t xml:space="preserve"> особливо </w:t>
      </w:r>
      <w:proofErr w:type="spellStart"/>
      <w:r w:rsidRPr="006C542C">
        <w:rPr>
          <w:color w:val="303030"/>
          <w:sz w:val="28"/>
          <w:szCs w:val="28"/>
        </w:rPr>
        <w:t>небезпечного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злочинця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виплачується</w:t>
      </w:r>
      <w:proofErr w:type="spellEnd"/>
      <w:r w:rsidRPr="006C542C">
        <w:rPr>
          <w:color w:val="303030"/>
          <w:sz w:val="28"/>
          <w:szCs w:val="28"/>
        </w:rPr>
        <w:t xml:space="preserve"> шляхом </w:t>
      </w:r>
      <w:proofErr w:type="spellStart"/>
      <w:r w:rsidRPr="006C542C">
        <w:rPr>
          <w:color w:val="303030"/>
          <w:sz w:val="28"/>
          <w:szCs w:val="28"/>
        </w:rPr>
        <w:t>перерахування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коштів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особовий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одержувача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стипендії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00DB91DF" w14:textId="2195443A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0</w:t>
      </w:r>
      <w:r w:rsidRPr="006C542C">
        <w:rPr>
          <w:color w:val="303030"/>
          <w:sz w:val="28"/>
          <w:szCs w:val="28"/>
        </w:rPr>
        <w:t>.3. </w:t>
      </w:r>
      <w:proofErr w:type="spellStart"/>
      <w:r w:rsidRPr="006C542C">
        <w:rPr>
          <w:color w:val="303030"/>
          <w:sz w:val="28"/>
          <w:szCs w:val="28"/>
        </w:rPr>
        <w:t>Виплата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щомісячної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адресної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стипендії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ради проводиться </w:t>
      </w:r>
      <w:proofErr w:type="spellStart"/>
      <w:r w:rsidRPr="006C542C">
        <w:rPr>
          <w:color w:val="303030"/>
          <w:sz w:val="28"/>
          <w:szCs w:val="28"/>
        </w:rPr>
        <w:t>згідно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рішенням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виконавчого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комітету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ради.</w:t>
      </w:r>
    </w:p>
    <w:p w14:paraId="0277DB3A" w14:textId="57D113F2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1</w:t>
      </w:r>
      <w:r w:rsidRPr="006C542C">
        <w:rPr>
          <w:color w:val="303030"/>
          <w:sz w:val="28"/>
          <w:szCs w:val="28"/>
        </w:rPr>
        <w:t xml:space="preserve">. Одноразова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поховання</w:t>
      </w:r>
      <w:proofErr w:type="spellEnd"/>
      <w:r w:rsidRPr="006C542C">
        <w:rPr>
          <w:color w:val="303030"/>
          <w:sz w:val="28"/>
          <w:szCs w:val="28"/>
        </w:rPr>
        <w:t xml:space="preserve"> родинам, у </w:t>
      </w:r>
      <w:proofErr w:type="spellStart"/>
      <w:r w:rsidRPr="006C542C">
        <w:rPr>
          <w:color w:val="303030"/>
          <w:sz w:val="28"/>
          <w:szCs w:val="28"/>
        </w:rPr>
        <w:t>разі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смерті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Почесного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громадянина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міста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Миколаєва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4B21F0ED" w14:textId="211CB1DB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1</w:t>
      </w:r>
      <w:r w:rsidRPr="006C542C">
        <w:rPr>
          <w:color w:val="303030"/>
          <w:sz w:val="28"/>
          <w:szCs w:val="28"/>
        </w:rPr>
        <w:t>.</w:t>
      </w:r>
      <w:r w:rsidR="007A393C" w:rsidRPr="007A393C">
        <w:rPr>
          <w:color w:val="303030"/>
          <w:sz w:val="28"/>
          <w:szCs w:val="28"/>
        </w:rPr>
        <w:t>1</w:t>
      </w:r>
      <w:r w:rsidRPr="006C542C">
        <w:rPr>
          <w:color w:val="303030"/>
          <w:sz w:val="28"/>
          <w:szCs w:val="28"/>
        </w:rPr>
        <w:t xml:space="preserve"> Одноразова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поховання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надається</w:t>
      </w:r>
      <w:proofErr w:type="spellEnd"/>
      <w:r w:rsidRPr="006C542C">
        <w:rPr>
          <w:color w:val="303030"/>
          <w:sz w:val="28"/>
          <w:szCs w:val="28"/>
        </w:rPr>
        <w:t xml:space="preserve"> родинам, у </w:t>
      </w:r>
      <w:proofErr w:type="spellStart"/>
      <w:r w:rsidRPr="006C542C">
        <w:rPr>
          <w:color w:val="303030"/>
          <w:sz w:val="28"/>
          <w:szCs w:val="28"/>
        </w:rPr>
        <w:t>разі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смерті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Почесного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громадянина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міста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Миколаєва</w:t>
      </w:r>
      <w:proofErr w:type="spellEnd"/>
      <w:r w:rsidRPr="006C542C">
        <w:rPr>
          <w:color w:val="303030"/>
          <w:sz w:val="28"/>
          <w:szCs w:val="28"/>
        </w:rPr>
        <w:t xml:space="preserve">, на </w:t>
      </w:r>
      <w:proofErr w:type="spellStart"/>
      <w:r w:rsidRPr="006C542C">
        <w:rPr>
          <w:color w:val="303030"/>
          <w:sz w:val="28"/>
          <w:szCs w:val="28"/>
        </w:rPr>
        <w:t>підставі</w:t>
      </w:r>
      <w:proofErr w:type="spellEnd"/>
      <w:r w:rsidRPr="006C542C">
        <w:rPr>
          <w:color w:val="303030"/>
          <w:sz w:val="28"/>
          <w:szCs w:val="28"/>
        </w:rPr>
        <w:t xml:space="preserve"> заяви одного з </w:t>
      </w:r>
      <w:proofErr w:type="spellStart"/>
      <w:r w:rsidRPr="006C542C">
        <w:rPr>
          <w:color w:val="303030"/>
          <w:sz w:val="28"/>
          <w:szCs w:val="28"/>
        </w:rPr>
        <w:t>членів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родини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Почесного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громадянина</w:t>
      </w:r>
      <w:proofErr w:type="spellEnd"/>
      <w:r w:rsidRPr="006C542C">
        <w:rPr>
          <w:color w:val="303030"/>
          <w:sz w:val="28"/>
          <w:szCs w:val="28"/>
        </w:rPr>
        <w:t xml:space="preserve">, до </w:t>
      </w:r>
      <w:proofErr w:type="spellStart"/>
      <w:r w:rsidRPr="006C542C">
        <w:rPr>
          <w:color w:val="303030"/>
          <w:sz w:val="28"/>
          <w:szCs w:val="28"/>
        </w:rPr>
        <w:t>якої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додаються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оригінали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копії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документів</w:t>
      </w:r>
      <w:proofErr w:type="spellEnd"/>
      <w:r w:rsidRPr="006C542C">
        <w:rPr>
          <w:color w:val="303030"/>
          <w:sz w:val="28"/>
          <w:szCs w:val="28"/>
        </w:rPr>
        <w:t>:</w:t>
      </w:r>
    </w:p>
    <w:p w14:paraId="7024838E" w14:textId="57D2B6A1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lastRenderedPageBreak/>
        <w:t xml:space="preserve">- документ, </w:t>
      </w:r>
      <w:proofErr w:type="spellStart"/>
      <w:r w:rsidRPr="006C542C">
        <w:rPr>
          <w:color w:val="303030"/>
          <w:sz w:val="28"/>
          <w:szCs w:val="28"/>
        </w:rPr>
        <w:t>що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посвідчує</w:t>
      </w:r>
      <w:proofErr w:type="spellEnd"/>
      <w:r w:rsidRPr="006C542C">
        <w:rPr>
          <w:color w:val="303030"/>
          <w:sz w:val="28"/>
          <w:szCs w:val="28"/>
        </w:rPr>
        <w:t xml:space="preserve"> особу: паспорт </w:t>
      </w:r>
      <w:proofErr w:type="spellStart"/>
      <w:r w:rsidRPr="006C542C">
        <w:rPr>
          <w:color w:val="303030"/>
          <w:sz w:val="28"/>
          <w:szCs w:val="28"/>
        </w:rPr>
        <w:t>громадянина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r w:rsidR="00A958D1">
        <w:rPr>
          <w:color w:val="303030"/>
          <w:sz w:val="28"/>
          <w:szCs w:val="28"/>
        </w:rPr>
        <w:br/>
      </w:r>
      <w:r w:rsidRPr="001A067F">
        <w:rPr>
          <w:color w:val="303030"/>
          <w:sz w:val="28"/>
          <w:szCs w:val="28"/>
        </w:rPr>
        <w:t>ID</w:t>
      </w:r>
      <w:r w:rsidR="00A958D1" w:rsidRPr="001A067F">
        <w:rPr>
          <w:color w:val="303030"/>
          <w:sz w:val="28"/>
          <w:szCs w:val="28"/>
          <w:lang w:val="uk-UA"/>
        </w:rPr>
        <w:t>-п</w:t>
      </w:r>
      <w:proofErr w:type="spellStart"/>
      <w:r w:rsidRPr="001A067F">
        <w:rPr>
          <w:color w:val="303030"/>
          <w:sz w:val="28"/>
          <w:szCs w:val="28"/>
        </w:rPr>
        <w:t>аспорт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безконтактним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електронним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носієм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довідкою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реєстрацію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місця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проживання</w:t>
      </w:r>
      <w:proofErr w:type="spellEnd"/>
      <w:r w:rsidRPr="006C542C">
        <w:rPr>
          <w:color w:val="303030"/>
          <w:sz w:val="28"/>
          <w:szCs w:val="28"/>
        </w:rPr>
        <w:t xml:space="preserve"> особи, яка </w:t>
      </w:r>
      <w:proofErr w:type="spellStart"/>
      <w:r w:rsidRPr="006C542C">
        <w:rPr>
          <w:color w:val="303030"/>
          <w:sz w:val="28"/>
          <w:szCs w:val="28"/>
        </w:rPr>
        <w:t>поховала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Почесного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громадянина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43D7CCCE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реєстраційний</w:t>
      </w:r>
      <w:proofErr w:type="spellEnd"/>
      <w:r w:rsidRPr="006C542C">
        <w:rPr>
          <w:color w:val="303030"/>
          <w:sz w:val="28"/>
          <w:szCs w:val="28"/>
        </w:rPr>
        <w:t xml:space="preserve"> номер </w:t>
      </w:r>
      <w:proofErr w:type="spellStart"/>
      <w:r w:rsidRPr="006C542C">
        <w:rPr>
          <w:color w:val="303030"/>
          <w:sz w:val="28"/>
          <w:szCs w:val="28"/>
        </w:rPr>
        <w:t>облікової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картки</w:t>
      </w:r>
      <w:proofErr w:type="spellEnd"/>
      <w:r w:rsidRPr="006C542C">
        <w:rPr>
          <w:color w:val="303030"/>
          <w:sz w:val="28"/>
          <w:szCs w:val="28"/>
        </w:rPr>
        <w:t xml:space="preserve"> платника </w:t>
      </w:r>
      <w:proofErr w:type="spellStart"/>
      <w:r w:rsidRPr="006C542C">
        <w:rPr>
          <w:color w:val="303030"/>
          <w:sz w:val="28"/>
          <w:szCs w:val="28"/>
        </w:rPr>
        <w:t>податків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серія</w:t>
      </w:r>
      <w:proofErr w:type="spellEnd"/>
      <w:r w:rsidRPr="006C542C">
        <w:rPr>
          <w:color w:val="303030"/>
          <w:sz w:val="28"/>
          <w:szCs w:val="28"/>
        </w:rPr>
        <w:t xml:space="preserve"> та номер паспорта (для </w:t>
      </w:r>
      <w:proofErr w:type="spellStart"/>
      <w:r w:rsidRPr="006C542C">
        <w:rPr>
          <w:color w:val="303030"/>
          <w:sz w:val="28"/>
          <w:szCs w:val="28"/>
        </w:rPr>
        <w:t>фізичних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осіб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через </w:t>
      </w:r>
      <w:proofErr w:type="spellStart"/>
      <w:r w:rsidRPr="006C542C">
        <w:rPr>
          <w:color w:val="303030"/>
          <w:sz w:val="28"/>
          <w:szCs w:val="28"/>
        </w:rPr>
        <w:t>свої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релігійні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переконання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відмовляються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прийняття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реєстраційного</w:t>
      </w:r>
      <w:proofErr w:type="spellEnd"/>
      <w:r w:rsidRPr="006C542C">
        <w:rPr>
          <w:color w:val="303030"/>
          <w:sz w:val="28"/>
          <w:szCs w:val="28"/>
        </w:rPr>
        <w:t xml:space="preserve"> номера </w:t>
      </w:r>
      <w:proofErr w:type="spellStart"/>
      <w:r w:rsidRPr="006C542C">
        <w:rPr>
          <w:color w:val="303030"/>
          <w:sz w:val="28"/>
          <w:szCs w:val="28"/>
        </w:rPr>
        <w:t>облікової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картки</w:t>
      </w:r>
      <w:proofErr w:type="spellEnd"/>
      <w:r w:rsidRPr="006C542C">
        <w:rPr>
          <w:color w:val="303030"/>
          <w:sz w:val="28"/>
          <w:szCs w:val="28"/>
        </w:rPr>
        <w:t xml:space="preserve"> платника </w:t>
      </w:r>
      <w:proofErr w:type="spellStart"/>
      <w:r w:rsidRPr="006C542C">
        <w:rPr>
          <w:color w:val="303030"/>
          <w:sz w:val="28"/>
          <w:szCs w:val="28"/>
        </w:rPr>
        <w:t>податків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офіційно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повідомили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це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відповідний</w:t>
      </w:r>
      <w:proofErr w:type="spellEnd"/>
      <w:r w:rsidRPr="006C542C">
        <w:rPr>
          <w:color w:val="303030"/>
          <w:sz w:val="28"/>
          <w:szCs w:val="28"/>
        </w:rPr>
        <w:t xml:space="preserve"> орган </w:t>
      </w:r>
      <w:proofErr w:type="spellStart"/>
      <w:r w:rsidRPr="006C542C">
        <w:rPr>
          <w:color w:val="303030"/>
          <w:sz w:val="28"/>
          <w:szCs w:val="28"/>
        </w:rPr>
        <w:t>державної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податкової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служби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мають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відмітку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паспорті</w:t>
      </w:r>
      <w:proofErr w:type="spellEnd"/>
      <w:r w:rsidRPr="006C542C">
        <w:rPr>
          <w:color w:val="303030"/>
          <w:sz w:val="28"/>
          <w:szCs w:val="28"/>
        </w:rPr>
        <w:t>);</w:t>
      </w:r>
    </w:p>
    <w:p w14:paraId="48D8DC2B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свідоцтво</w:t>
      </w:r>
      <w:proofErr w:type="spellEnd"/>
      <w:r w:rsidRPr="006C542C">
        <w:rPr>
          <w:color w:val="303030"/>
          <w:sz w:val="28"/>
          <w:szCs w:val="28"/>
        </w:rPr>
        <w:t xml:space="preserve"> про смерть;</w:t>
      </w:r>
    </w:p>
    <w:p w14:paraId="42833596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документи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що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підтверджують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родинний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зв’язок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померлим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Почесним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громадянином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міста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Миколаєва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3EAB9EC6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документи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підтверджують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витрати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родини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поховання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58F6DF41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відкриття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банківського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рахунку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11DFABD7" w14:textId="569AEA02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1</w:t>
      </w:r>
      <w:r w:rsidRPr="006C542C">
        <w:rPr>
          <w:color w:val="303030"/>
          <w:sz w:val="28"/>
          <w:szCs w:val="28"/>
        </w:rPr>
        <w:t xml:space="preserve">.2. Одноразова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поховання</w:t>
      </w:r>
      <w:proofErr w:type="spellEnd"/>
      <w:r w:rsidRPr="006C542C">
        <w:rPr>
          <w:color w:val="303030"/>
          <w:sz w:val="28"/>
          <w:szCs w:val="28"/>
        </w:rPr>
        <w:t xml:space="preserve"> родинам, у </w:t>
      </w:r>
      <w:proofErr w:type="spellStart"/>
      <w:r w:rsidRPr="006C542C">
        <w:rPr>
          <w:color w:val="303030"/>
          <w:sz w:val="28"/>
          <w:szCs w:val="28"/>
        </w:rPr>
        <w:t>разі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смерті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Почесного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громадянина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міста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Миколаєва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виплачується</w:t>
      </w:r>
      <w:proofErr w:type="spellEnd"/>
      <w:r w:rsidRPr="006C542C">
        <w:rPr>
          <w:color w:val="303030"/>
          <w:sz w:val="28"/>
          <w:szCs w:val="28"/>
        </w:rPr>
        <w:t xml:space="preserve"> шляхом </w:t>
      </w:r>
      <w:proofErr w:type="spellStart"/>
      <w:r w:rsidRPr="006C542C">
        <w:rPr>
          <w:color w:val="303030"/>
          <w:sz w:val="28"/>
          <w:szCs w:val="28"/>
        </w:rPr>
        <w:t>перерахування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коштів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особовий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рахунок</w:t>
      </w:r>
      <w:proofErr w:type="spellEnd"/>
      <w:r w:rsidRPr="006C542C">
        <w:rPr>
          <w:color w:val="303030"/>
          <w:sz w:val="28"/>
          <w:szCs w:val="28"/>
        </w:rPr>
        <w:t xml:space="preserve"> одного з </w:t>
      </w:r>
      <w:proofErr w:type="spellStart"/>
      <w:r w:rsidRPr="006C542C">
        <w:rPr>
          <w:color w:val="303030"/>
          <w:sz w:val="28"/>
          <w:szCs w:val="28"/>
        </w:rPr>
        <w:t>членів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померлого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поховав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Почесного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громадянина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4CD007CF" w14:textId="567045B4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1</w:t>
      </w:r>
      <w:r w:rsidRPr="006C542C">
        <w:rPr>
          <w:color w:val="303030"/>
          <w:sz w:val="28"/>
          <w:szCs w:val="28"/>
        </w:rPr>
        <w:t>.3. </w:t>
      </w:r>
      <w:proofErr w:type="spellStart"/>
      <w:r w:rsidRPr="006C542C">
        <w:rPr>
          <w:color w:val="303030"/>
          <w:sz w:val="28"/>
          <w:szCs w:val="28"/>
        </w:rPr>
        <w:t>Розмір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одноразової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поховання</w:t>
      </w:r>
      <w:proofErr w:type="spellEnd"/>
      <w:r w:rsidRPr="006C542C">
        <w:rPr>
          <w:color w:val="303030"/>
          <w:sz w:val="28"/>
          <w:szCs w:val="28"/>
        </w:rPr>
        <w:t xml:space="preserve"> родинам, у </w:t>
      </w:r>
      <w:proofErr w:type="spellStart"/>
      <w:r w:rsidRPr="006C542C">
        <w:rPr>
          <w:color w:val="303030"/>
          <w:sz w:val="28"/>
          <w:szCs w:val="28"/>
        </w:rPr>
        <w:t>разі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смерті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Почесного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громадянина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міста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Миколаєва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затверджується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щорічно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під</w:t>
      </w:r>
      <w:proofErr w:type="spellEnd"/>
      <w:r w:rsidRPr="006C542C">
        <w:rPr>
          <w:color w:val="303030"/>
          <w:sz w:val="28"/>
          <w:szCs w:val="28"/>
        </w:rPr>
        <w:t xml:space="preserve"> час </w:t>
      </w:r>
      <w:proofErr w:type="spellStart"/>
      <w:r w:rsidRPr="006C542C">
        <w:rPr>
          <w:color w:val="303030"/>
          <w:sz w:val="28"/>
          <w:szCs w:val="28"/>
        </w:rPr>
        <w:t>формування</w:t>
      </w:r>
      <w:proofErr w:type="spellEnd"/>
      <w:r w:rsidRPr="006C542C">
        <w:rPr>
          <w:color w:val="303030"/>
          <w:sz w:val="28"/>
          <w:szCs w:val="28"/>
        </w:rPr>
        <w:t xml:space="preserve"> бюджету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територіальної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наступний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бюджетний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рік</w:t>
      </w:r>
      <w:proofErr w:type="spellEnd"/>
      <w:r w:rsidRPr="006C542C">
        <w:rPr>
          <w:color w:val="303030"/>
          <w:sz w:val="28"/>
          <w:szCs w:val="28"/>
        </w:rPr>
        <w:t xml:space="preserve"> та не </w:t>
      </w:r>
      <w:proofErr w:type="spellStart"/>
      <w:r w:rsidRPr="006C542C">
        <w:rPr>
          <w:color w:val="303030"/>
          <w:sz w:val="28"/>
          <w:szCs w:val="28"/>
        </w:rPr>
        <w:t>може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перевищувати</w:t>
      </w:r>
      <w:proofErr w:type="spellEnd"/>
      <w:r w:rsidRPr="006C542C">
        <w:rPr>
          <w:color w:val="303030"/>
          <w:sz w:val="28"/>
          <w:szCs w:val="28"/>
        </w:rPr>
        <w:t xml:space="preserve"> 5 </w:t>
      </w:r>
      <w:proofErr w:type="spellStart"/>
      <w:r w:rsidRPr="006C542C">
        <w:rPr>
          <w:color w:val="303030"/>
          <w:sz w:val="28"/>
          <w:szCs w:val="28"/>
        </w:rPr>
        <w:t>мінімальних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заробітних</w:t>
      </w:r>
      <w:proofErr w:type="spellEnd"/>
      <w:r w:rsidRPr="006C542C">
        <w:rPr>
          <w:color w:val="303030"/>
          <w:sz w:val="28"/>
          <w:szCs w:val="28"/>
        </w:rPr>
        <w:t xml:space="preserve"> плат на момент </w:t>
      </w:r>
      <w:proofErr w:type="spellStart"/>
      <w:r w:rsidRPr="006C542C">
        <w:rPr>
          <w:color w:val="303030"/>
          <w:sz w:val="28"/>
          <w:szCs w:val="28"/>
        </w:rPr>
        <w:t>смерті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63C86C95" w14:textId="04CC62FB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1</w:t>
      </w:r>
      <w:r w:rsidRPr="006C542C">
        <w:rPr>
          <w:color w:val="303030"/>
          <w:sz w:val="28"/>
          <w:szCs w:val="28"/>
        </w:rPr>
        <w:t>.4. </w:t>
      </w:r>
      <w:proofErr w:type="spellStart"/>
      <w:r w:rsidRPr="006C542C">
        <w:rPr>
          <w:color w:val="303030"/>
          <w:sz w:val="28"/>
          <w:szCs w:val="28"/>
        </w:rPr>
        <w:t>Виплата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одноразової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поховання</w:t>
      </w:r>
      <w:proofErr w:type="spellEnd"/>
      <w:r w:rsidRPr="006C542C">
        <w:rPr>
          <w:color w:val="303030"/>
          <w:sz w:val="28"/>
          <w:szCs w:val="28"/>
        </w:rPr>
        <w:t xml:space="preserve"> родинам, у </w:t>
      </w:r>
      <w:proofErr w:type="spellStart"/>
      <w:r w:rsidRPr="006C542C">
        <w:rPr>
          <w:color w:val="303030"/>
          <w:sz w:val="28"/>
          <w:szCs w:val="28"/>
        </w:rPr>
        <w:t>разі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смерті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Почесного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громадянина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міста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Миколаєва</w:t>
      </w:r>
      <w:proofErr w:type="spellEnd"/>
      <w:r w:rsidRPr="006C542C">
        <w:rPr>
          <w:color w:val="303030"/>
          <w:sz w:val="28"/>
          <w:szCs w:val="28"/>
        </w:rPr>
        <w:t xml:space="preserve">, проводиться </w:t>
      </w:r>
      <w:proofErr w:type="spellStart"/>
      <w:r w:rsidRPr="006C542C">
        <w:rPr>
          <w:color w:val="303030"/>
          <w:sz w:val="28"/>
          <w:szCs w:val="28"/>
        </w:rPr>
        <w:t>згідно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рішенням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виконавчого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комітету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ради.</w:t>
      </w:r>
    </w:p>
    <w:p w14:paraId="1AFA8EE9" w14:textId="42FBD713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2</w:t>
      </w:r>
      <w:r w:rsidRPr="006C542C">
        <w:rPr>
          <w:color w:val="303030"/>
          <w:sz w:val="28"/>
          <w:szCs w:val="28"/>
        </w:rPr>
        <w:t xml:space="preserve">. Одноразова 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громадянам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міста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відповідно</w:t>
      </w:r>
      <w:proofErr w:type="spellEnd"/>
      <w:r w:rsidRPr="006C542C">
        <w:rPr>
          <w:color w:val="303030"/>
          <w:sz w:val="28"/>
          <w:szCs w:val="28"/>
        </w:rPr>
        <w:t xml:space="preserve"> до </w:t>
      </w:r>
      <w:proofErr w:type="spellStart"/>
      <w:r w:rsidRPr="006C542C">
        <w:rPr>
          <w:color w:val="303030"/>
          <w:sz w:val="28"/>
          <w:szCs w:val="28"/>
        </w:rPr>
        <w:t>рішень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виконавчого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комітету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ради.</w:t>
      </w:r>
    </w:p>
    <w:p w14:paraId="19494103" w14:textId="4B0DBA2E" w:rsidR="006C542C" w:rsidRPr="007A393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7A393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2</w:t>
      </w:r>
      <w:r w:rsidRPr="007A393C">
        <w:rPr>
          <w:color w:val="303030"/>
          <w:sz w:val="28"/>
          <w:szCs w:val="28"/>
        </w:rPr>
        <w:t xml:space="preserve">.1. Одноразова </w:t>
      </w:r>
      <w:proofErr w:type="spellStart"/>
      <w:r w:rsidRPr="007A393C">
        <w:rPr>
          <w:color w:val="303030"/>
          <w:sz w:val="28"/>
          <w:szCs w:val="28"/>
        </w:rPr>
        <w:t>матеріальна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допомога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надається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громадянам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міста</w:t>
      </w:r>
      <w:proofErr w:type="spellEnd"/>
      <w:r w:rsidRPr="007A393C">
        <w:rPr>
          <w:color w:val="303030"/>
          <w:sz w:val="28"/>
          <w:szCs w:val="28"/>
        </w:rPr>
        <w:t xml:space="preserve">, як правило, один раз на </w:t>
      </w:r>
      <w:proofErr w:type="spellStart"/>
      <w:r w:rsidRPr="007A393C">
        <w:rPr>
          <w:color w:val="303030"/>
          <w:sz w:val="28"/>
          <w:szCs w:val="28"/>
        </w:rPr>
        <w:t>рік</w:t>
      </w:r>
      <w:proofErr w:type="spellEnd"/>
      <w:r w:rsidRPr="007A393C">
        <w:rPr>
          <w:color w:val="303030"/>
          <w:sz w:val="28"/>
          <w:szCs w:val="28"/>
        </w:rPr>
        <w:t xml:space="preserve">, у </w:t>
      </w:r>
      <w:proofErr w:type="spellStart"/>
      <w:r w:rsidRPr="007A393C">
        <w:rPr>
          <w:color w:val="303030"/>
          <w:sz w:val="28"/>
          <w:szCs w:val="28"/>
        </w:rPr>
        <w:t>встановлених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розмірах</w:t>
      </w:r>
      <w:proofErr w:type="spellEnd"/>
      <w:r w:rsidRPr="007A393C">
        <w:rPr>
          <w:color w:val="303030"/>
          <w:sz w:val="28"/>
          <w:szCs w:val="28"/>
        </w:rPr>
        <w:t>:</w:t>
      </w:r>
    </w:p>
    <w:p w14:paraId="2A4FC4B1" w14:textId="7CB5ED5A" w:rsidR="006C542C" w:rsidRPr="007A393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7A393C">
        <w:rPr>
          <w:color w:val="303030"/>
          <w:sz w:val="28"/>
          <w:szCs w:val="28"/>
        </w:rPr>
        <w:t xml:space="preserve">а) у </w:t>
      </w:r>
      <w:proofErr w:type="spellStart"/>
      <w:r w:rsidRPr="007A393C">
        <w:rPr>
          <w:color w:val="303030"/>
          <w:sz w:val="28"/>
          <w:szCs w:val="28"/>
        </w:rPr>
        <w:t>разі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тривалого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лікування</w:t>
      </w:r>
      <w:proofErr w:type="spellEnd"/>
      <w:r w:rsidRPr="007A393C">
        <w:rPr>
          <w:color w:val="303030"/>
          <w:sz w:val="28"/>
          <w:szCs w:val="28"/>
        </w:rPr>
        <w:t xml:space="preserve">, </w:t>
      </w:r>
      <w:proofErr w:type="spellStart"/>
      <w:r w:rsidRPr="007A393C">
        <w:rPr>
          <w:color w:val="303030"/>
          <w:sz w:val="28"/>
          <w:szCs w:val="28"/>
        </w:rPr>
        <w:t>або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лікування</w:t>
      </w:r>
      <w:proofErr w:type="spellEnd"/>
      <w:r w:rsidRPr="007A393C">
        <w:rPr>
          <w:color w:val="303030"/>
          <w:sz w:val="28"/>
          <w:szCs w:val="28"/>
        </w:rPr>
        <w:t xml:space="preserve">, </w:t>
      </w:r>
      <w:proofErr w:type="spellStart"/>
      <w:r w:rsidRPr="007A393C">
        <w:rPr>
          <w:color w:val="303030"/>
          <w:sz w:val="28"/>
          <w:szCs w:val="28"/>
        </w:rPr>
        <w:t>що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спричинило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неодноразове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знаходження</w:t>
      </w:r>
      <w:proofErr w:type="spellEnd"/>
      <w:r w:rsidRPr="007A393C">
        <w:rPr>
          <w:color w:val="303030"/>
          <w:sz w:val="28"/>
          <w:szCs w:val="28"/>
        </w:rPr>
        <w:t xml:space="preserve"> у </w:t>
      </w:r>
      <w:proofErr w:type="spellStart"/>
      <w:r w:rsidRPr="007A393C">
        <w:rPr>
          <w:color w:val="303030"/>
          <w:sz w:val="28"/>
          <w:szCs w:val="28"/>
        </w:rPr>
        <w:t>стаціонарних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установах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протягом</w:t>
      </w:r>
      <w:proofErr w:type="spellEnd"/>
      <w:r w:rsidRPr="007A393C">
        <w:rPr>
          <w:color w:val="303030"/>
          <w:sz w:val="28"/>
          <w:szCs w:val="28"/>
        </w:rPr>
        <w:t xml:space="preserve"> одного року </w:t>
      </w:r>
      <w:proofErr w:type="gramStart"/>
      <w:r w:rsidRPr="007A393C">
        <w:rPr>
          <w:color w:val="303030"/>
          <w:sz w:val="28"/>
          <w:szCs w:val="28"/>
        </w:rPr>
        <w:t>до моменту</w:t>
      </w:r>
      <w:proofErr w:type="gram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подачі</w:t>
      </w:r>
      <w:proofErr w:type="spellEnd"/>
      <w:r w:rsidRPr="007A393C">
        <w:rPr>
          <w:color w:val="303030"/>
          <w:sz w:val="28"/>
          <w:szCs w:val="28"/>
        </w:rPr>
        <w:t xml:space="preserve"> заяви, – до 2 </w:t>
      </w:r>
      <w:proofErr w:type="spellStart"/>
      <w:r w:rsidRPr="007A393C">
        <w:rPr>
          <w:color w:val="303030"/>
          <w:sz w:val="28"/>
          <w:szCs w:val="28"/>
        </w:rPr>
        <w:t>розмірів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прожиткового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мінімуму</w:t>
      </w:r>
      <w:proofErr w:type="spellEnd"/>
      <w:r w:rsidRPr="007A393C">
        <w:rPr>
          <w:color w:val="303030"/>
          <w:sz w:val="28"/>
          <w:szCs w:val="28"/>
        </w:rPr>
        <w:t xml:space="preserve"> для </w:t>
      </w:r>
      <w:proofErr w:type="spellStart"/>
      <w:r w:rsidRPr="007A393C">
        <w:rPr>
          <w:color w:val="303030"/>
          <w:sz w:val="28"/>
          <w:szCs w:val="28"/>
        </w:rPr>
        <w:t>осіб</w:t>
      </w:r>
      <w:proofErr w:type="spellEnd"/>
      <w:r w:rsidRPr="007A393C">
        <w:rPr>
          <w:color w:val="303030"/>
          <w:sz w:val="28"/>
          <w:szCs w:val="28"/>
        </w:rPr>
        <w:t xml:space="preserve">, </w:t>
      </w:r>
      <w:proofErr w:type="spellStart"/>
      <w:r w:rsidRPr="007A393C">
        <w:rPr>
          <w:color w:val="303030"/>
          <w:sz w:val="28"/>
          <w:szCs w:val="28"/>
        </w:rPr>
        <w:t>які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відносяться</w:t>
      </w:r>
      <w:proofErr w:type="spellEnd"/>
      <w:r w:rsidRPr="007A393C">
        <w:rPr>
          <w:color w:val="303030"/>
          <w:sz w:val="28"/>
          <w:szCs w:val="28"/>
        </w:rPr>
        <w:t xml:space="preserve"> до </w:t>
      </w:r>
      <w:proofErr w:type="spellStart"/>
      <w:r w:rsidRPr="007A393C">
        <w:rPr>
          <w:color w:val="303030"/>
          <w:sz w:val="28"/>
          <w:szCs w:val="28"/>
        </w:rPr>
        <w:t>основних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соціальних</w:t>
      </w:r>
      <w:proofErr w:type="spellEnd"/>
      <w:r w:rsidRPr="007A393C">
        <w:rPr>
          <w:color w:val="303030"/>
          <w:sz w:val="28"/>
          <w:szCs w:val="28"/>
        </w:rPr>
        <w:t xml:space="preserve"> і </w:t>
      </w:r>
      <w:proofErr w:type="spellStart"/>
      <w:r w:rsidRPr="007A393C">
        <w:rPr>
          <w:color w:val="303030"/>
          <w:sz w:val="28"/>
          <w:szCs w:val="28"/>
        </w:rPr>
        <w:t>демографічних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груп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населення</w:t>
      </w:r>
      <w:proofErr w:type="spellEnd"/>
      <w:r w:rsidRPr="007A393C">
        <w:rPr>
          <w:color w:val="303030"/>
          <w:sz w:val="28"/>
          <w:szCs w:val="28"/>
        </w:rPr>
        <w:t xml:space="preserve">, </w:t>
      </w:r>
      <w:proofErr w:type="spellStart"/>
      <w:r w:rsidRPr="007A393C">
        <w:rPr>
          <w:color w:val="303030"/>
          <w:sz w:val="28"/>
          <w:szCs w:val="28"/>
        </w:rPr>
        <w:t>встановленого</w:t>
      </w:r>
      <w:proofErr w:type="spellEnd"/>
      <w:r w:rsidRPr="007A393C">
        <w:rPr>
          <w:color w:val="303030"/>
          <w:sz w:val="28"/>
          <w:szCs w:val="28"/>
        </w:rPr>
        <w:t xml:space="preserve"> на </w:t>
      </w:r>
      <w:r w:rsidR="005878E3">
        <w:rPr>
          <w:color w:val="303030"/>
          <w:sz w:val="28"/>
          <w:szCs w:val="28"/>
          <w:lang w:val="uk-UA"/>
        </w:rPr>
        <w:t>0</w:t>
      </w:r>
      <w:r w:rsidRPr="007A393C">
        <w:rPr>
          <w:color w:val="303030"/>
          <w:sz w:val="28"/>
          <w:szCs w:val="28"/>
        </w:rPr>
        <w:t xml:space="preserve">1 </w:t>
      </w:r>
      <w:proofErr w:type="spellStart"/>
      <w:r w:rsidRPr="007A393C">
        <w:rPr>
          <w:color w:val="303030"/>
          <w:sz w:val="28"/>
          <w:szCs w:val="28"/>
        </w:rPr>
        <w:t>січня</w:t>
      </w:r>
      <w:proofErr w:type="spellEnd"/>
      <w:r w:rsidRPr="007A393C">
        <w:rPr>
          <w:color w:val="303030"/>
          <w:sz w:val="28"/>
          <w:szCs w:val="28"/>
        </w:rPr>
        <w:t xml:space="preserve"> бюджетного року;</w:t>
      </w:r>
    </w:p>
    <w:p w14:paraId="51398168" w14:textId="49B5261D" w:rsidR="006C542C" w:rsidRPr="007A393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7A393C">
        <w:rPr>
          <w:color w:val="303030"/>
          <w:sz w:val="28"/>
          <w:szCs w:val="28"/>
        </w:rPr>
        <w:t xml:space="preserve">б) у </w:t>
      </w:r>
      <w:proofErr w:type="spellStart"/>
      <w:r w:rsidRPr="007A393C">
        <w:rPr>
          <w:color w:val="303030"/>
          <w:sz w:val="28"/>
          <w:szCs w:val="28"/>
        </w:rPr>
        <w:t>разі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проведення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хірургічних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операцій</w:t>
      </w:r>
      <w:proofErr w:type="spellEnd"/>
      <w:r w:rsidRPr="007A393C">
        <w:rPr>
          <w:color w:val="303030"/>
          <w:sz w:val="28"/>
          <w:szCs w:val="28"/>
        </w:rPr>
        <w:t xml:space="preserve"> – до 3 </w:t>
      </w:r>
      <w:proofErr w:type="spellStart"/>
      <w:r w:rsidRPr="007A393C">
        <w:rPr>
          <w:color w:val="303030"/>
          <w:sz w:val="28"/>
          <w:szCs w:val="28"/>
        </w:rPr>
        <w:t>розмірів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прожиткового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мінімуму</w:t>
      </w:r>
      <w:proofErr w:type="spellEnd"/>
      <w:r w:rsidRPr="007A393C">
        <w:rPr>
          <w:color w:val="303030"/>
          <w:sz w:val="28"/>
          <w:szCs w:val="28"/>
        </w:rPr>
        <w:t xml:space="preserve"> для </w:t>
      </w:r>
      <w:proofErr w:type="spellStart"/>
      <w:r w:rsidRPr="007A393C">
        <w:rPr>
          <w:color w:val="303030"/>
          <w:sz w:val="28"/>
          <w:szCs w:val="28"/>
        </w:rPr>
        <w:t>осіб</w:t>
      </w:r>
      <w:proofErr w:type="spellEnd"/>
      <w:r w:rsidRPr="007A393C">
        <w:rPr>
          <w:color w:val="303030"/>
          <w:sz w:val="28"/>
          <w:szCs w:val="28"/>
        </w:rPr>
        <w:t xml:space="preserve">, </w:t>
      </w:r>
      <w:proofErr w:type="spellStart"/>
      <w:r w:rsidRPr="007A393C">
        <w:rPr>
          <w:color w:val="303030"/>
          <w:sz w:val="28"/>
          <w:szCs w:val="28"/>
        </w:rPr>
        <w:t>які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відносяться</w:t>
      </w:r>
      <w:proofErr w:type="spellEnd"/>
      <w:r w:rsidRPr="007A393C">
        <w:rPr>
          <w:color w:val="303030"/>
          <w:sz w:val="28"/>
          <w:szCs w:val="28"/>
        </w:rPr>
        <w:t xml:space="preserve"> до </w:t>
      </w:r>
      <w:proofErr w:type="spellStart"/>
      <w:r w:rsidRPr="007A393C">
        <w:rPr>
          <w:color w:val="303030"/>
          <w:sz w:val="28"/>
          <w:szCs w:val="28"/>
        </w:rPr>
        <w:t>основних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соціальних</w:t>
      </w:r>
      <w:proofErr w:type="spellEnd"/>
      <w:r w:rsidRPr="007A393C">
        <w:rPr>
          <w:color w:val="303030"/>
          <w:sz w:val="28"/>
          <w:szCs w:val="28"/>
        </w:rPr>
        <w:t xml:space="preserve"> і </w:t>
      </w:r>
      <w:proofErr w:type="spellStart"/>
      <w:r w:rsidRPr="007A393C">
        <w:rPr>
          <w:color w:val="303030"/>
          <w:sz w:val="28"/>
          <w:szCs w:val="28"/>
        </w:rPr>
        <w:t>демографічних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груп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населення</w:t>
      </w:r>
      <w:proofErr w:type="spellEnd"/>
      <w:r w:rsidRPr="007A393C">
        <w:rPr>
          <w:color w:val="303030"/>
          <w:sz w:val="28"/>
          <w:szCs w:val="28"/>
        </w:rPr>
        <w:t xml:space="preserve">, </w:t>
      </w:r>
      <w:proofErr w:type="spellStart"/>
      <w:r w:rsidRPr="007A393C">
        <w:rPr>
          <w:color w:val="303030"/>
          <w:sz w:val="28"/>
          <w:szCs w:val="28"/>
        </w:rPr>
        <w:t>встановленого</w:t>
      </w:r>
      <w:proofErr w:type="spellEnd"/>
      <w:r w:rsidRPr="007A393C">
        <w:rPr>
          <w:color w:val="303030"/>
          <w:sz w:val="28"/>
          <w:szCs w:val="28"/>
        </w:rPr>
        <w:t xml:space="preserve"> на </w:t>
      </w:r>
      <w:r w:rsidR="00A958D1">
        <w:rPr>
          <w:color w:val="303030"/>
          <w:sz w:val="28"/>
          <w:szCs w:val="28"/>
          <w:lang w:val="uk-UA"/>
        </w:rPr>
        <w:t>0</w:t>
      </w:r>
      <w:r w:rsidRPr="007A393C">
        <w:rPr>
          <w:color w:val="303030"/>
          <w:sz w:val="28"/>
          <w:szCs w:val="28"/>
        </w:rPr>
        <w:t xml:space="preserve">1 </w:t>
      </w:r>
      <w:proofErr w:type="spellStart"/>
      <w:r w:rsidRPr="007A393C">
        <w:rPr>
          <w:color w:val="303030"/>
          <w:sz w:val="28"/>
          <w:szCs w:val="28"/>
        </w:rPr>
        <w:t>січня</w:t>
      </w:r>
      <w:proofErr w:type="spellEnd"/>
      <w:r w:rsidRPr="007A393C">
        <w:rPr>
          <w:color w:val="303030"/>
          <w:sz w:val="28"/>
          <w:szCs w:val="28"/>
        </w:rPr>
        <w:t xml:space="preserve"> бюджетного року;</w:t>
      </w:r>
    </w:p>
    <w:p w14:paraId="26265B15" w14:textId="6A5F954C" w:rsidR="006C542C" w:rsidRPr="007A393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7A393C">
        <w:rPr>
          <w:color w:val="303030"/>
          <w:sz w:val="28"/>
          <w:szCs w:val="28"/>
        </w:rPr>
        <w:t xml:space="preserve">в) у </w:t>
      </w:r>
      <w:proofErr w:type="spellStart"/>
      <w:r w:rsidRPr="007A393C">
        <w:rPr>
          <w:color w:val="303030"/>
          <w:sz w:val="28"/>
          <w:szCs w:val="28"/>
        </w:rPr>
        <w:t>разі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тривалого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лікування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онкологічного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захворювання</w:t>
      </w:r>
      <w:proofErr w:type="spellEnd"/>
      <w:r w:rsidRPr="007A393C">
        <w:rPr>
          <w:color w:val="303030"/>
          <w:sz w:val="28"/>
          <w:szCs w:val="28"/>
        </w:rPr>
        <w:t xml:space="preserve">, </w:t>
      </w:r>
      <w:proofErr w:type="spellStart"/>
      <w:r w:rsidRPr="007A393C">
        <w:rPr>
          <w:color w:val="303030"/>
          <w:sz w:val="28"/>
          <w:szCs w:val="28"/>
        </w:rPr>
        <w:t>придбання</w:t>
      </w:r>
      <w:proofErr w:type="spellEnd"/>
      <w:r w:rsidRPr="007A393C">
        <w:rPr>
          <w:color w:val="303030"/>
          <w:sz w:val="28"/>
          <w:szCs w:val="28"/>
        </w:rPr>
        <w:t xml:space="preserve"> та </w:t>
      </w:r>
      <w:proofErr w:type="spellStart"/>
      <w:r w:rsidRPr="007A393C">
        <w:rPr>
          <w:color w:val="303030"/>
          <w:sz w:val="28"/>
          <w:szCs w:val="28"/>
        </w:rPr>
        <w:t>встановлення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штучних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імплантів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тощо</w:t>
      </w:r>
      <w:proofErr w:type="spellEnd"/>
      <w:r w:rsidRPr="007A393C">
        <w:rPr>
          <w:color w:val="303030"/>
          <w:sz w:val="28"/>
          <w:szCs w:val="28"/>
        </w:rPr>
        <w:t xml:space="preserve"> – до 5 </w:t>
      </w:r>
      <w:proofErr w:type="spellStart"/>
      <w:r w:rsidRPr="007A393C">
        <w:rPr>
          <w:color w:val="303030"/>
          <w:sz w:val="28"/>
          <w:szCs w:val="28"/>
        </w:rPr>
        <w:t>розмірів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прожиткового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мінімуму</w:t>
      </w:r>
      <w:proofErr w:type="spellEnd"/>
      <w:r w:rsidRPr="007A393C">
        <w:rPr>
          <w:color w:val="303030"/>
          <w:sz w:val="28"/>
          <w:szCs w:val="28"/>
        </w:rPr>
        <w:t xml:space="preserve"> для </w:t>
      </w:r>
      <w:proofErr w:type="spellStart"/>
      <w:r w:rsidRPr="007A393C">
        <w:rPr>
          <w:color w:val="303030"/>
          <w:sz w:val="28"/>
          <w:szCs w:val="28"/>
        </w:rPr>
        <w:t>осіб</w:t>
      </w:r>
      <w:proofErr w:type="spellEnd"/>
      <w:r w:rsidRPr="007A393C">
        <w:rPr>
          <w:color w:val="303030"/>
          <w:sz w:val="28"/>
          <w:szCs w:val="28"/>
        </w:rPr>
        <w:t xml:space="preserve">, </w:t>
      </w:r>
      <w:proofErr w:type="spellStart"/>
      <w:r w:rsidRPr="007A393C">
        <w:rPr>
          <w:color w:val="303030"/>
          <w:sz w:val="28"/>
          <w:szCs w:val="28"/>
        </w:rPr>
        <w:t>які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відносяться</w:t>
      </w:r>
      <w:proofErr w:type="spellEnd"/>
      <w:r w:rsidRPr="007A393C">
        <w:rPr>
          <w:color w:val="303030"/>
          <w:sz w:val="28"/>
          <w:szCs w:val="28"/>
        </w:rPr>
        <w:t xml:space="preserve"> до </w:t>
      </w:r>
      <w:proofErr w:type="spellStart"/>
      <w:r w:rsidRPr="007A393C">
        <w:rPr>
          <w:color w:val="303030"/>
          <w:sz w:val="28"/>
          <w:szCs w:val="28"/>
        </w:rPr>
        <w:t>основних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соціальних</w:t>
      </w:r>
      <w:proofErr w:type="spellEnd"/>
      <w:r w:rsidRPr="007A393C">
        <w:rPr>
          <w:color w:val="303030"/>
          <w:sz w:val="28"/>
          <w:szCs w:val="28"/>
        </w:rPr>
        <w:t xml:space="preserve"> і </w:t>
      </w:r>
      <w:proofErr w:type="spellStart"/>
      <w:r w:rsidRPr="007A393C">
        <w:rPr>
          <w:color w:val="303030"/>
          <w:sz w:val="28"/>
          <w:szCs w:val="28"/>
        </w:rPr>
        <w:t>демографічних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груп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населення</w:t>
      </w:r>
      <w:proofErr w:type="spellEnd"/>
      <w:r w:rsidRPr="007A393C">
        <w:rPr>
          <w:color w:val="303030"/>
          <w:sz w:val="28"/>
          <w:szCs w:val="28"/>
        </w:rPr>
        <w:t xml:space="preserve">, </w:t>
      </w:r>
      <w:proofErr w:type="spellStart"/>
      <w:r w:rsidRPr="007A393C">
        <w:rPr>
          <w:color w:val="303030"/>
          <w:sz w:val="28"/>
          <w:szCs w:val="28"/>
        </w:rPr>
        <w:t>встановленого</w:t>
      </w:r>
      <w:proofErr w:type="spellEnd"/>
      <w:r w:rsidRPr="007A393C">
        <w:rPr>
          <w:color w:val="303030"/>
          <w:sz w:val="28"/>
          <w:szCs w:val="28"/>
        </w:rPr>
        <w:t xml:space="preserve"> на </w:t>
      </w:r>
      <w:r w:rsidR="005878E3">
        <w:rPr>
          <w:color w:val="303030"/>
          <w:sz w:val="28"/>
          <w:szCs w:val="28"/>
          <w:lang w:val="uk-UA"/>
        </w:rPr>
        <w:t>0</w:t>
      </w:r>
      <w:r w:rsidRPr="007A393C">
        <w:rPr>
          <w:color w:val="303030"/>
          <w:sz w:val="28"/>
          <w:szCs w:val="28"/>
        </w:rPr>
        <w:t xml:space="preserve">1 </w:t>
      </w:r>
      <w:proofErr w:type="spellStart"/>
      <w:r w:rsidRPr="007A393C">
        <w:rPr>
          <w:color w:val="303030"/>
          <w:sz w:val="28"/>
          <w:szCs w:val="28"/>
        </w:rPr>
        <w:t>січня</w:t>
      </w:r>
      <w:proofErr w:type="spellEnd"/>
      <w:r w:rsidRPr="007A393C">
        <w:rPr>
          <w:color w:val="303030"/>
          <w:sz w:val="28"/>
          <w:szCs w:val="28"/>
        </w:rPr>
        <w:t xml:space="preserve"> бюджетного року;</w:t>
      </w:r>
    </w:p>
    <w:p w14:paraId="2881087A" w14:textId="1194A8F3" w:rsidR="006C542C" w:rsidRPr="007A393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7A393C">
        <w:rPr>
          <w:color w:val="303030"/>
          <w:sz w:val="28"/>
          <w:szCs w:val="28"/>
        </w:rPr>
        <w:t xml:space="preserve">г) в </w:t>
      </w:r>
      <w:proofErr w:type="spellStart"/>
      <w:r w:rsidRPr="007A393C">
        <w:rPr>
          <w:color w:val="303030"/>
          <w:sz w:val="28"/>
          <w:szCs w:val="28"/>
        </w:rPr>
        <w:t>окремих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випадках</w:t>
      </w:r>
      <w:proofErr w:type="spellEnd"/>
      <w:r w:rsidRPr="007A393C">
        <w:rPr>
          <w:color w:val="303030"/>
          <w:sz w:val="28"/>
          <w:szCs w:val="28"/>
        </w:rPr>
        <w:t xml:space="preserve">, як </w:t>
      </w:r>
      <w:proofErr w:type="spellStart"/>
      <w:r w:rsidRPr="007A393C">
        <w:rPr>
          <w:color w:val="303030"/>
          <w:sz w:val="28"/>
          <w:szCs w:val="28"/>
        </w:rPr>
        <w:t>виняток</w:t>
      </w:r>
      <w:proofErr w:type="spellEnd"/>
      <w:r w:rsidRPr="007A393C">
        <w:rPr>
          <w:color w:val="303030"/>
          <w:sz w:val="28"/>
          <w:szCs w:val="28"/>
        </w:rPr>
        <w:t xml:space="preserve">, </w:t>
      </w:r>
      <w:proofErr w:type="spellStart"/>
      <w:r w:rsidRPr="007A393C">
        <w:rPr>
          <w:color w:val="303030"/>
          <w:sz w:val="28"/>
          <w:szCs w:val="28"/>
        </w:rPr>
        <w:t>допомога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може</w:t>
      </w:r>
      <w:proofErr w:type="spellEnd"/>
      <w:r w:rsidRPr="007A393C">
        <w:rPr>
          <w:color w:val="303030"/>
          <w:sz w:val="28"/>
          <w:szCs w:val="28"/>
        </w:rPr>
        <w:t xml:space="preserve"> бути </w:t>
      </w:r>
      <w:proofErr w:type="spellStart"/>
      <w:r w:rsidRPr="007A393C">
        <w:rPr>
          <w:color w:val="303030"/>
          <w:sz w:val="28"/>
          <w:szCs w:val="28"/>
        </w:rPr>
        <w:t>надана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громадянам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міста</w:t>
      </w:r>
      <w:proofErr w:type="spellEnd"/>
      <w:r w:rsidRPr="007A393C">
        <w:rPr>
          <w:color w:val="303030"/>
          <w:sz w:val="28"/>
          <w:szCs w:val="28"/>
        </w:rPr>
        <w:t xml:space="preserve">, </w:t>
      </w:r>
      <w:proofErr w:type="spellStart"/>
      <w:r w:rsidRPr="007A393C">
        <w:rPr>
          <w:color w:val="303030"/>
          <w:sz w:val="28"/>
          <w:szCs w:val="28"/>
        </w:rPr>
        <w:t>які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опинились</w:t>
      </w:r>
      <w:proofErr w:type="spellEnd"/>
      <w:r w:rsidRPr="007A393C">
        <w:rPr>
          <w:color w:val="303030"/>
          <w:sz w:val="28"/>
          <w:szCs w:val="28"/>
        </w:rPr>
        <w:t xml:space="preserve"> у </w:t>
      </w:r>
      <w:proofErr w:type="spellStart"/>
      <w:r w:rsidRPr="007A393C">
        <w:rPr>
          <w:color w:val="303030"/>
          <w:sz w:val="28"/>
          <w:szCs w:val="28"/>
        </w:rPr>
        <w:t>складних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життєвих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обставинах</w:t>
      </w:r>
      <w:proofErr w:type="spellEnd"/>
      <w:r w:rsidRPr="007A393C">
        <w:rPr>
          <w:color w:val="303030"/>
          <w:sz w:val="28"/>
          <w:szCs w:val="28"/>
        </w:rPr>
        <w:t>,</w:t>
      </w:r>
      <w:r w:rsidR="00723FB4">
        <w:rPr>
          <w:color w:val="303030"/>
          <w:sz w:val="28"/>
          <w:szCs w:val="28"/>
          <w:lang w:val="uk-UA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визначених</w:t>
      </w:r>
      <w:proofErr w:type="spellEnd"/>
      <w:r w:rsidRPr="007A393C">
        <w:rPr>
          <w:color w:val="303030"/>
          <w:sz w:val="28"/>
          <w:szCs w:val="28"/>
        </w:rPr>
        <w:t xml:space="preserve"> Законом </w:t>
      </w:r>
      <w:proofErr w:type="spellStart"/>
      <w:r w:rsidRPr="007A393C">
        <w:rPr>
          <w:color w:val="303030"/>
          <w:sz w:val="28"/>
          <w:szCs w:val="28"/>
        </w:rPr>
        <w:t>України</w:t>
      </w:r>
      <w:proofErr w:type="spellEnd"/>
      <w:r w:rsidRPr="007A393C">
        <w:rPr>
          <w:color w:val="303030"/>
          <w:sz w:val="28"/>
          <w:szCs w:val="28"/>
        </w:rPr>
        <w:t xml:space="preserve"> «Про </w:t>
      </w:r>
      <w:proofErr w:type="spellStart"/>
      <w:r w:rsidRPr="007A393C">
        <w:rPr>
          <w:color w:val="303030"/>
          <w:sz w:val="28"/>
          <w:szCs w:val="28"/>
        </w:rPr>
        <w:t>соціальні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послуги</w:t>
      </w:r>
      <w:proofErr w:type="spellEnd"/>
      <w:r w:rsidRPr="007A393C">
        <w:rPr>
          <w:color w:val="303030"/>
          <w:sz w:val="28"/>
          <w:szCs w:val="28"/>
        </w:rPr>
        <w:t xml:space="preserve">», за </w:t>
      </w:r>
      <w:proofErr w:type="spellStart"/>
      <w:r w:rsidRPr="007A393C">
        <w:rPr>
          <w:color w:val="303030"/>
          <w:sz w:val="28"/>
          <w:szCs w:val="28"/>
        </w:rPr>
        <w:t>наявності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документів</w:t>
      </w:r>
      <w:proofErr w:type="spellEnd"/>
      <w:r w:rsidRPr="007A393C">
        <w:rPr>
          <w:color w:val="303030"/>
          <w:sz w:val="28"/>
          <w:szCs w:val="28"/>
        </w:rPr>
        <w:t xml:space="preserve">, </w:t>
      </w:r>
      <w:proofErr w:type="spellStart"/>
      <w:r w:rsidRPr="007A393C">
        <w:rPr>
          <w:color w:val="303030"/>
          <w:sz w:val="28"/>
          <w:szCs w:val="28"/>
        </w:rPr>
        <w:t>що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підтверджують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такі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обставини</w:t>
      </w:r>
      <w:proofErr w:type="spellEnd"/>
      <w:r w:rsidRPr="007A393C">
        <w:rPr>
          <w:color w:val="303030"/>
          <w:sz w:val="28"/>
          <w:szCs w:val="28"/>
        </w:rPr>
        <w:t xml:space="preserve"> та </w:t>
      </w:r>
      <w:proofErr w:type="spellStart"/>
      <w:r w:rsidRPr="007A393C">
        <w:rPr>
          <w:color w:val="303030"/>
          <w:sz w:val="28"/>
          <w:szCs w:val="28"/>
        </w:rPr>
        <w:t>необхідність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надання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означеної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допомоги</w:t>
      </w:r>
      <w:proofErr w:type="spellEnd"/>
      <w:r w:rsidRPr="007A393C">
        <w:rPr>
          <w:color w:val="303030"/>
          <w:sz w:val="28"/>
          <w:szCs w:val="28"/>
        </w:rPr>
        <w:t xml:space="preserve">, </w:t>
      </w:r>
      <w:proofErr w:type="spellStart"/>
      <w:r w:rsidRPr="007A393C">
        <w:rPr>
          <w:color w:val="303030"/>
          <w:sz w:val="28"/>
          <w:szCs w:val="28"/>
        </w:rPr>
        <w:t>відповідно</w:t>
      </w:r>
      <w:proofErr w:type="spellEnd"/>
      <w:r w:rsidRPr="007A393C">
        <w:rPr>
          <w:color w:val="303030"/>
          <w:sz w:val="28"/>
          <w:szCs w:val="28"/>
        </w:rPr>
        <w:t xml:space="preserve"> до </w:t>
      </w:r>
      <w:proofErr w:type="spellStart"/>
      <w:r w:rsidRPr="007A393C">
        <w:rPr>
          <w:color w:val="303030"/>
          <w:sz w:val="28"/>
          <w:szCs w:val="28"/>
        </w:rPr>
        <w:lastRenderedPageBreak/>
        <w:t>переліку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документів</w:t>
      </w:r>
      <w:proofErr w:type="spellEnd"/>
      <w:r w:rsidRPr="007A393C">
        <w:rPr>
          <w:color w:val="303030"/>
          <w:sz w:val="28"/>
          <w:szCs w:val="28"/>
        </w:rPr>
        <w:t xml:space="preserve">, </w:t>
      </w:r>
      <w:proofErr w:type="spellStart"/>
      <w:r w:rsidRPr="007A393C">
        <w:rPr>
          <w:color w:val="303030"/>
          <w:sz w:val="28"/>
          <w:szCs w:val="28"/>
        </w:rPr>
        <w:t>передбачених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r w:rsidR="005878E3">
        <w:rPr>
          <w:color w:val="303030"/>
          <w:sz w:val="28"/>
          <w:szCs w:val="28"/>
          <w:lang w:val="uk-UA"/>
        </w:rPr>
        <w:t>п</w:t>
      </w:r>
      <w:r w:rsidRPr="007A393C">
        <w:rPr>
          <w:color w:val="303030"/>
          <w:sz w:val="28"/>
          <w:szCs w:val="28"/>
        </w:rPr>
        <w:t xml:space="preserve">п. 2.14.4 </w:t>
      </w:r>
      <w:proofErr w:type="spellStart"/>
      <w:r w:rsidRPr="007A393C">
        <w:rPr>
          <w:color w:val="303030"/>
          <w:sz w:val="28"/>
          <w:szCs w:val="28"/>
        </w:rPr>
        <w:t>даного</w:t>
      </w:r>
      <w:proofErr w:type="spellEnd"/>
      <w:r w:rsidRPr="007A393C">
        <w:rPr>
          <w:color w:val="303030"/>
          <w:sz w:val="28"/>
          <w:szCs w:val="28"/>
        </w:rPr>
        <w:t xml:space="preserve"> Порядку, – до 10 </w:t>
      </w:r>
      <w:proofErr w:type="spellStart"/>
      <w:r w:rsidRPr="007A393C">
        <w:rPr>
          <w:color w:val="303030"/>
          <w:sz w:val="28"/>
          <w:szCs w:val="28"/>
        </w:rPr>
        <w:t>розмірів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прожиткового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мінімуму</w:t>
      </w:r>
      <w:proofErr w:type="spellEnd"/>
      <w:r w:rsidRPr="007A393C">
        <w:rPr>
          <w:color w:val="303030"/>
          <w:sz w:val="28"/>
          <w:szCs w:val="28"/>
        </w:rPr>
        <w:t xml:space="preserve"> для </w:t>
      </w:r>
      <w:proofErr w:type="spellStart"/>
      <w:r w:rsidRPr="007A393C">
        <w:rPr>
          <w:color w:val="303030"/>
          <w:sz w:val="28"/>
          <w:szCs w:val="28"/>
        </w:rPr>
        <w:t>осіб</w:t>
      </w:r>
      <w:proofErr w:type="spellEnd"/>
      <w:r w:rsidRPr="007A393C">
        <w:rPr>
          <w:color w:val="303030"/>
          <w:sz w:val="28"/>
          <w:szCs w:val="28"/>
        </w:rPr>
        <w:t xml:space="preserve">, </w:t>
      </w:r>
      <w:proofErr w:type="spellStart"/>
      <w:r w:rsidRPr="007A393C">
        <w:rPr>
          <w:color w:val="303030"/>
          <w:sz w:val="28"/>
          <w:szCs w:val="28"/>
        </w:rPr>
        <w:t>які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відносяться</w:t>
      </w:r>
      <w:proofErr w:type="spellEnd"/>
      <w:r w:rsidRPr="007A393C">
        <w:rPr>
          <w:color w:val="303030"/>
          <w:sz w:val="28"/>
          <w:szCs w:val="28"/>
        </w:rPr>
        <w:t xml:space="preserve"> до </w:t>
      </w:r>
      <w:proofErr w:type="spellStart"/>
      <w:r w:rsidRPr="007A393C">
        <w:rPr>
          <w:color w:val="303030"/>
          <w:sz w:val="28"/>
          <w:szCs w:val="28"/>
        </w:rPr>
        <w:t>основних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соціальних</w:t>
      </w:r>
      <w:proofErr w:type="spellEnd"/>
      <w:r w:rsidRPr="007A393C">
        <w:rPr>
          <w:color w:val="303030"/>
          <w:sz w:val="28"/>
          <w:szCs w:val="28"/>
        </w:rPr>
        <w:t xml:space="preserve"> і </w:t>
      </w:r>
      <w:proofErr w:type="spellStart"/>
      <w:r w:rsidRPr="007A393C">
        <w:rPr>
          <w:color w:val="303030"/>
          <w:sz w:val="28"/>
          <w:szCs w:val="28"/>
        </w:rPr>
        <w:t>демографічних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груп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населення</w:t>
      </w:r>
      <w:proofErr w:type="spellEnd"/>
      <w:r w:rsidRPr="007A393C">
        <w:rPr>
          <w:color w:val="303030"/>
          <w:sz w:val="28"/>
          <w:szCs w:val="28"/>
        </w:rPr>
        <w:t xml:space="preserve">, </w:t>
      </w:r>
      <w:proofErr w:type="spellStart"/>
      <w:r w:rsidRPr="007A393C">
        <w:rPr>
          <w:color w:val="303030"/>
          <w:sz w:val="28"/>
          <w:szCs w:val="28"/>
        </w:rPr>
        <w:t>встановленого</w:t>
      </w:r>
      <w:proofErr w:type="spellEnd"/>
      <w:r w:rsidRPr="007A393C">
        <w:rPr>
          <w:color w:val="303030"/>
          <w:sz w:val="28"/>
          <w:szCs w:val="28"/>
        </w:rPr>
        <w:t xml:space="preserve"> на </w:t>
      </w:r>
      <w:r w:rsidR="005878E3">
        <w:rPr>
          <w:color w:val="303030"/>
          <w:sz w:val="28"/>
          <w:szCs w:val="28"/>
          <w:lang w:val="uk-UA"/>
        </w:rPr>
        <w:t>0</w:t>
      </w:r>
      <w:r w:rsidRPr="007A393C">
        <w:rPr>
          <w:color w:val="303030"/>
          <w:sz w:val="28"/>
          <w:szCs w:val="28"/>
        </w:rPr>
        <w:t xml:space="preserve">1 </w:t>
      </w:r>
      <w:proofErr w:type="spellStart"/>
      <w:r w:rsidRPr="007A393C">
        <w:rPr>
          <w:color w:val="303030"/>
          <w:sz w:val="28"/>
          <w:szCs w:val="28"/>
        </w:rPr>
        <w:t>січня</w:t>
      </w:r>
      <w:proofErr w:type="spellEnd"/>
      <w:r w:rsidRPr="007A393C">
        <w:rPr>
          <w:color w:val="303030"/>
          <w:sz w:val="28"/>
          <w:szCs w:val="28"/>
        </w:rPr>
        <w:t xml:space="preserve"> бюджетного року;</w:t>
      </w:r>
    </w:p>
    <w:p w14:paraId="792EED9C" w14:textId="7BB88E76" w:rsidR="006C542C" w:rsidRPr="007A393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7A393C">
        <w:rPr>
          <w:color w:val="303030"/>
          <w:sz w:val="28"/>
          <w:szCs w:val="28"/>
        </w:rPr>
        <w:t>д) </w:t>
      </w:r>
      <w:proofErr w:type="spellStart"/>
      <w:r w:rsidRPr="007A393C">
        <w:rPr>
          <w:color w:val="303030"/>
          <w:sz w:val="28"/>
          <w:szCs w:val="28"/>
        </w:rPr>
        <w:t>сім’ям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цивільних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осіб</w:t>
      </w:r>
      <w:proofErr w:type="spellEnd"/>
      <w:r w:rsidRPr="007A393C">
        <w:rPr>
          <w:color w:val="303030"/>
          <w:sz w:val="28"/>
          <w:szCs w:val="28"/>
        </w:rPr>
        <w:t xml:space="preserve">, </w:t>
      </w:r>
      <w:proofErr w:type="spellStart"/>
      <w:r w:rsidRPr="007A393C">
        <w:rPr>
          <w:color w:val="303030"/>
          <w:sz w:val="28"/>
          <w:szCs w:val="28"/>
        </w:rPr>
        <w:t>які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загинули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внаслідок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обстрілу</w:t>
      </w:r>
      <w:proofErr w:type="spellEnd"/>
      <w:r w:rsidRPr="007A393C">
        <w:rPr>
          <w:color w:val="303030"/>
          <w:sz w:val="28"/>
          <w:szCs w:val="28"/>
        </w:rPr>
        <w:t xml:space="preserve"> на </w:t>
      </w:r>
      <w:proofErr w:type="spellStart"/>
      <w:r w:rsidRPr="007A393C">
        <w:rPr>
          <w:color w:val="303030"/>
          <w:sz w:val="28"/>
          <w:szCs w:val="28"/>
        </w:rPr>
        <w:t>території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міста</w:t>
      </w:r>
      <w:proofErr w:type="spellEnd"/>
      <w:r w:rsidRPr="007A393C">
        <w:rPr>
          <w:color w:val="303030"/>
          <w:sz w:val="28"/>
          <w:szCs w:val="28"/>
        </w:rPr>
        <w:t> </w:t>
      </w:r>
      <w:proofErr w:type="spellStart"/>
      <w:r w:rsidRPr="007A393C">
        <w:rPr>
          <w:color w:val="303030"/>
          <w:sz w:val="28"/>
          <w:szCs w:val="28"/>
        </w:rPr>
        <w:t>Миколаєва</w:t>
      </w:r>
      <w:proofErr w:type="spellEnd"/>
      <w:r w:rsidRPr="007A393C">
        <w:rPr>
          <w:color w:val="303030"/>
          <w:sz w:val="28"/>
          <w:szCs w:val="28"/>
        </w:rPr>
        <w:t xml:space="preserve"> у </w:t>
      </w:r>
      <w:proofErr w:type="spellStart"/>
      <w:r w:rsidRPr="007A393C">
        <w:rPr>
          <w:color w:val="303030"/>
          <w:sz w:val="28"/>
          <w:szCs w:val="28"/>
        </w:rPr>
        <w:t>зв’язку</w:t>
      </w:r>
      <w:proofErr w:type="spellEnd"/>
      <w:r w:rsidRPr="007A393C">
        <w:rPr>
          <w:color w:val="303030"/>
          <w:sz w:val="28"/>
          <w:szCs w:val="28"/>
        </w:rPr>
        <w:t xml:space="preserve"> з </w:t>
      </w:r>
      <w:proofErr w:type="spellStart"/>
      <w:r w:rsidRPr="007A393C">
        <w:rPr>
          <w:color w:val="303030"/>
          <w:sz w:val="28"/>
          <w:szCs w:val="28"/>
        </w:rPr>
        <w:t>військовою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агресією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Російської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Федерації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проти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України</w:t>
      </w:r>
      <w:proofErr w:type="spellEnd"/>
      <w:r w:rsidRPr="007A393C">
        <w:rPr>
          <w:color w:val="303030"/>
          <w:sz w:val="28"/>
          <w:szCs w:val="28"/>
        </w:rPr>
        <w:t>, – 30000</w:t>
      </w:r>
      <w:r w:rsidR="005878E3">
        <w:rPr>
          <w:color w:val="303030"/>
          <w:sz w:val="28"/>
          <w:szCs w:val="28"/>
          <w:lang w:val="uk-UA"/>
        </w:rPr>
        <w:t> </w:t>
      </w:r>
      <w:r w:rsidRPr="007A393C">
        <w:rPr>
          <w:color w:val="303030"/>
          <w:sz w:val="28"/>
          <w:szCs w:val="28"/>
        </w:rPr>
        <w:t xml:space="preserve">грн за одного </w:t>
      </w:r>
      <w:proofErr w:type="spellStart"/>
      <w:r w:rsidRPr="007A393C">
        <w:rPr>
          <w:color w:val="303030"/>
          <w:sz w:val="28"/>
          <w:szCs w:val="28"/>
        </w:rPr>
        <w:t>загиблого</w:t>
      </w:r>
      <w:proofErr w:type="spellEnd"/>
      <w:r w:rsidRPr="007A393C">
        <w:rPr>
          <w:color w:val="303030"/>
          <w:sz w:val="28"/>
          <w:szCs w:val="28"/>
        </w:rPr>
        <w:t>;</w:t>
      </w:r>
    </w:p>
    <w:p w14:paraId="185E69D8" w14:textId="57CA6DDB" w:rsidR="006C542C" w:rsidRPr="007A393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7A393C">
        <w:rPr>
          <w:color w:val="303030"/>
          <w:sz w:val="28"/>
          <w:szCs w:val="28"/>
        </w:rPr>
        <w:t>е) </w:t>
      </w:r>
      <w:proofErr w:type="spellStart"/>
      <w:r w:rsidRPr="007A393C">
        <w:rPr>
          <w:color w:val="303030"/>
          <w:sz w:val="28"/>
          <w:szCs w:val="28"/>
        </w:rPr>
        <w:t>цивільним</w:t>
      </w:r>
      <w:proofErr w:type="spellEnd"/>
      <w:r w:rsidRPr="007A393C">
        <w:rPr>
          <w:color w:val="303030"/>
          <w:sz w:val="28"/>
          <w:szCs w:val="28"/>
        </w:rPr>
        <w:t xml:space="preserve"> особам, </w:t>
      </w:r>
      <w:proofErr w:type="spellStart"/>
      <w:r w:rsidRPr="007A393C">
        <w:rPr>
          <w:color w:val="303030"/>
          <w:sz w:val="28"/>
          <w:szCs w:val="28"/>
        </w:rPr>
        <w:t>які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зазнали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поранень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внаслідок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обстрілів</w:t>
      </w:r>
      <w:proofErr w:type="spellEnd"/>
      <w:r w:rsidRPr="007A393C">
        <w:rPr>
          <w:color w:val="303030"/>
          <w:sz w:val="28"/>
          <w:szCs w:val="28"/>
        </w:rPr>
        <w:t xml:space="preserve"> на </w:t>
      </w:r>
      <w:proofErr w:type="spellStart"/>
      <w:r w:rsidRPr="007A393C">
        <w:rPr>
          <w:color w:val="303030"/>
          <w:sz w:val="28"/>
          <w:szCs w:val="28"/>
        </w:rPr>
        <w:t>територіях</w:t>
      </w:r>
      <w:proofErr w:type="spellEnd"/>
      <w:r w:rsidRPr="007A393C">
        <w:rPr>
          <w:color w:val="303030"/>
          <w:sz w:val="28"/>
          <w:szCs w:val="28"/>
        </w:rPr>
        <w:t xml:space="preserve"> м. </w:t>
      </w:r>
      <w:proofErr w:type="spellStart"/>
      <w:r w:rsidRPr="007A393C">
        <w:rPr>
          <w:color w:val="303030"/>
          <w:sz w:val="28"/>
          <w:szCs w:val="28"/>
        </w:rPr>
        <w:t>Миколаєва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внаслідок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військової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агресії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Російської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Федерації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проти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України</w:t>
      </w:r>
      <w:proofErr w:type="spellEnd"/>
      <w:r w:rsidRPr="007A393C">
        <w:rPr>
          <w:color w:val="303030"/>
          <w:sz w:val="28"/>
          <w:szCs w:val="28"/>
        </w:rPr>
        <w:t>, – до 20000,00</w:t>
      </w:r>
      <w:r w:rsidR="005878E3">
        <w:rPr>
          <w:color w:val="303030"/>
          <w:sz w:val="28"/>
          <w:szCs w:val="28"/>
          <w:lang w:val="uk-UA"/>
        </w:rPr>
        <w:t> </w:t>
      </w:r>
      <w:r w:rsidRPr="007A393C">
        <w:rPr>
          <w:color w:val="303030"/>
          <w:sz w:val="28"/>
          <w:szCs w:val="28"/>
        </w:rPr>
        <w:t xml:space="preserve">грн одному </w:t>
      </w:r>
      <w:proofErr w:type="spellStart"/>
      <w:r w:rsidRPr="007A393C">
        <w:rPr>
          <w:color w:val="303030"/>
          <w:sz w:val="28"/>
          <w:szCs w:val="28"/>
        </w:rPr>
        <w:t>пораненому</w:t>
      </w:r>
      <w:proofErr w:type="spellEnd"/>
      <w:r w:rsidRPr="007A393C">
        <w:rPr>
          <w:color w:val="303030"/>
          <w:sz w:val="28"/>
          <w:szCs w:val="28"/>
        </w:rPr>
        <w:t xml:space="preserve">, за </w:t>
      </w:r>
      <w:proofErr w:type="spellStart"/>
      <w:r w:rsidRPr="007A393C">
        <w:rPr>
          <w:color w:val="303030"/>
          <w:sz w:val="28"/>
          <w:szCs w:val="28"/>
        </w:rPr>
        <w:t>умови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надання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підтверджуючих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документів</w:t>
      </w:r>
      <w:proofErr w:type="spellEnd"/>
      <w:r w:rsidRPr="007A393C">
        <w:rPr>
          <w:color w:val="303030"/>
          <w:sz w:val="28"/>
          <w:szCs w:val="28"/>
        </w:rPr>
        <w:t xml:space="preserve"> про </w:t>
      </w:r>
      <w:proofErr w:type="spellStart"/>
      <w:r w:rsidRPr="007A393C">
        <w:rPr>
          <w:color w:val="303030"/>
          <w:sz w:val="28"/>
          <w:szCs w:val="28"/>
        </w:rPr>
        <w:t>проходження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стаціонарного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лікування</w:t>
      </w:r>
      <w:proofErr w:type="spellEnd"/>
      <w:r w:rsidRPr="007A393C">
        <w:rPr>
          <w:color w:val="303030"/>
          <w:sz w:val="28"/>
          <w:szCs w:val="28"/>
        </w:rPr>
        <w:t>;</w:t>
      </w:r>
    </w:p>
    <w:p w14:paraId="790F33CB" w14:textId="0BE55ABB" w:rsidR="006C542C" w:rsidRPr="007A393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7A393C">
        <w:rPr>
          <w:color w:val="303030"/>
          <w:sz w:val="28"/>
          <w:szCs w:val="28"/>
        </w:rPr>
        <w:t>є) </w:t>
      </w:r>
      <w:proofErr w:type="spellStart"/>
      <w:r w:rsidRPr="007A393C">
        <w:rPr>
          <w:color w:val="303030"/>
          <w:sz w:val="28"/>
          <w:szCs w:val="28"/>
        </w:rPr>
        <w:t>сім’ям</w:t>
      </w:r>
      <w:proofErr w:type="spellEnd"/>
      <w:r w:rsidRPr="007A393C">
        <w:rPr>
          <w:color w:val="303030"/>
          <w:sz w:val="28"/>
          <w:szCs w:val="28"/>
        </w:rPr>
        <w:t xml:space="preserve"> (</w:t>
      </w:r>
      <w:proofErr w:type="spellStart"/>
      <w:r w:rsidRPr="007A393C">
        <w:rPr>
          <w:color w:val="303030"/>
          <w:sz w:val="28"/>
          <w:szCs w:val="28"/>
        </w:rPr>
        <w:t>законним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представникам</w:t>
      </w:r>
      <w:proofErr w:type="spellEnd"/>
      <w:r w:rsidRPr="007A393C">
        <w:rPr>
          <w:color w:val="303030"/>
          <w:sz w:val="28"/>
          <w:szCs w:val="28"/>
        </w:rPr>
        <w:t xml:space="preserve">) </w:t>
      </w:r>
      <w:proofErr w:type="spellStart"/>
      <w:r w:rsidRPr="007A393C">
        <w:rPr>
          <w:color w:val="303030"/>
          <w:sz w:val="28"/>
          <w:szCs w:val="28"/>
        </w:rPr>
        <w:t>дітей</w:t>
      </w:r>
      <w:proofErr w:type="spellEnd"/>
      <w:r w:rsidRPr="007A393C">
        <w:rPr>
          <w:color w:val="303030"/>
          <w:sz w:val="28"/>
          <w:szCs w:val="28"/>
        </w:rPr>
        <w:t xml:space="preserve">, </w:t>
      </w:r>
      <w:proofErr w:type="spellStart"/>
      <w:r w:rsidRPr="007A393C">
        <w:rPr>
          <w:color w:val="303030"/>
          <w:sz w:val="28"/>
          <w:szCs w:val="28"/>
        </w:rPr>
        <w:t>які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загинули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внаслідок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військової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агресії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Російської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Федерації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проти</w:t>
      </w:r>
      <w:proofErr w:type="spellEnd"/>
      <w:r w:rsidRPr="007A393C">
        <w:rPr>
          <w:color w:val="303030"/>
          <w:sz w:val="28"/>
          <w:szCs w:val="28"/>
        </w:rPr>
        <w:t xml:space="preserve"> </w:t>
      </w:r>
      <w:proofErr w:type="spellStart"/>
      <w:r w:rsidRPr="007A393C">
        <w:rPr>
          <w:color w:val="303030"/>
          <w:sz w:val="28"/>
          <w:szCs w:val="28"/>
        </w:rPr>
        <w:t>України</w:t>
      </w:r>
      <w:proofErr w:type="spellEnd"/>
      <w:r w:rsidRPr="007A393C">
        <w:rPr>
          <w:color w:val="303030"/>
          <w:sz w:val="28"/>
          <w:szCs w:val="28"/>
        </w:rPr>
        <w:t xml:space="preserve"> на </w:t>
      </w:r>
      <w:proofErr w:type="spellStart"/>
      <w:r w:rsidRPr="007A393C">
        <w:rPr>
          <w:color w:val="303030"/>
          <w:sz w:val="28"/>
          <w:szCs w:val="28"/>
        </w:rPr>
        <w:t>території</w:t>
      </w:r>
      <w:proofErr w:type="spellEnd"/>
      <w:r w:rsidRPr="007A393C">
        <w:rPr>
          <w:color w:val="303030"/>
          <w:sz w:val="28"/>
          <w:szCs w:val="28"/>
        </w:rPr>
        <w:t xml:space="preserve"> м. </w:t>
      </w:r>
      <w:proofErr w:type="spellStart"/>
      <w:r w:rsidRPr="007A393C">
        <w:rPr>
          <w:color w:val="303030"/>
          <w:sz w:val="28"/>
          <w:szCs w:val="28"/>
        </w:rPr>
        <w:t>Миколаєва</w:t>
      </w:r>
      <w:proofErr w:type="spellEnd"/>
      <w:r w:rsidRPr="007A393C">
        <w:rPr>
          <w:color w:val="303030"/>
          <w:sz w:val="28"/>
          <w:szCs w:val="28"/>
        </w:rPr>
        <w:t>, – 100</w:t>
      </w:r>
      <w:r w:rsidR="007A393C">
        <w:rPr>
          <w:color w:val="303030"/>
          <w:sz w:val="28"/>
          <w:szCs w:val="28"/>
        </w:rPr>
        <w:t xml:space="preserve">000,00 </w:t>
      </w:r>
      <w:proofErr w:type="spellStart"/>
      <w:proofErr w:type="gramStart"/>
      <w:r w:rsidR="007A393C">
        <w:rPr>
          <w:color w:val="303030"/>
          <w:sz w:val="28"/>
          <w:szCs w:val="28"/>
        </w:rPr>
        <w:t>тис.грн</w:t>
      </w:r>
      <w:proofErr w:type="spellEnd"/>
      <w:proofErr w:type="gramEnd"/>
      <w:r w:rsidR="007A393C">
        <w:rPr>
          <w:color w:val="303030"/>
          <w:sz w:val="28"/>
          <w:szCs w:val="28"/>
        </w:rPr>
        <w:t xml:space="preserve"> за одну </w:t>
      </w:r>
      <w:proofErr w:type="spellStart"/>
      <w:r w:rsidR="007A393C">
        <w:rPr>
          <w:color w:val="303030"/>
          <w:sz w:val="28"/>
          <w:szCs w:val="28"/>
        </w:rPr>
        <w:t>дитину</w:t>
      </w:r>
      <w:proofErr w:type="spellEnd"/>
      <w:r w:rsidR="007A393C">
        <w:rPr>
          <w:color w:val="303030"/>
          <w:sz w:val="28"/>
          <w:szCs w:val="28"/>
        </w:rPr>
        <w:t>.</w:t>
      </w:r>
    </w:p>
    <w:p w14:paraId="244BEFD7" w14:textId="16A00FB8" w:rsidR="006C542C" w:rsidRPr="00B50477" w:rsidRDefault="003B7555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B50477">
        <w:rPr>
          <w:color w:val="0A0A0A"/>
          <w:sz w:val="28"/>
          <w:szCs w:val="28"/>
          <w:shd w:val="clear" w:color="auto" w:fill="FFFFFF"/>
          <w:lang w:val="uk-UA"/>
        </w:rPr>
        <w:t>Загальне діловодство документів щодо надання</w:t>
      </w:r>
      <w:r w:rsidRPr="00B50477">
        <w:rPr>
          <w:color w:val="303030"/>
          <w:sz w:val="28"/>
          <w:szCs w:val="28"/>
          <w:lang w:val="uk-UA"/>
        </w:rPr>
        <w:t xml:space="preserve"> </w:t>
      </w:r>
      <w:r w:rsidR="00B50477">
        <w:rPr>
          <w:color w:val="303030"/>
          <w:sz w:val="28"/>
          <w:szCs w:val="28"/>
          <w:lang w:val="uk-UA"/>
        </w:rPr>
        <w:t xml:space="preserve">одноразової </w:t>
      </w:r>
      <w:r w:rsidRPr="00B50477">
        <w:rPr>
          <w:color w:val="303030"/>
          <w:sz w:val="28"/>
          <w:szCs w:val="28"/>
          <w:lang w:val="uk-UA"/>
        </w:rPr>
        <w:t>матеріальної допомоги громадянам м</w:t>
      </w:r>
      <w:r w:rsidRPr="003B7555">
        <w:rPr>
          <w:color w:val="303030"/>
          <w:sz w:val="28"/>
          <w:szCs w:val="28"/>
          <w:lang w:val="uk-UA"/>
        </w:rPr>
        <w:t xml:space="preserve">іста </w:t>
      </w:r>
      <w:r w:rsidRPr="00B50477">
        <w:rPr>
          <w:color w:val="303030"/>
          <w:sz w:val="28"/>
          <w:szCs w:val="28"/>
          <w:lang w:val="uk-UA"/>
        </w:rPr>
        <w:t>здійснює відділ організаційної роботи</w:t>
      </w:r>
      <w:r w:rsidR="009C546D">
        <w:rPr>
          <w:color w:val="303030"/>
          <w:sz w:val="28"/>
          <w:szCs w:val="28"/>
          <w:lang w:val="uk-UA"/>
        </w:rPr>
        <w:t>,</w:t>
      </w:r>
      <w:r w:rsidRPr="00B50477">
        <w:rPr>
          <w:color w:val="303030"/>
          <w:sz w:val="28"/>
          <w:szCs w:val="28"/>
          <w:lang w:val="uk-UA"/>
        </w:rPr>
        <w:t xml:space="preserve"> контролю</w:t>
      </w:r>
      <w:r w:rsidR="009C546D" w:rsidRPr="00B50477">
        <w:rPr>
          <w:color w:val="303030"/>
          <w:sz w:val="28"/>
          <w:szCs w:val="28"/>
          <w:lang w:val="uk-UA"/>
        </w:rPr>
        <w:t xml:space="preserve"> та діловодства департаменту пр</w:t>
      </w:r>
      <w:r w:rsidRPr="00B50477">
        <w:rPr>
          <w:color w:val="303030"/>
          <w:sz w:val="28"/>
          <w:szCs w:val="28"/>
          <w:lang w:val="uk-UA"/>
        </w:rPr>
        <w:t xml:space="preserve">аці та соціального захисту населення </w:t>
      </w:r>
      <w:r>
        <w:rPr>
          <w:color w:val="303030"/>
          <w:sz w:val="28"/>
          <w:szCs w:val="28"/>
          <w:lang w:val="uk-UA"/>
        </w:rPr>
        <w:t>Миколаївської міської ради</w:t>
      </w:r>
      <w:r w:rsidR="006C542C" w:rsidRPr="00B50477">
        <w:rPr>
          <w:color w:val="303030"/>
          <w:sz w:val="28"/>
          <w:szCs w:val="28"/>
          <w:lang w:val="uk-UA"/>
        </w:rPr>
        <w:t>.</w:t>
      </w:r>
    </w:p>
    <w:p w14:paraId="0611C42D" w14:textId="77777777" w:rsidR="006C542C" w:rsidRPr="00FF7A2D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FF7A2D">
        <w:rPr>
          <w:color w:val="303030"/>
          <w:sz w:val="28"/>
          <w:szCs w:val="28"/>
          <w:lang w:val="uk-UA"/>
        </w:rPr>
        <w:t>В окремому випадку сума допомоги може бути збільшена за рішенням міської комісії по розгляду заяв громадян для надання їм одноразової матеріальної допомоги, за узгодженням із постійною комісією міської ради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та постійною комісією міської ради з питань охорони здоров’я, соціального захисту населення, освіти, культури, туризму, молоді та спорту.</w:t>
      </w:r>
    </w:p>
    <w:p w14:paraId="729F9869" w14:textId="69D11258" w:rsidR="006C542C" w:rsidRPr="007A393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7A393C">
        <w:rPr>
          <w:color w:val="303030"/>
          <w:sz w:val="28"/>
          <w:szCs w:val="28"/>
          <w:lang w:val="uk-UA"/>
        </w:rPr>
        <w:t>2.1</w:t>
      </w:r>
      <w:r w:rsidR="00B50477">
        <w:rPr>
          <w:color w:val="303030"/>
          <w:sz w:val="28"/>
          <w:szCs w:val="28"/>
          <w:lang w:val="uk-UA"/>
        </w:rPr>
        <w:t>2</w:t>
      </w:r>
      <w:r w:rsidRPr="007A393C">
        <w:rPr>
          <w:color w:val="303030"/>
          <w:sz w:val="28"/>
          <w:szCs w:val="28"/>
          <w:lang w:val="uk-UA"/>
        </w:rPr>
        <w:t xml:space="preserve">.2. Одноразова матеріальна допомога надається </w:t>
      </w:r>
      <w:r w:rsidR="00723FB4">
        <w:rPr>
          <w:color w:val="303030"/>
          <w:sz w:val="28"/>
          <w:szCs w:val="28"/>
          <w:lang w:val="uk-UA"/>
        </w:rPr>
        <w:t xml:space="preserve">шляхом надання </w:t>
      </w:r>
      <w:r w:rsidRPr="007A393C">
        <w:rPr>
          <w:color w:val="303030"/>
          <w:sz w:val="28"/>
          <w:szCs w:val="28"/>
          <w:lang w:val="uk-UA"/>
        </w:rPr>
        <w:t>особисто</w:t>
      </w:r>
      <w:r w:rsidR="00723FB4">
        <w:rPr>
          <w:color w:val="303030"/>
          <w:sz w:val="28"/>
          <w:szCs w:val="28"/>
          <w:lang w:val="uk-UA"/>
        </w:rPr>
        <w:t>ї</w:t>
      </w:r>
      <w:r w:rsidRPr="007A393C">
        <w:rPr>
          <w:color w:val="303030"/>
          <w:sz w:val="28"/>
          <w:szCs w:val="28"/>
          <w:lang w:val="uk-UA"/>
        </w:rPr>
        <w:t xml:space="preserve"> заяв</w:t>
      </w:r>
      <w:r w:rsidR="00723FB4">
        <w:rPr>
          <w:color w:val="303030"/>
          <w:sz w:val="28"/>
          <w:szCs w:val="28"/>
          <w:lang w:val="uk-UA"/>
        </w:rPr>
        <w:t>и</w:t>
      </w:r>
      <w:r w:rsidRPr="007A393C">
        <w:rPr>
          <w:color w:val="303030"/>
          <w:sz w:val="28"/>
          <w:szCs w:val="28"/>
          <w:lang w:val="uk-UA"/>
        </w:rPr>
        <w:t xml:space="preserve"> громадян (за наявності необхідного пакета документів) до </w:t>
      </w:r>
      <w:proofErr w:type="spellStart"/>
      <w:r w:rsidR="009D4A3D" w:rsidRPr="007A393C">
        <w:rPr>
          <w:color w:val="303030"/>
          <w:sz w:val="28"/>
          <w:szCs w:val="28"/>
          <w:lang w:val="uk-UA"/>
        </w:rPr>
        <w:t>районого</w:t>
      </w:r>
      <w:proofErr w:type="spellEnd"/>
      <w:r w:rsidR="009D4A3D" w:rsidRPr="007A393C">
        <w:rPr>
          <w:color w:val="303030"/>
          <w:sz w:val="28"/>
          <w:szCs w:val="28"/>
          <w:lang w:val="uk-UA"/>
        </w:rPr>
        <w:t xml:space="preserve"> управління</w:t>
      </w:r>
      <w:r w:rsidR="007A393C" w:rsidRPr="007A393C">
        <w:rPr>
          <w:color w:val="303030"/>
          <w:sz w:val="28"/>
          <w:szCs w:val="28"/>
          <w:lang w:val="uk-UA"/>
        </w:rPr>
        <w:t xml:space="preserve"> соціальних виплат і компенсацій департаменту праці та соціального захисту населення Миколаївської міської ради </w:t>
      </w:r>
      <w:r w:rsidR="00A51585" w:rsidRPr="007A393C">
        <w:rPr>
          <w:color w:val="303030"/>
          <w:sz w:val="28"/>
          <w:szCs w:val="28"/>
          <w:lang w:val="uk-UA"/>
        </w:rPr>
        <w:t xml:space="preserve">або до відділу </w:t>
      </w:r>
      <w:proofErr w:type="spellStart"/>
      <w:r w:rsidR="00A51585" w:rsidRPr="007A393C">
        <w:rPr>
          <w:color w:val="303030"/>
          <w:sz w:val="28"/>
          <w:szCs w:val="28"/>
          <w:lang w:val="uk-UA"/>
        </w:rPr>
        <w:t>огранізаційної</w:t>
      </w:r>
      <w:proofErr w:type="spellEnd"/>
      <w:r w:rsidR="00A51585" w:rsidRPr="007A393C">
        <w:rPr>
          <w:color w:val="303030"/>
          <w:sz w:val="28"/>
          <w:szCs w:val="28"/>
          <w:lang w:val="uk-UA"/>
        </w:rPr>
        <w:t xml:space="preserve"> роботи, контролю та діловодства</w:t>
      </w:r>
      <w:r w:rsidR="003B7555" w:rsidRPr="007A393C">
        <w:rPr>
          <w:color w:val="303030"/>
          <w:sz w:val="28"/>
          <w:szCs w:val="28"/>
          <w:lang w:val="uk-UA"/>
        </w:rPr>
        <w:t xml:space="preserve"> </w:t>
      </w:r>
      <w:r w:rsidR="007A393C" w:rsidRPr="007A393C">
        <w:rPr>
          <w:color w:val="303030"/>
          <w:sz w:val="28"/>
          <w:szCs w:val="28"/>
          <w:lang w:val="uk-UA"/>
        </w:rPr>
        <w:t>д</w:t>
      </w:r>
      <w:r w:rsidR="003B7555" w:rsidRPr="007A393C">
        <w:rPr>
          <w:color w:val="303030"/>
          <w:sz w:val="28"/>
          <w:szCs w:val="28"/>
          <w:lang w:val="uk-UA"/>
        </w:rPr>
        <w:t>епартаменту праці та соціального захисту населення Миколаївської міської ради</w:t>
      </w:r>
      <w:r w:rsidR="009D4A3D" w:rsidRPr="007A393C">
        <w:rPr>
          <w:color w:val="303030"/>
          <w:sz w:val="28"/>
          <w:szCs w:val="28"/>
          <w:lang w:val="uk-UA"/>
        </w:rPr>
        <w:t xml:space="preserve">, та </w:t>
      </w:r>
      <w:r w:rsidR="00A51585" w:rsidRPr="007A393C">
        <w:rPr>
          <w:color w:val="303030"/>
          <w:sz w:val="28"/>
          <w:szCs w:val="28"/>
          <w:lang w:val="uk-UA"/>
        </w:rPr>
        <w:t xml:space="preserve">заповнення </w:t>
      </w:r>
      <w:r w:rsidR="00384366">
        <w:rPr>
          <w:color w:val="303030"/>
          <w:sz w:val="28"/>
          <w:szCs w:val="28"/>
          <w:lang w:val="uk-UA"/>
        </w:rPr>
        <w:t xml:space="preserve">анкети отримувачів допомоги затвердженої форми </w:t>
      </w:r>
      <w:r w:rsidR="009D4A3D" w:rsidRPr="007A393C">
        <w:rPr>
          <w:color w:val="303030"/>
          <w:sz w:val="28"/>
          <w:szCs w:val="28"/>
          <w:lang w:val="uk-UA"/>
        </w:rPr>
        <w:t>(</w:t>
      </w:r>
      <w:r w:rsidR="00384366">
        <w:rPr>
          <w:color w:val="303030"/>
          <w:sz w:val="28"/>
          <w:szCs w:val="28"/>
          <w:lang w:val="uk-UA"/>
        </w:rPr>
        <w:t>далі - анкета</w:t>
      </w:r>
      <w:r w:rsidR="009D4A3D" w:rsidRPr="007A393C">
        <w:rPr>
          <w:color w:val="303030"/>
          <w:sz w:val="28"/>
          <w:szCs w:val="28"/>
          <w:lang w:val="uk-UA"/>
        </w:rPr>
        <w:t>)</w:t>
      </w:r>
      <w:r w:rsidR="00384366">
        <w:rPr>
          <w:color w:val="303030"/>
          <w:sz w:val="28"/>
          <w:szCs w:val="28"/>
          <w:lang w:val="uk-UA"/>
        </w:rPr>
        <w:t>.</w:t>
      </w:r>
      <w:r w:rsidR="009D4A3D" w:rsidRPr="007A393C">
        <w:rPr>
          <w:strike/>
          <w:color w:val="303030"/>
          <w:sz w:val="28"/>
          <w:szCs w:val="28"/>
          <w:lang w:val="uk-UA"/>
        </w:rPr>
        <w:t xml:space="preserve"> </w:t>
      </w:r>
    </w:p>
    <w:p w14:paraId="6FA6D879" w14:textId="5A252CD4" w:rsidR="006C542C" w:rsidRPr="00FF7A2D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FF7A2D">
        <w:rPr>
          <w:color w:val="303030"/>
          <w:sz w:val="28"/>
          <w:szCs w:val="28"/>
          <w:lang w:val="uk-UA"/>
        </w:rPr>
        <w:t>В окремих випадках (у разі, якщо громадянин не здатний до самообслуговування за станом здоров’я, не має можливості самостійно написати заяву і підписати відповідні документи або визнаний недієздатним за рішенням суду) заява подається одним із членів його сім’ї або опікуном (членами сім’ї вважаються особи,</w:t>
      </w:r>
      <w:r w:rsidRPr="006C542C">
        <w:rPr>
          <w:color w:val="303030"/>
          <w:sz w:val="28"/>
          <w:szCs w:val="28"/>
        </w:rPr>
        <w:t> </w:t>
      </w:r>
      <w:r w:rsidRPr="00FF7A2D">
        <w:rPr>
          <w:color w:val="303030"/>
          <w:sz w:val="28"/>
          <w:szCs w:val="28"/>
          <w:lang w:val="uk-UA"/>
        </w:rPr>
        <w:t>які спільно з ним проживають, поєднані з ним спільним побутом, мають взаємні права та обов’язки і поєднані на підставі шлюбу/кровного споріднення/усиновлення або на інших підставах, які не заборонені законом і не суперечать моральним засадам суспільства).</w:t>
      </w:r>
    </w:p>
    <w:p w14:paraId="6ECB7C2F" w14:textId="461DD13A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2</w:t>
      </w:r>
      <w:r w:rsidRPr="006C542C">
        <w:rPr>
          <w:color w:val="303030"/>
          <w:sz w:val="28"/>
          <w:szCs w:val="28"/>
        </w:rPr>
        <w:t xml:space="preserve">.3. Заяви </w:t>
      </w:r>
      <w:proofErr w:type="spellStart"/>
      <w:r w:rsidRPr="006C542C">
        <w:rPr>
          <w:color w:val="303030"/>
          <w:sz w:val="28"/>
          <w:szCs w:val="28"/>
        </w:rPr>
        <w:t>громадян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r w:rsidR="003B7555" w:rsidRPr="006C542C">
        <w:rPr>
          <w:color w:val="303030"/>
          <w:sz w:val="28"/>
          <w:szCs w:val="28"/>
        </w:rPr>
        <w:t xml:space="preserve">про </w:t>
      </w:r>
      <w:proofErr w:type="spellStart"/>
      <w:r w:rsidR="003B7555" w:rsidRPr="006C542C">
        <w:rPr>
          <w:color w:val="303030"/>
          <w:sz w:val="28"/>
          <w:szCs w:val="28"/>
        </w:rPr>
        <w:t>надання</w:t>
      </w:r>
      <w:proofErr w:type="spellEnd"/>
      <w:r w:rsidR="003B7555" w:rsidRPr="006C542C">
        <w:rPr>
          <w:color w:val="303030"/>
          <w:sz w:val="28"/>
          <w:szCs w:val="28"/>
        </w:rPr>
        <w:t xml:space="preserve"> </w:t>
      </w:r>
      <w:proofErr w:type="spellStart"/>
      <w:r w:rsidR="003B7555" w:rsidRPr="006C542C">
        <w:rPr>
          <w:color w:val="303030"/>
          <w:sz w:val="28"/>
          <w:szCs w:val="28"/>
        </w:rPr>
        <w:t>одноразової</w:t>
      </w:r>
      <w:proofErr w:type="spellEnd"/>
      <w:r w:rsidR="003B7555" w:rsidRPr="006C542C">
        <w:rPr>
          <w:color w:val="303030"/>
          <w:sz w:val="28"/>
          <w:szCs w:val="28"/>
        </w:rPr>
        <w:t xml:space="preserve"> </w:t>
      </w:r>
      <w:proofErr w:type="spellStart"/>
      <w:r w:rsidR="003B7555" w:rsidRPr="006C542C">
        <w:rPr>
          <w:color w:val="303030"/>
          <w:sz w:val="28"/>
          <w:szCs w:val="28"/>
        </w:rPr>
        <w:t>матеріальної</w:t>
      </w:r>
      <w:proofErr w:type="spellEnd"/>
      <w:r w:rsidR="003B7555" w:rsidRPr="006C542C">
        <w:rPr>
          <w:color w:val="303030"/>
          <w:sz w:val="28"/>
          <w:szCs w:val="28"/>
        </w:rPr>
        <w:t xml:space="preserve"> </w:t>
      </w:r>
      <w:proofErr w:type="spellStart"/>
      <w:r w:rsidR="003B7555" w:rsidRPr="006C542C">
        <w:rPr>
          <w:color w:val="303030"/>
          <w:sz w:val="28"/>
          <w:szCs w:val="28"/>
        </w:rPr>
        <w:t>допомоги</w:t>
      </w:r>
      <w:proofErr w:type="spellEnd"/>
      <w:r w:rsidR="003B7555" w:rsidRPr="006C542C">
        <w:rPr>
          <w:color w:val="303030"/>
          <w:sz w:val="28"/>
          <w:szCs w:val="28"/>
        </w:rPr>
        <w:t xml:space="preserve"> </w:t>
      </w:r>
      <w:r w:rsidR="003B7555">
        <w:rPr>
          <w:color w:val="303030"/>
          <w:sz w:val="28"/>
          <w:szCs w:val="28"/>
          <w:lang w:val="uk-UA"/>
        </w:rPr>
        <w:t xml:space="preserve">з повним пакетом документів </w:t>
      </w:r>
      <w:proofErr w:type="spellStart"/>
      <w:r w:rsidRPr="006C542C">
        <w:rPr>
          <w:color w:val="303030"/>
          <w:sz w:val="28"/>
          <w:szCs w:val="28"/>
        </w:rPr>
        <w:t>виносяться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розгляд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комісії</w:t>
      </w:r>
      <w:proofErr w:type="spellEnd"/>
      <w:r w:rsidRPr="006C542C">
        <w:rPr>
          <w:color w:val="303030"/>
          <w:sz w:val="28"/>
          <w:szCs w:val="28"/>
        </w:rPr>
        <w:t xml:space="preserve"> по </w:t>
      </w:r>
      <w:proofErr w:type="spellStart"/>
      <w:r w:rsidRPr="006C542C">
        <w:rPr>
          <w:color w:val="303030"/>
          <w:sz w:val="28"/>
          <w:szCs w:val="28"/>
        </w:rPr>
        <w:t>розгляду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заяв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</w:t>
      </w:r>
      <w:proofErr w:type="spellEnd"/>
      <w:r w:rsidRPr="006C542C">
        <w:rPr>
          <w:color w:val="303030"/>
          <w:sz w:val="28"/>
          <w:szCs w:val="28"/>
        </w:rPr>
        <w:t xml:space="preserve"> для </w:t>
      </w:r>
      <w:proofErr w:type="spellStart"/>
      <w:r w:rsidRPr="006C542C">
        <w:rPr>
          <w:color w:val="303030"/>
          <w:sz w:val="28"/>
          <w:szCs w:val="28"/>
        </w:rPr>
        <w:t>надання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їм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одноразової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="00265DB8">
        <w:rPr>
          <w:color w:val="303030"/>
          <w:sz w:val="28"/>
          <w:szCs w:val="28"/>
          <w:lang w:val="uk-UA"/>
        </w:rPr>
        <w:t xml:space="preserve"> (далі – комісія)</w:t>
      </w:r>
      <w:r w:rsidR="00723FB4">
        <w:rPr>
          <w:color w:val="303030"/>
          <w:sz w:val="28"/>
          <w:szCs w:val="28"/>
          <w:lang w:val="uk-UA"/>
        </w:rPr>
        <w:t xml:space="preserve">. </w:t>
      </w:r>
      <w:proofErr w:type="spellStart"/>
      <w:r w:rsidRPr="006C542C">
        <w:rPr>
          <w:color w:val="303030"/>
          <w:sz w:val="28"/>
          <w:szCs w:val="28"/>
        </w:rPr>
        <w:t>Засідання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="00723FB4" w:rsidRPr="00723FB4">
        <w:rPr>
          <w:color w:val="303030"/>
          <w:sz w:val="28"/>
          <w:szCs w:val="28"/>
        </w:rPr>
        <w:t>комісії</w:t>
      </w:r>
      <w:proofErr w:type="spellEnd"/>
      <w:r w:rsidR="00723FB4" w:rsidRPr="00723FB4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проводяться</w:t>
      </w:r>
      <w:proofErr w:type="spellEnd"/>
      <w:r w:rsidRPr="006C542C">
        <w:rPr>
          <w:color w:val="303030"/>
          <w:sz w:val="28"/>
          <w:szCs w:val="28"/>
        </w:rPr>
        <w:t xml:space="preserve"> не </w:t>
      </w:r>
      <w:proofErr w:type="spellStart"/>
      <w:r w:rsidRPr="006C542C">
        <w:rPr>
          <w:color w:val="303030"/>
          <w:sz w:val="28"/>
          <w:szCs w:val="28"/>
        </w:rPr>
        <w:t>рідше</w:t>
      </w:r>
      <w:proofErr w:type="spellEnd"/>
      <w:r w:rsidRPr="006C542C">
        <w:rPr>
          <w:color w:val="303030"/>
          <w:sz w:val="28"/>
          <w:szCs w:val="28"/>
        </w:rPr>
        <w:t xml:space="preserve"> одного разу на </w:t>
      </w:r>
      <w:proofErr w:type="spellStart"/>
      <w:r w:rsidRPr="006C542C">
        <w:rPr>
          <w:color w:val="303030"/>
          <w:sz w:val="28"/>
          <w:szCs w:val="28"/>
        </w:rPr>
        <w:t>місяць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по </w:t>
      </w:r>
      <w:proofErr w:type="spellStart"/>
      <w:r w:rsidRPr="006C542C">
        <w:rPr>
          <w:color w:val="303030"/>
          <w:sz w:val="28"/>
          <w:szCs w:val="28"/>
        </w:rPr>
        <w:t>мірі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необхідності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0F681C60" w14:textId="6F011D8C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lastRenderedPageBreak/>
        <w:t>2.1</w:t>
      </w:r>
      <w:r w:rsidR="00B50477">
        <w:rPr>
          <w:color w:val="303030"/>
          <w:sz w:val="28"/>
          <w:szCs w:val="28"/>
          <w:lang w:val="uk-UA"/>
        </w:rPr>
        <w:t>2</w:t>
      </w:r>
      <w:r w:rsidRPr="006C542C">
        <w:rPr>
          <w:color w:val="303030"/>
          <w:sz w:val="28"/>
          <w:szCs w:val="28"/>
        </w:rPr>
        <w:t xml:space="preserve">.4. До заяви </w:t>
      </w:r>
      <w:proofErr w:type="spellStart"/>
      <w:r w:rsidRPr="006C542C">
        <w:rPr>
          <w:color w:val="303030"/>
          <w:sz w:val="28"/>
          <w:szCs w:val="28"/>
        </w:rPr>
        <w:t>громадянина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="00926610" w:rsidRPr="006C542C">
        <w:rPr>
          <w:color w:val="303030"/>
          <w:sz w:val="28"/>
          <w:szCs w:val="28"/>
        </w:rPr>
        <w:t>додаються</w:t>
      </w:r>
      <w:proofErr w:type="spellEnd"/>
      <w:r w:rsidR="00926610"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наступні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оригінали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копії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документів</w:t>
      </w:r>
      <w:proofErr w:type="spellEnd"/>
      <w:r w:rsidRPr="006C542C">
        <w:rPr>
          <w:color w:val="303030"/>
          <w:sz w:val="28"/>
          <w:szCs w:val="28"/>
        </w:rPr>
        <w:t>: </w:t>
      </w:r>
    </w:p>
    <w:p w14:paraId="281547BF" w14:textId="2D9E68F0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 xml:space="preserve">- документ, </w:t>
      </w:r>
      <w:proofErr w:type="spellStart"/>
      <w:r w:rsidRPr="006C542C">
        <w:rPr>
          <w:color w:val="303030"/>
          <w:sz w:val="28"/>
          <w:szCs w:val="28"/>
        </w:rPr>
        <w:t>що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посвідчує</w:t>
      </w:r>
      <w:proofErr w:type="spellEnd"/>
      <w:r w:rsidRPr="006C542C">
        <w:rPr>
          <w:color w:val="303030"/>
          <w:sz w:val="28"/>
          <w:szCs w:val="28"/>
        </w:rPr>
        <w:t xml:space="preserve"> особу: паспорт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r w:rsidRPr="001A067F">
        <w:rPr>
          <w:color w:val="303030"/>
          <w:sz w:val="28"/>
          <w:szCs w:val="28"/>
        </w:rPr>
        <w:t>ID</w:t>
      </w:r>
      <w:r w:rsidR="00062203" w:rsidRPr="001A067F">
        <w:rPr>
          <w:color w:val="303030"/>
          <w:sz w:val="28"/>
          <w:szCs w:val="28"/>
          <w:lang w:val="uk-UA"/>
        </w:rPr>
        <w:t>-</w:t>
      </w:r>
      <w:r w:rsidRPr="001A067F">
        <w:rPr>
          <w:color w:val="303030"/>
          <w:sz w:val="28"/>
          <w:szCs w:val="28"/>
        </w:rPr>
        <w:t>паспорт</w:t>
      </w:r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безконтактним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електронним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носієм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довідкою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реєстрацією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місця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проживання</w:t>
      </w:r>
      <w:proofErr w:type="spellEnd"/>
      <w:r w:rsidRPr="006C542C">
        <w:rPr>
          <w:color w:val="303030"/>
          <w:sz w:val="28"/>
          <w:szCs w:val="28"/>
        </w:rPr>
        <w:t xml:space="preserve"> особи;</w:t>
      </w:r>
    </w:p>
    <w:p w14:paraId="536E3F0E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реєстраційний</w:t>
      </w:r>
      <w:proofErr w:type="spellEnd"/>
      <w:r w:rsidRPr="006C542C">
        <w:rPr>
          <w:color w:val="303030"/>
          <w:sz w:val="28"/>
          <w:szCs w:val="28"/>
        </w:rPr>
        <w:t xml:space="preserve"> номер </w:t>
      </w:r>
      <w:proofErr w:type="spellStart"/>
      <w:r w:rsidRPr="006C542C">
        <w:rPr>
          <w:color w:val="303030"/>
          <w:sz w:val="28"/>
          <w:szCs w:val="28"/>
        </w:rPr>
        <w:t>облікової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картки</w:t>
      </w:r>
      <w:proofErr w:type="spellEnd"/>
      <w:r w:rsidRPr="006C542C">
        <w:rPr>
          <w:color w:val="303030"/>
          <w:sz w:val="28"/>
          <w:szCs w:val="28"/>
        </w:rPr>
        <w:t xml:space="preserve"> платника </w:t>
      </w:r>
      <w:proofErr w:type="spellStart"/>
      <w:r w:rsidRPr="006C542C">
        <w:rPr>
          <w:color w:val="303030"/>
          <w:sz w:val="28"/>
          <w:szCs w:val="28"/>
        </w:rPr>
        <w:t>податків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серія</w:t>
      </w:r>
      <w:proofErr w:type="spellEnd"/>
      <w:r w:rsidRPr="006C542C">
        <w:rPr>
          <w:color w:val="303030"/>
          <w:sz w:val="28"/>
          <w:szCs w:val="28"/>
        </w:rPr>
        <w:t xml:space="preserve"> та номер паспорта для </w:t>
      </w:r>
      <w:proofErr w:type="spellStart"/>
      <w:r w:rsidRPr="006C542C">
        <w:rPr>
          <w:color w:val="303030"/>
          <w:sz w:val="28"/>
          <w:szCs w:val="28"/>
        </w:rPr>
        <w:t>фізичних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осіб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через </w:t>
      </w:r>
      <w:proofErr w:type="spellStart"/>
      <w:r w:rsidRPr="006C542C">
        <w:rPr>
          <w:color w:val="303030"/>
          <w:sz w:val="28"/>
          <w:szCs w:val="28"/>
        </w:rPr>
        <w:t>свої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релігійні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переконання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відмовляються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прийняття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реєстраційного</w:t>
      </w:r>
      <w:proofErr w:type="spellEnd"/>
      <w:r w:rsidRPr="006C542C">
        <w:rPr>
          <w:color w:val="303030"/>
          <w:sz w:val="28"/>
          <w:szCs w:val="28"/>
        </w:rPr>
        <w:t xml:space="preserve"> номера </w:t>
      </w:r>
      <w:proofErr w:type="spellStart"/>
      <w:r w:rsidRPr="006C542C">
        <w:rPr>
          <w:color w:val="303030"/>
          <w:sz w:val="28"/>
          <w:szCs w:val="28"/>
        </w:rPr>
        <w:t>облікової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картки</w:t>
      </w:r>
      <w:proofErr w:type="spellEnd"/>
      <w:r w:rsidRPr="006C542C">
        <w:rPr>
          <w:color w:val="303030"/>
          <w:sz w:val="28"/>
          <w:szCs w:val="28"/>
        </w:rPr>
        <w:t xml:space="preserve"> платника </w:t>
      </w:r>
      <w:proofErr w:type="spellStart"/>
      <w:r w:rsidRPr="006C542C">
        <w:rPr>
          <w:color w:val="303030"/>
          <w:sz w:val="28"/>
          <w:szCs w:val="28"/>
        </w:rPr>
        <w:t>податків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офіційно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повідомили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це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відповідному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контролюючому</w:t>
      </w:r>
      <w:proofErr w:type="spellEnd"/>
      <w:r w:rsidRPr="006C542C">
        <w:rPr>
          <w:color w:val="303030"/>
          <w:sz w:val="28"/>
          <w:szCs w:val="28"/>
        </w:rPr>
        <w:t xml:space="preserve"> органу і </w:t>
      </w:r>
      <w:proofErr w:type="spellStart"/>
      <w:r w:rsidRPr="006C542C">
        <w:rPr>
          <w:color w:val="303030"/>
          <w:sz w:val="28"/>
          <w:szCs w:val="28"/>
        </w:rPr>
        <w:t>мають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відмітку</w:t>
      </w:r>
      <w:proofErr w:type="spellEnd"/>
      <w:r w:rsidRPr="006C542C">
        <w:rPr>
          <w:color w:val="303030"/>
          <w:sz w:val="28"/>
          <w:szCs w:val="28"/>
        </w:rPr>
        <w:t xml:space="preserve"> в </w:t>
      </w:r>
      <w:proofErr w:type="spellStart"/>
      <w:r w:rsidRPr="006C542C">
        <w:rPr>
          <w:color w:val="303030"/>
          <w:sz w:val="28"/>
          <w:szCs w:val="28"/>
        </w:rPr>
        <w:t>паспорті</w:t>
      </w:r>
      <w:proofErr w:type="spellEnd"/>
      <w:r w:rsidRPr="006C542C">
        <w:rPr>
          <w:color w:val="303030"/>
          <w:sz w:val="28"/>
          <w:szCs w:val="28"/>
        </w:rPr>
        <w:t>);</w:t>
      </w:r>
    </w:p>
    <w:p w14:paraId="4775DFAA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відкриття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банківського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рахунку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пенсіонерам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одержувачам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державних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</w:t>
      </w:r>
      <w:proofErr w:type="spellEnd"/>
      <w:r w:rsidRPr="006C542C">
        <w:rPr>
          <w:color w:val="303030"/>
          <w:sz w:val="28"/>
          <w:szCs w:val="28"/>
        </w:rPr>
        <w:t xml:space="preserve"> - </w:t>
      </w:r>
      <w:proofErr w:type="spellStart"/>
      <w:r w:rsidRPr="006C542C">
        <w:rPr>
          <w:color w:val="303030"/>
          <w:sz w:val="28"/>
          <w:szCs w:val="28"/>
        </w:rPr>
        <w:t>реквізити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рахунку</w:t>
      </w:r>
      <w:proofErr w:type="spellEnd"/>
      <w:r w:rsidRPr="006C542C">
        <w:rPr>
          <w:color w:val="303030"/>
          <w:sz w:val="28"/>
          <w:szCs w:val="28"/>
        </w:rPr>
        <w:t xml:space="preserve"> для </w:t>
      </w:r>
      <w:proofErr w:type="spellStart"/>
      <w:r w:rsidRPr="006C542C">
        <w:rPr>
          <w:color w:val="303030"/>
          <w:sz w:val="28"/>
          <w:szCs w:val="28"/>
        </w:rPr>
        <w:t>зарахування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соціальних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виплат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іншим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категоріям</w:t>
      </w:r>
      <w:proofErr w:type="spellEnd"/>
      <w:r w:rsidRPr="006C542C">
        <w:rPr>
          <w:color w:val="303030"/>
          <w:sz w:val="28"/>
          <w:szCs w:val="28"/>
        </w:rPr>
        <w:t xml:space="preserve"> – </w:t>
      </w:r>
      <w:proofErr w:type="spellStart"/>
      <w:r w:rsidRPr="006C542C">
        <w:rPr>
          <w:color w:val="303030"/>
          <w:sz w:val="28"/>
          <w:szCs w:val="28"/>
        </w:rPr>
        <w:t>реквізити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особового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рахунку</w:t>
      </w:r>
      <w:proofErr w:type="spellEnd"/>
      <w:r w:rsidRPr="006C542C">
        <w:rPr>
          <w:color w:val="303030"/>
          <w:sz w:val="28"/>
          <w:szCs w:val="28"/>
        </w:rPr>
        <w:t>);</w:t>
      </w:r>
    </w:p>
    <w:p w14:paraId="101265F6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згода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обробку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персональних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даних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сім’ю</w:t>
      </w:r>
      <w:proofErr w:type="spellEnd"/>
      <w:r w:rsidRPr="006C542C">
        <w:rPr>
          <w:color w:val="303030"/>
          <w:sz w:val="28"/>
          <w:szCs w:val="28"/>
        </w:rPr>
        <w:t xml:space="preserve">, доходи, </w:t>
      </w:r>
      <w:proofErr w:type="spellStart"/>
      <w:r w:rsidRPr="006C542C">
        <w:rPr>
          <w:color w:val="303030"/>
          <w:sz w:val="28"/>
          <w:szCs w:val="28"/>
        </w:rPr>
        <w:t>власність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майно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необхідну</w:t>
      </w:r>
      <w:proofErr w:type="spellEnd"/>
      <w:r w:rsidRPr="006C542C">
        <w:rPr>
          <w:color w:val="303030"/>
          <w:sz w:val="28"/>
          <w:szCs w:val="28"/>
        </w:rPr>
        <w:t xml:space="preserve"> для </w:t>
      </w:r>
      <w:proofErr w:type="spellStart"/>
      <w:r w:rsidRPr="006C542C">
        <w:rPr>
          <w:color w:val="303030"/>
          <w:sz w:val="28"/>
          <w:szCs w:val="28"/>
        </w:rPr>
        <w:t>отримання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відповідно</w:t>
      </w:r>
      <w:proofErr w:type="spellEnd"/>
      <w:r w:rsidRPr="006C542C">
        <w:rPr>
          <w:color w:val="303030"/>
          <w:sz w:val="28"/>
          <w:szCs w:val="28"/>
        </w:rPr>
        <w:t xml:space="preserve"> до </w:t>
      </w:r>
      <w:proofErr w:type="spellStart"/>
      <w:r w:rsidRPr="006C542C">
        <w:rPr>
          <w:color w:val="303030"/>
          <w:sz w:val="28"/>
          <w:szCs w:val="28"/>
        </w:rPr>
        <w:t>вимог</w:t>
      </w:r>
      <w:proofErr w:type="spellEnd"/>
      <w:r w:rsidRPr="006C542C">
        <w:rPr>
          <w:color w:val="303030"/>
          <w:sz w:val="28"/>
          <w:szCs w:val="28"/>
        </w:rPr>
        <w:t xml:space="preserve"> Закону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«Про </w:t>
      </w:r>
      <w:proofErr w:type="spellStart"/>
      <w:r w:rsidRPr="006C542C">
        <w:rPr>
          <w:color w:val="303030"/>
          <w:sz w:val="28"/>
          <w:szCs w:val="28"/>
        </w:rPr>
        <w:t>захист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персональних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даних</w:t>
      </w:r>
      <w:proofErr w:type="spellEnd"/>
      <w:r w:rsidRPr="006C542C">
        <w:rPr>
          <w:color w:val="303030"/>
          <w:sz w:val="28"/>
          <w:szCs w:val="28"/>
        </w:rPr>
        <w:t>»;</w:t>
      </w:r>
    </w:p>
    <w:p w14:paraId="2CDE42BE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взяття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облік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внутрішньо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переміщеної</w:t>
      </w:r>
      <w:proofErr w:type="spellEnd"/>
      <w:r w:rsidRPr="006C542C">
        <w:rPr>
          <w:color w:val="303030"/>
          <w:sz w:val="28"/>
          <w:szCs w:val="28"/>
        </w:rPr>
        <w:t xml:space="preserve"> особи, видана </w:t>
      </w:r>
      <w:proofErr w:type="spellStart"/>
      <w:r w:rsidRPr="006C542C">
        <w:rPr>
          <w:color w:val="303030"/>
          <w:sz w:val="28"/>
          <w:szCs w:val="28"/>
        </w:rPr>
        <w:t>районним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управлінням</w:t>
      </w:r>
      <w:proofErr w:type="spellEnd"/>
      <w:r w:rsidRPr="006C542C">
        <w:rPr>
          <w:color w:val="303030"/>
          <w:sz w:val="28"/>
          <w:szCs w:val="28"/>
        </w:rPr>
        <w:t xml:space="preserve"> (для </w:t>
      </w:r>
      <w:proofErr w:type="spellStart"/>
      <w:r w:rsidRPr="006C542C">
        <w:rPr>
          <w:color w:val="303030"/>
          <w:sz w:val="28"/>
          <w:szCs w:val="28"/>
        </w:rPr>
        <w:t>внутрішньо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переміщених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осіб</w:t>
      </w:r>
      <w:proofErr w:type="spellEnd"/>
      <w:r w:rsidRPr="006C542C">
        <w:rPr>
          <w:color w:val="303030"/>
          <w:sz w:val="28"/>
          <w:szCs w:val="28"/>
        </w:rPr>
        <w:t>);</w:t>
      </w:r>
    </w:p>
    <w:p w14:paraId="65B34B96" w14:textId="1550E63B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 xml:space="preserve">- документ, </w:t>
      </w:r>
      <w:proofErr w:type="spellStart"/>
      <w:r w:rsidRPr="006C542C">
        <w:rPr>
          <w:color w:val="303030"/>
          <w:sz w:val="28"/>
          <w:szCs w:val="28"/>
        </w:rPr>
        <w:t>що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підтверджує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необхідність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надання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(у</w:t>
      </w:r>
      <w:r w:rsidR="00062203">
        <w:rPr>
          <w:color w:val="303030"/>
          <w:sz w:val="28"/>
          <w:szCs w:val="28"/>
          <w:lang w:val="uk-UA"/>
        </w:rPr>
        <w:t> </w:t>
      </w:r>
      <w:proofErr w:type="spellStart"/>
      <w:r w:rsidRPr="006C542C">
        <w:rPr>
          <w:color w:val="303030"/>
          <w:sz w:val="28"/>
          <w:szCs w:val="28"/>
        </w:rPr>
        <w:t>разі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лікування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оперативного </w:t>
      </w:r>
      <w:proofErr w:type="spellStart"/>
      <w:r w:rsidRPr="006C542C">
        <w:rPr>
          <w:color w:val="303030"/>
          <w:sz w:val="28"/>
          <w:szCs w:val="28"/>
        </w:rPr>
        <w:t>втручання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обставин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пов’язаних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погіршенням</w:t>
      </w:r>
      <w:proofErr w:type="spellEnd"/>
      <w:r w:rsidRPr="006C542C">
        <w:rPr>
          <w:color w:val="303030"/>
          <w:sz w:val="28"/>
          <w:szCs w:val="28"/>
        </w:rPr>
        <w:t xml:space="preserve"> стану </w:t>
      </w:r>
      <w:proofErr w:type="spellStart"/>
      <w:r w:rsidRPr="006C542C">
        <w:rPr>
          <w:color w:val="303030"/>
          <w:sz w:val="28"/>
          <w:szCs w:val="28"/>
        </w:rPr>
        <w:t>здоров’я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громадянина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надається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копія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медичного</w:t>
      </w:r>
      <w:proofErr w:type="spellEnd"/>
      <w:r w:rsidRPr="006C542C">
        <w:rPr>
          <w:color w:val="303030"/>
          <w:sz w:val="28"/>
          <w:szCs w:val="28"/>
        </w:rPr>
        <w:t xml:space="preserve"> документа з </w:t>
      </w:r>
      <w:proofErr w:type="spellStart"/>
      <w:r w:rsidRPr="006C542C">
        <w:rPr>
          <w:color w:val="303030"/>
          <w:sz w:val="28"/>
          <w:szCs w:val="28"/>
        </w:rPr>
        <w:t>лікувальних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закладів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зазначенням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медичної</w:t>
      </w:r>
      <w:proofErr w:type="spellEnd"/>
      <w:r w:rsidRPr="006C542C">
        <w:rPr>
          <w:color w:val="303030"/>
          <w:sz w:val="28"/>
          <w:szCs w:val="28"/>
        </w:rPr>
        <w:t xml:space="preserve"> установи, яка </w:t>
      </w:r>
      <w:proofErr w:type="spellStart"/>
      <w:r w:rsidRPr="006C542C">
        <w:rPr>
          <w:color w:val="303030"/>
          <w:sz w:val="28"/>
          <w:szCs w:val="28"/>
        </w:rPr>
        <w:t>призначає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призначала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лікування</w:t>
      </w:r>
      <w:proofErr w:type="spellEnd"/>
      <w:r w:rsidRPr="006C542C">
        <w:rPr>
          <w:color w:val="303030"/>
          <w:sz w:val="28"/>
          <w:szCs w:val="28"/>
        </w:rPr>
        <w:t xml:space="preserve">, з </w:t>
      </w:r>
      <w:proofErr w:type="spellStart"/>
      <w:r w:rsidRPr="006C542C">
        <w:rPr>
          <w:color w:val="303030"/>
          <w:sz w:val="28"/>
          <w:szCs w:val="28"/>
        </w:rPr>
        <w:t>підписом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лікаря</w:t>
      </w:r>
      <w:proofErr w:type="spellEnd"/>
      <w:r w:rsidRPr="006C542C">
        <w:rPr>
          <w:color w:val="303030"/>
          <w:sz w:val="28"/>
          <w:szCs w:val="28"/>
        </w:rPr>
        <w:t xml:space="preserve"> та печаткою закладу) та/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фінансові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документи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рахунки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чеки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зазначенням</w:t>
      </w:r>
      <w:proofErr w:type="spellEnd"/>
      <w:r w:rsidRPr="006C542C">
        <w:rPr>
          <w:color w:val="303030"/>
          <w:sz w:val="28"/>
          <w:szCs w:val="28"/>
        </w:rPr>
        <w:t xml:space="preserve"> конкретного </w:t>
      </w:r>
      <w:proofErr w:type="spellStart"/>
      <w:r w:rsidRPr="006C542C">
        <w:rPr>
          <w:color w:val="303030"/>
          <w:sz w:val="28"/>
          <w:szCs w:val="28"/>
        </w:rPr>
        <w:t>переліку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найменування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медичних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інструментів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медикаментів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виробів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медичного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призначення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медичних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послуг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імплантів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протезів</w:t>
      </w:r>
      <w:proofErr w:type="spellEnd"/>
      <w:r w:rsidRPr="006C542C">
        <w:rPr>
          <w:color w:val="303030"/>
          <w:sz w:val="28"/>
          <w:szCs w:val="28"/>
        </w:rPr>
        <w:t xml:space="preserve">, у тому </w:t>
      </w:r>
      <w:proofErr w:type="spellStart"/>
      <w:r w:rsidRPr="006C542C">
        <w:rPr>
          <w:color w:val="303030"/>
          <w:sz w:val="28"/>
          <w:szCs w:val="28"/>
        </w:rPr>
        <w:t>числі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дороговартісного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лікування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трансплантації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тривалого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лікування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онкологічного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захворювання</w:t>
      </w:r>
      <w:proofErr w:type="spellEnd"/>
      <w:r w:rsidRPr="006C542C">
        <w:rPr>
          <w:color w:val="303030"/>
          <w:sz w:val="28"/>
          <w:szCs w:val="28"/>
        </w:rPr>
        <w:t xml:space="preserve">), дата </w:t>
      </w:r>
      <w:proofErr w:type="spellStart"/>
      <w:r w:rsidRPr="006C542C">
        <w:rPr>
          <w:color w:val="303030"/>
          <w:sz w:val="28"/>
          <w:szCs w:val="28"/>
        </w:rPr>
        <w:t>яких</w:t>
      </w:r>
      <w:proofErr w:type="spellEnd"/>
      <w:r w:rsidRPr="006C542C">
        <w:rPr>
          <w:color w:val="303030"/>
          <w:sz w:val="28"/>
          <w:szCs w:val="28"/>
        </w:rPr>
        <w:t xml:space="preserve"> не </w:t>
      </w:r>
      <w:proofErr w:type="spellStart"/>
      <w:r w:rsidRPr="006C542C">
        <w:rPr>
          <w:color w:val="303030"/>
          <w:sz w:val="28"/>
          <w:szCs w:val="28"/>
        </w:rPr>
        <w:t>перевищує</w:t>
      </w:r>
      <w:proofErr w:type="spellEnd"/>
      <w:r w:rsidRPr="006C542C">
        <w:rPr>
          <w:color w:val="303030"/>
          <w:sz w:val="28"/>
          <w:szCs w:val="28"/>
        </w:rPr>
        <w:t xml:space="preserve"> 12 </w:t>
      </w:r>
      <w:proofErr w:type="spellStart"/>
      <w:r w:rsidRPr="006C542C">
        <w:rPr>
          <w:color w:val="303030"/>
          <w:sz w:val="28"/>
          <w:szCs w:val="28"/>
        </w:rPr>
        <w:t>місяців</w:t>
      </w:r>
      <w:proofErr w:type="spellEnd"/>
      <w:r w:rsidRPr="006C542C">
        <w:rPr>
          <w:color w:val="303030"/>
          <w:sz w:val="28"/>
          <w:szCs w:val="28"/>
        </w:rPr>
        <w:t xml:space="preserve"> на момент </w:t>
      </w:r>
      <w:proofErr w:type="spellStart"/>
      <w:r w:rsidRPr="006C542C">
        <w:rPr>
          <w:color w:val="303030"/>
          <w:sz w:val="28"/>
          <w:szCs w:val="28"/>
        </w:rPr>
        <w:t>звернення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2A67AE28" w14:textId="0A910E40" w:rsidR="006C542C" w:rsidRPr="009C546D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C546D">
        <w:rPr>
          <w:sz w:val="28"/>
          <w:szCs w:val="28"/>
        </w:rPr>
        <w:t>- </w:t>
      </w:r>
      <w:r w:rsidR="009E46A1">
        <w:rPr>
          <w:sz w:val="28"/>
          <w:szCs w:val="28"/>
          <w:lang w:val="uk-UA"/>
        </w:rPr>
        <w:t xml:space="preserve">анкета </w:t>
      </w:r>
      <w:r w:rsidR="00B50477">
        <w:rPr>
          <w:sz w:val="28"/>
          <w:szCs w:val="28"/>
          <w:lang w:val="uk-UA"/>
        </w:rPr>
        <w:t>(складається спеціалісто</w:t>
      </w:r>
      <w:r w:rsidR="00A51585" w:rsidRPr="009C546D">
        <w:rPr>
          <w:sz w:val="28"/>
          <w:szCs w:val="28"/>
          <w:lang w:val="uk-UA"/>
        </w:rPr>
        <w:t>м</w:t>
      </w:r>
      <w:r w:rsidR="00B50477">
        <w:rPr>
          <w:sz w:val="28"/>
          <w:szCs w:val="28"/>
          <w:lang w:val="uk-UA"/>
        </w:rPr>
        <w:t xml:space="preserve"> підрозділу</w:t>
      </w:r>
      <w:r w:rsidR="00A51585" w:rsidRPr="009C546D">
        <w:rPr>
          <w:sz w:val="28"/>
          <w:szCs w:val="28"/>
          <w:lang w:val="uk-UA"/>
        </w:rPr>
        <w:t xml:space="preserve"> під час написання заяви </w:t>
      </w:r>
      <w:r w:rsidR="00926610">
        <w:rPr>
          <w:sz w:val="28"/>
          <w:szCs w:val="28"/>
          <w:lang w:val="uk-UA"/>
        </w:rPr>
        <w:t xml:space="preserve">шляхом </w:t>
      </w:r>
      <w:r w:rsidR="007A393C">
        <w:rPr>
          <w:sz w:val="28"/>
          <w:szCs w:val="28"/>
          <w:lang w:val="uk-UA"/>
        </w:rPr>
        <w:t xml:space="preserve">проведення </w:t>
      </w:r>
      <w:r w:rsidR="00A51585" w:rsidRPr="009C546D">
        <w:rPr>
          <w:sz w:val="28"/>
          <w:szCs w:val="28"/>
          <w:lang w:val="uk-UA"/>
        </w:rPr>
        <w:t>опитування заявника)</w:t>
      </w:r>
      <w:r w:rsidRPr="009C546D">
        <w:rPr>
          <w:sz w:val="28"/>
          <w:szCs w:val="28"/>
        </w:rPr>
        <w:t>;</w:t>
      </w:r>
    </w:p>
    <w:p w14:paraId="66910740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інші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документи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підтверджують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необхідність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надання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64D01078" w14:textId="73CB76D1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2</w:t>
      </w:r>
      <w:r w:rsidRPr="006C542C">
        <w:rPr>
          <w:color w:val="303030"/>
          <w:sz w:val="28"/>
          <w:szCs w:val="28"/>
        </w:rPr>
        <w:t>.5. </w:t>
      </w:r>
      <w:r w:rsidR="00265DB8">
        <w:rPr>
          <w:color w:val="303030"/>
          <w:sz w:val="28"/>
          <w:szCs w:val="28"/>
          <w:lang w:val="uk-UA"/>
        </w:rPr>
        <w:t>К</w:t>
      </w:r>
      <w:proofErr w:type="spellStart"/>
      <w:r w:rsidRPr="006C542C">
        <w:rPr>
          <w:color w:val="303030"/>
          <w:sz w:val="28"/>
          <w:szCs w:val="28"/>
        </w:rPr>
        <w:t>омісія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розгляда</w:t>
      </w:r>
      <w:proofErr w:type="spellEnd"/>
      <w:r w:rsidR="009C546D">
        <w:rPr>
          <w:color w:val="303030"/>
          <w:sz w:val="28"/>
          <w:szCs w:val="28"/>
          <w:lang w:val="uk-UA"/>
        </w:rPr>
        <w:t>є</w:t>
      </w:r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матеріали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надання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одноразової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визнача</w:t>
      </w:r>
      <w:proofErr w:type="spellEnd"/>
      <w:r w:rsidR="009C546D">
        <w:rPr>
          <w:color w:val="303030"/>
          <w:sz w:val="28"/>
          <w:szCs w:val="28"/>
          <w:lang w:val="uk-UA"/>
        </w:rPr>
        <w:t>є</w:t>
      </w:r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доцільність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її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призначення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встановлюють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розмір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відповідно</w:t>
      </w:r>
      <w:proofErr w:type="spellEnd"/>
      <w:r w:rsidRPr="006C542C">
        <w:rPr>
          <w:color w:val="303030"/>
          <w:sz w:val="28"/>
          <w:szCs w:val="28"/>
        </w:rPr>
        <w:t xml:space="preserve"> до </w:t>
      </w:r>
      <w:proofErr w:type="spellStart"/>
      <w:r w:rsidRPr="006C542C">
        <w:rPr>
          <w:color w:val="303030"/>
          <w:sz w:val="28"/>
          <w:szCs w:val="28"/>
        </w:rPr>
        <w:t>виділених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бюджетних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асигнувань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ці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цілі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поточний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бюджетний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рік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1D14ACDA" w14:textId="1D3C533A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proofErr w:type="spellStart"/>
      <w:r w:rsidRPr="006C542C">
        <w:rPr>
          <w:color w:val="303030"/>
          <w:sz w:val="28"/>
          <w:szCs w:val="28"/>
        </w:rPr>
        <w:t>Засідання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комісії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вважається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правомочним</w:t>
      </w:r>
      <w:proofErr w:type="spellEnd"/>
      <w:r w:rsidRPr="006C542C">
        <w:rPr>
          <w:color w:val="303030"/>
          <w:sz w:val="28"/>
          <w:szCs w:val="28"/>
        </w:rPr>
        <w:t xml:space="preserve"> за </w:t>
      </w:r>
      <w:proofErr w:type="spellStart"/>
      <w:r w:rsidRPr="006C542C">
        <w:rPr>
          <w:color w:val="303030"/>
          <w:sz w:val="28"/>
          <w:szCs w:val="28"/>
        </w:rPr>
        <w:t>умови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присутності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ньому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більше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половини</w:t>
      </w:r>
      <w:proofErr w:type="spellEnd"/>
      <w:r w:rsidRPr="006C542C">
        <w:rPr>
          <w:color w:val="303030"/>
          <w:sz w:val="28"/>
          <w:szCs w:val="28"/>
        </w:rPr>
        <w:t xml:space="preserve"> складу </w:t>
      </w:r>
      <w:proofErr w:type="spellStart"/>
      <w:r w:rsidRPr="006C542C">
        <w:rPr>
          <w:color w:val="303030"/>
          <w:sz w:val="28"/>
          <w:szCs w:val="28"/>
        </w:rPr>
        <w:t>комісії</w:t>
      </w:r>
      <w:proofErr w:type="spellEnd"/>
      <w:r w:rsidRPr="006C542C">
        <w:rPr>
          <w:color w:val="303030"/>
          <w:sz w:val="28"/>
          <w:szCs w:val="28"/>
        </w:rPr>
        <w:t xml:space="preserve">. </w:t>
      </w:r>
      <w:proofErr w:type="spellStart"/>
      <w:r w:rsidRPr="006C542C">
        <w:rPr>
          <w:color w:val="303030"/>
          <w:sz w:val="28"/>
          <w:szCs w:val="28"/>
        </w:rPr>
        <w:t>Рішення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комісії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приймається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більшістю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голосів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присутніх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засіданні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комісії</w:t>
      </w:r>
      <w:proofErr w:type="spellEnd"/>
      <w:r w:rsidRPr="006C542C">
        <w:rPr>
          <w:color w:val="303030"/>
          <w:sz w:val="28"/>
          <w:szCs w:val="28"/>
        </w:rPr>
        <w:t xml:space="preserve">. </w:t>
      </w:r>
      <w:r w:rsidR="00926610">
        <w:rPr>
          <w:color w:val="303030"/>
          <w:sz w:val="28"/>
          <w:szCs w:val="28"/>
          <w:lang w:val="uk-UA"/>
        </w:rPr>
        <w:t>На підставі п</w:t>
      </w:r>
      <w:proofErr w:type="spellStart"/>
      <w:r w:rsidRPr="006C542C">
        <w:rPr>
          <w:color w:val="303030"/>
          <w:sz w:val="28"/>
          <w:szCs w:val="28"/>
        </w:rPr>
        <w:t>ротокол</w:t>
      </w:r>
      <w:proofErr w:type="spellEnd"/>
      <w:r w:rsidR="00926610">
        <w:rPr>
          <w:color w:val="303030"/>
          <w:sz w:val="28"/>
          <w:szCs w:val="28"/>
          <w:lang w:val="uk-UA"/>
        </w:rPr>
        <w:t>а</w:t>
      </w:r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засідання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комісі</w:t>
      </w:r>
      <w:proofErr w:type="spellEnd"/>
      <w:r w:rsidR="00926610">
        <w:rPr>
          <w:color w:val="303030"/>
          <w:sz w:val="28"/>
          <w:szCs w:val="28"/>
          <w:lang w:val="uk-UA"/>
        </w:rPr>
        <w:t>ї</w:t>
      </w:r>
      <w:r w:rsidRPr="006C542C">
        <w:rPr>
          <w:color w:val="303030"/>
          <w:sz w:val="28"/>
          <w:szCs w:val="28"/>
        </w:rPr>
        <w:t xml:space="preserve"> </w:t>
      </w:r>
      <w:r w:rsidR="00926610">
        <w:rPr>
          <w:color w:val="303030"/>
          <w:sz w:val="28"/>
          <w:szCs w:val="28"/>
          <w:lang w:val="uk-UA"/>
        </w:rPr>
        <w:t xml:space="preserve">готується </w:t>
      </w:r>
      <w:proofErr w:type="spellStart"/>
      <w:r w:rsidRPr="006C542C">
        <w:rPr>
          <w:color w:val="303030"/>
          <w:sz w:val="28"/>
          <w:szCs w:val="28"/>
        </w:rPr>
        <w:t>проєкт</w:t>
      </w:r>
      <w:proofErr w:type="spellEnd"/>
      <w:r w:rsidR="00926610">
        <w:rPr>
          <w:color w:val="303030"/>
          <w:sz w:val="28"/>
          <w:szCs w:val="28"/>
          <w:lang w:val="uk-UA"/>
        </w:rPr>
        <w:t xml:space="preserve"> </w:t>
      </w:r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рішення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виконавчого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комітету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ради.</w:t>
      </w:r>
    </w:p>
    <w:p w14:paraId="3D37F831" w14:textId="5F409DB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2</w:t>
      </w:r>
      <w:r w:rsidRPr="006C542C">
        <w:rPr>
          <w:color w:val="303030"/>
          <w:sz w:val="28"/>
          <w:szCs w:val="28"/>
        </w:rPr>
        <w:t>.6. </w:t>
      </w:r>
      <w:proofErr w:type="spellStart"/>
      <w:r w:rsidRPr="006C542C">
        <w:rPr>
          <w:color w:val="303030"/>
          <w:sz w:val="28"/>
          <w:szCs w:val="28"/>
        </w:rPr>
        <w:t>Персональні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дані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осіб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отримані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зв’язку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реалізацією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цього</w:t>
      </w:r>
      <w:proofErr w:type="spellEnd"/>
      <w:r w:rsidRPr="006C542C">
        <w:rPr>
          <w:color w:val="303030"/>
          <w:sz w:val="28"/>
          <w:szCs w:val="28"/>
        </w:rPr>
        <w:t xml:space="preserve"> Порядку, </w:t>
      </w:r>
      <w:proofErr w:type="spellStart"/>
      <w:r w:rsidRPr="006C542C">
        <w:rPr>
          <w:color w:val="303030"/>
          <w:sz w:val="28"/>
          <w:szCs w:val="28"/>
        </w:rPr>
        <w:t>збираються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обробляються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використовуються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відповідно</w:t>
      </w:r>
      <w:proofErr w:type="spellEnd"/>
      <w:r w:rsidRPr="006C542C">
        <w:rPr>
          <w:color w:val="303030"/>
          <w:sz w:val="28"/>
          <w:szCs w:val="28"/>
        </w:rPr>
        <w:t xml:space="preserve"> до Закону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«Про </w:t>
      </w:r>
      <w:proofErr w:type="spellStart"/>
      <w:r w:rsidRPr="006C542C">
        <w:rPr>
          <w:color w:val="303030"/>
          <w:sz w:val="28"/>
          <w:szCs w:val="28"/>
        </w:rPr>
        <w:t>захист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персональних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даних</w:t>
      </w:r>
      <w:proofErr w:type="spellEnd"/>
      <w:r w:rsidRPr="006C542C">
        <w:rPr>
          <w:color w:val="303030"/>
          <w:sz w:val="28"/>
          <w:szCs w:val="28"/>
        </w:rPr>
        <w:t>».</w:t>
      </w:r>
    </w:p>
    <w:p w14:paraId="27395734" w14:textId="2D9CA025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2</w:t>
      </w:r>
      <w:r w:rsidRPr="006C542C">
        <w:rPr>
          <w:color w:val="303030"/>
          <w:sz w:val="28"/>
          <w:szCs w:val="28"/>
        </w:rPr>
        <w:t xml:space="preserve">.7. У </w:t>
      </w:r>
      <w:proofErr w:type="spellStart"/>
      <w:r w:rsidRPr="006C542C">
        <w:rPr>
          <w:color w:val="303030"/>
          <w:sz w:val="28"/>
          <w:szCs w:val="28"/>
        </w:rPr>
        <w:t>разі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смерті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заявника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не </w:t>
      </w:r>
      <w:proofErr w:type="spellStart"/>
      <w:r w:rsidRPr="006C542C">
        <w:rPr>
          <w:color w:val="303030"/>
          <w:sz w:val="28"/>
          <w:szCs w:val="28"/>
        </w:rPr>
        <w:t>надається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призначена</w:t>
      </w:r>
      <w:proofErr w:type="spellEnd"/>
      <w:r w:rsidRPr="006C542C">
        <w:rPr>
          <w:color w:val="303030"/>
          <w:sz w:val="28"/>
          <w:szCs w:val="28"/>
        </w:rPr>
        <w:t xml:space="preserve"> сума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членам </w:t>
      </w:r>
      <w:proofErr w:type="spellStart"/>
      <w:r w:rsidRPr="006C542C">
        <w:rPr>
          <w:color w:val="303030"/>
          <w:sz w:val="28"/>
          <w:szCs w:val="28"/>
        </w:rPr>
        <w:t>сім’ї</w:t>
      </w:r>
      <w:proofErr w:type="spellEnd"/>
      <w:r w:rsidRPr="006C542C">
        <w:rPr>
          <w:color w:val="303030"/>
          <w:sz w:val="28"/>
          <w:szCs w:val="28"/>
        </w:rPr>
        <w:t xml:space="preserve"> не </w:t>
      </w:r>
      <w:proofErr w:type="spellStart"/>
      <w:r w:rsidRPr="006C542C">
        <w:rPr>
          <w:color w:val="303030"/>
          <w:sz w:val="28"/>
          <w:szCs w:val="28"/>
        </w:rPr>
        <w:t>виплачується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gramStart"/>
      <w:r w:rsidRPr="006C542C">
        <w:rPr>
          <w:color w:val="303030"/>
          <w:sz w:val="28"/>
          <w:szCs w:val="28"/>
        </w:rPr>
        <w:t>до складу</w:t>
      </w:r>
      <w:proofErr w:type="gram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спадщини</w:t>
      </w:r>
      <w:proofErr w:type="spellEnd"/>
      <w:r w:rsidRPr="006C542C">
        <w:rPr>
          <w:color w:val="303030"/>
          <w:sz w:val="28"/>
          <w:szCs w:val="28"/>
        </w:rPr>
        <w:t xml:space="preserve"> не входить.</w:t>
      </w:r>
    </w:p>
    <w:p w14:paraId="5DD332D7" w14:textId="76B0F093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2</w:t>
      </w:r>
      <w:r w:rsidRPr="006C542C">
        <w:rPr>
          <w:color w:val="303030"/>
          <w:sz w:val="28"/>
          <w:szCs w:val="28"/>
        </w:rPr>
        <w:t>.8. </w:t>
      </w:r>
      <w:proofErr w:type="spellStart"/>
      <w:r w:rsidRPr="006C542C">
        <w:rPr>
          <w:color w:val="303030"/>
          <w:sz w:val="28"/>
          <w:szCs w:val="28"/>
        </w:rPr>
        <w:t>Підстави</w:t>
      </w:r>
      <w:proofErr w:type="spellEnd"/>
      <w:r w:rsidRPr="006C542C">
        <w:rPr>
          <w:color w:val="303030"/>
          <w:sz w:val="28"/>
          <w:szCs w:val="28"/>
        </w:rPr>
        <w:t xml:space="preserve"> для </w:t>
      </w:r>
      <w:proofErr w:type="spellStart"/>
      <w:r w:rsidRPr="006C542C">
        <w:rPr>
          <w:color w:val="303030"/>
          <w:sz w:val="28"/>
          <w:szCs w:val="28"/>
        </w:rPr>
        <w:t>відмови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наданні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одноразової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>:</w:t>
      </w:r>
    </w:p>
    <w:p w14:paraId="0A5250DA" w14:textId="03194A6F" w:rsid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lastRenderedPageBreak/>
        <w:t>- </w:t>
      </w:r>
      <w:r w:rsidR="007D0BE6">
        <w:rPr>
          <w:color w:val="303030"/>
          <w:sz w:val="28"/>
          <w:szCs w:val="28"/>
          <w:lang w:val="uk-UA"/>
        </w:rPr>
        <w:t xml:space="preserve">неподання заявником інформації, необхідної </w:t>
      </w:r>
      <w:r w:rsidR="000A6CD1">
        <w:rPr>
          <w:color w:val="303030"/>
          <w:sz w:val="28"/>
          <w:szCs w:val="28"/>
          <w:lang w:val="uk-UA"/>
        </w:rPr>
        <w:t>для розгляду питання про надання матеріальної допомоги</w:t>
      </w:r>
      <w:r w:rsidR="003600C0">
        <w:rPr>
          <w:color w:val="303030"/>
          <w:sz w:val="28"/>
          <w:szCs w:val="28"/>
          <w:lang w:val="uk-UA"/>
        </w:rPr>
        <w:t>,</w:t>
      </w:r>
      <w:r w:rsidR="000A6CD1">
        <w:rPr>
          <w:color w:val="303030"/>
          <w:sz w:val="28"/>
          <w:szCs w:val="28"/>
          <w:lang w:val="uk-UA"/>
        </w:rPr>
        <w:t xml:space="preserve"> у тому числі шляхом відмови від заповнення анкети;</w:t>
      </w:r>
    </w:p>
    <w:p w14:paraId="05BF1B2D" w14:textId="7108D99B" w:rsidR="00926610" w:rsidRPr="00926610" w:rsidRDefault="00926610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>-</w:t>
      </w:r>
      <w:r w:rsidR="00DA2E61">
        <w:rPr>
          <w:color w:val="303030"/>
          <w:sz w:val="28"/>
          <w:szCs w:val="28"/>
          <w:lang w:val="uk-UA"/>
        </w:rPr>
        <w:t> </w:t>
      </w:r>
      <w:r>
        <w:rPr>
          <w:color w:val="303030"/>
          <w:sz w:val="28"/>
          <w:szCs w:val="28"/>
          <w:lang w:val="uk-UA"/>
        </w:rPr>
        <w:t xml:space="preserve">надання </w:t>
      </w:r>
      <w:r w:rsidR="005972B2">
        <w:rPr>
          <w:color w:val="303030"/>
          <w:sz w:val="28"/>
          <w:szCs w:val="28"/>
          <w:lang w:val="uk-UA"/>
        </w:rPr>
        <w:t>не</w:t>
      </w:r>
      <w:r>
        <w:rPr>
          <w:color w:val="303030"/>
          <w:sz w:val="28"/>
          <w:szCs w:val="28"/>
          <w:lang w:val="uk-UA"/>
        </w:rPr>
        <w:t>повного пакет</w:t>
      </w:r>
      <w:r w:rsidR="00062203">
        <w:rPr>
          <w:color w:val="303030"/>
          <w:sz w:val="28"/>
          <w:szCs w:val="28"/>
          <w:lang w:val="uk-UA"/>
        </w:rPr>
        <w:t>а</w:t>
      </w:r>
      <w:r>
        <w:rPr>
          <w:color w:val="303030"/>
          <w:sz w:val="28"/>
          <w:szCs w:val="28"/>
          <w:lang w:val="uk-UA"/>
        </w:rPr>
        <w:t xml:space="preserve"> документів відповідно до </w:t>
      </w:r>
      <w:r w:rsidR="00DA2E61">
        <w:rPr>
          <w:color w:val="303030"/>
          <w:sz w:val="28"/>
          <w:szCs w:val="28"/>
          <w:lang w:val="uk-UA"/>
        </w:rPr>
        <w:t>п</w:t>
      </w:r>
      <w:r>
        <w:rPr>
          <w:color w:val="303030"/>
          <w:sz w:val="28"/>
          <w:szCs w:val="28"/>
          <w:lang w:val="uk-UA"/>
        </w:rPr>
        <w:t>п.2.12.4</w:t>
      </w:r>
      <w:r w:rsidR="0079518B">
        <w:rPr>
          <w:color w:val="303030"/>
          <w:sz w:val="28"/>
          <w:szCs w:val="28"/>
          <w:lang w:val="uk-UA"/>
        </w:rPr>
        <w:t xml:space="preserve"> даного П</w:t>
      </w:r>
      <w:r w:rsidR="000B4EE3">
        <w:rPr>
          <w:color w:val="303030"/>
          <w:sz w:val="28"/>
          <w:szCs w:val="28"/>
          <w:lang w:val="uk-UA"/>
        </w:rPr>
        <w:t xml:space="preserve">орядку. </w:t>
      </w:r>
    </w:p>
    <w:p w14:paraId="12F48082" w14:textId="6B65E60A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повторне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звернення</w:t>
      </w:r>
      <w:proofErr w:type="spellEnd"/>
      <w:r w:rsidRPr="006C542C">
        <w:rPr>
          <w:color w:val="303030"/>
          <w:sz w:val="28"/>
          <w:szCs w:val="28"/>
        </w:rPr>
        <w:t xml:space="preserve"> за </w:t>
      </w:r>
      <w:proofErr w:type="spellStart"/>
      <w:r w:rsidRPr="006C542C">
        <w:rPr>
          <w:color w:val="303030"/>
          <w:sz w:val="28"/>
          <w:szCs w:val="28"/>
        </w:rPr>
        <w:t>матеріальною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допомогою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заявника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члена </w:t>
      </w:r>
      <w:proofErr w:type="spellStart"/>
      <w:r w:rsidRPr="006C542C">
        <w:rPr>
          <w:color w:val="303030"/>
          <w:sz w:val="28"/>
          <w:szCs w:val="28"/>
        </w:rPr>
        <w:t>його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протягом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відповідного</w:t>
      </w:r>
      <w:proofErr w:type="spellEnd"/>
      <w:r w:rsidRPr="006C542C">
        <w:rPr>
          <w:color w:val="303030"/>
          <w:sz w:val="28"/>
          <w:szCs w:val="28"/>
        </w:rPr>
        <w:t xml:space="preserve"> бюджетного року </w:t>
      </w:r>
      <w:r w:rsidR="005972B2">
        <w:rPr>
          <w:color w:val="303030"/>
          <w:sz w:val="28"/>
          <w:szCs w:val="28"/>
          <w:lang w:val="uk-UA"/>
        </w:rPr>
        <w:t>з однією метою на ті самі потреби</w:t>
      </w:r>
      <w:r w:rsidRPr="006C542C">
        <w:rPr>
          <w:color w:val="303030"/>
          <w:sz w:val="28"/>
          <w:szCs w:val="28"/>
        </w:rPr>
        <w:t>;</w:t>
      </w:r>
    </w:p>
    <w:p w14:paraId="48F2AF60" w14:textId="56C5A193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звернення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із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заявою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відмову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r w:rsidR="0079518B">
        <w:rPr>
          <w:color w:val="303030"/>
          <w:sz w:val="28"/>
          <w:szCs w:val="28"/>
          <w:lang w:val="uk-UA"/>
        </w:rPr>
        <w:t xml:space="preserve">надання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213EDFE7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ненадання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письмової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згоди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обробку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персональних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даних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сім’ю</w:t>
      </w:r>
      <w:proofErr w:type="spellEnd"/>
      <w:r w:rsidRPr="006C542C">
        <w:rPr>
          <w:color w:val="303030"/>
          <w:sz w:val="28"/>
          <w:szCs w:val="28"/>
        </w:rPr>
        <w:t xml:space="preserve">, доходи, </w:t>
      </w:r>
      <w:proofErr w:type="spellStart"/>
      <w:r w:rsidRPr="006C542C">
        <w:rPr>
          <w:color w:val="303030"/>
          <w:sz w:val="28"/>
          <w:szCs w:val="28"/>
        </w:rPr>
        <w:t>власність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майно</w:t>
      </w:r>
      <w:proofErr w:type="spellEnd"/>
      <w:r w:rsidRPr="006C542C">
        <w:rPr>
          <w:color w:val="303030"/>
          <w:sz w:val="28"/>
          <w:szCs w:val="28"/>
        </w:rPr>
        <w:t xml:space="preserve"> для </w:t>
      </w:r>
      <w:proofErr w:type="spellStart"/>
      <w:r w:rsidRPr="006C542C">
        <w:rPr>
          <w:color w:val="303030"/>
          <w:sz w:val="28"/>
          <w:szCs w:val="28"/>
        </w:rPr>
        <w:t>встановлення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матеріального</w:t>
      </w:r>
      <w:proofErr w:type="spellEnd"/>
      <w:r w:rsidRPr="006C542C">
        <w:rPr>
          <w:color w:val="303030"/>
          <w:sz w:val="28"/>
          <w:szCs w:val="28"/>
        </w:rPr>
        <w:t xml:space="preserve"> стану </w:t>
      </w:r>
      <w:proofErr w:type="spellStart"/>
      <w:r w:rsidRPr="006C542C">
        <w:rPr>
          <w:color w:val="303030"/>
          <w:sz w:val="28"/>
          <w:szCs w:val="28"/>
        </w:rPr>
        <w:t>заявника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відповідно</w:t>
      </w:r>
      <w:proofErr w:type="spellEnd"/>
      <w:r w:rsidRPr="006C542C">
        <w:rPr>
          <w:color w:val="303030"/>
          <w:sz w:val="28"/>
          <w:szCs w:val="28"/>
        </w:rPr>
        <w:t xml:space="preserve"> до </w:t>
      </w:r>
      <w:proofErr w:type="spellStart"/>
      <w:r w:rsidRPr="006C542C">
        <w:rPr>
          <w:color w:val="303030"/>
          <w:sz w:val="28"/>
          <w:szCs w:val="28"/>
        </w:rPr>
        <w:t>вимог</w:t>
      </w:r>
      <w:proofErr w:type="spellEnd"/>
      <w:r w:rsidRPr="006C542C">
        <w:rPr>
          <w:color w:val="303030"/>
          <w:sz w:val="28"/>
          <w:szCs w:val="28"/>
        </w:rPr>
        <w:t xml:space="preserve"> Закону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«Про </w:t>
      </w:r>
      <w:proofErr w:type="spellStart"/>
      <w:r w:rsidRPr="006C542C">
        <w:rPr>
          <w:color w:val="303030"/>
          <w:sz w:val="28"/>
          <w:szCs w:val="28"/>
        </w:rPr>
        <w:t>захист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персональних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даних</w:t>
      </w:r>
      <w:proofErr w:type="spellEnd"/>
      <w:r w:rsidRPr="006C542C">
        <w:rPr>
          <w:color w:val="303030"/>
          <w:sz w:val="28"/>
          <w:szCs w:val="28"/>
        </w:rPr>
        <w:t>».</w:t>
      </w:r>
    </w:p>
    <w:p w14:paraId="04205539" w14:textId="3ED008B8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2</w:t>
      </w:r>
      <w:r w:rsidRPr="006C542C">
        <w:rPr>
          <w:color w:val="303030"/>
          <w:sz w:val="28"/>
          <w:szCs w:val="28"/>
        </w:rPr>
        <w:t>.9. </w:t>
      </w:r>
      <w:proofErr w:type="spellStart"/>
      <w:r w:rsidRPr="006C542C">
        <w:rPr>
          <w:color w:val="303030"/>
          <w:sz w:val="28"/>
          <w:szCs w:val="28"/>
        </w:rPr>
        <w:t>Виплата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одноразової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проводиться </w:t>
      </w:r>
      <w:r w:rsidR="00FE20C2">
        <w:rPr>
          <w:color w:val="303030"/>
          <w:sz w:val="28"/>
          <w:szCs w:val="28"/>
          <w:lang w:val="uk-UA"/>
        </w:rPr>
        <w:t xml:space="preserve">згідно з </w:t>
      </w:r>
      <w:proofErr w:type="spellStart"/>
      <w:r w:rsidRPr="006C542C">
        <w:rPr>
          <w:color w:val="303030"/>
          <w:sz w:val="28"/>
          <w:szCs w:val="28"/>
        </w:rPr>
        <w:t>рішення</w:t>
      </w:r>
      <w:proofErr w:type="spellEnd"/>
      <w:r w:rsidR="00FE20C2">
        <w:rPr>
          <w:color w:val="303030"/>
          <w:sz w:val="28"/>
          <w:szCs w:val="28"/>
          <w:lang w:val="uk-UA"/>
        </w:rPr>
        <w:t>м</w:t>
      </w:r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виконавчого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комітету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ради через </w:t>
      </w:r>
      <w:proofErr w:type="spellStart"/>
      <w:r w:rsidRPr="006C542C">
        <w:rPr>
          <w:color w:val="303030"/>
          <w:sz w:val="28"/>
          <w:szCs w:val="28"/>
        </w:rPr>
        <w:t>банківські</w:t>
      </w:r>
      <w:proofErr w:type="spellEnd"/>
      <w:r w:rsidRPr="006C542C">
        <w:rPr>
          <w:color w:val="303030"/>
          <w:sz w:val="28"/>
          <w:szCs w:val="28"/>
        </w:rPr>
        <w:t xml:space="preserve"> установи шляхом </w:t>
      </w:r>
      <w:proofErr w:type="spellStart"/>
      <w:r w:rsidRPr="006C542C">
        <w:rPr>
          <w:color w:val="303030"/>
          <w:sz w:val="28"/>
          <w:szCs w:val="28"/>
        </w:rPr>
        <w:t>перерахування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коштів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особові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рахунки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одержувачів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677216F0" w14:textId="2E630E1E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3</w:t>
      </w:r>
      <w:r w:rsidRPr="006C542C">
        <w:rPr>
          <w:color w:val="303030"/>
          <w:sz w:val="28"/>
          <w:szCs w:val="28"/>
        </w:rPr>
        <w:t>. </w:t>
      </w:r>
      <w:proofErr w:type="spellStart"/>
      <w:r w:rsidRPr="006C542C">
        <w:rPr>
          <w:color w:val="303030"/>
          <w:sz w:val="28"/>
          <w:szCs w:val="28"/>
        </w:rPr>
        <w:t>Надання</w:t>
      </w:r>
      <w:proofErr w:type="spellEnd"/>
      <w:r w:rsidRPr="006C542C">
        <w:rPr>
          <w:color w:val="303030"/>
          <w:sz w:val="28"/>
          <w:szCs w:val="28"/>
        </w:rPr>
        <w:t xml:space="preserve"> один раз на </w:t>
      </w:r>
      <w:proofErr w:type="spellStart"/>
      <w:r w:rsidRPr="006C542C">
        <w:rPr>
          <w:color w:val="303030"/>
          <w:sz w:val="28"/>
          <w:szCs w:val="28"/>
        </w:rPr>
        <w:t>рік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сім’ям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взяли на </w:t>
      </w:r>
      <w:proofErr w:type="spellStart"/>
      <w:r w:rsidRPr="006C542C">
        <w:rPr>
          <w:color w:val="303030"/>
          <w:sz w:val="28"/>
          <w:szCs w:val="28"/>
        </w:rPr>
        <w:t>виховання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трьох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більше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з числа </w:t>
      </w:r>
      <w:proofErr w:type="spellStart"/>
      <w:r w:rsidRPr="006C542C">
        <w:rPr>
          <w:color w:val="303030"/>
          <w:sz w:val="28"/>
          <w:szCs w:val="28"/>
        </w:rPr>
        <w:t>дітей-сиріт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позбавлених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батьківського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піклування</w:t>
      </w:r>
      <w:proofErr w:type="spellEnd"/>
      <w:r w:rsidRPr="006C542C">
        <w:rPr>
          <w:color w:val="303030"/>
          <w:sz w:val="28"/>
          <w:szCs w:val="28"/>
        </w:rPr>
        <w:t xml:space="preserve">, для </w:t>
      </w:r>
      <w:proofErr w:type="spellStart"/>
      <w:r w:rsidRPr="006C542C">
        <w:rPr>
          <w:color w:val="303030"/>
          <w:sz w:val="28"/>
          <w:szCs w:val="28"/>
        </w:rPr>
        <w:t>вирішення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соціально-побутових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питань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розрахунку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двох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прожиткових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мінімумів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дитину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відповідного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віку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1EE6EDF9" w14:textId="24E106D3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3</w:t>
      </w:r>
      <w:r w:rsidRPr="006C542C">
        <w:rPr>
          <w:color w:val="303030"/>
          <w:sz w:val="28"/>
          <w:szCs w:val="28"/>
        </w:rPr>
        <w:t>.1. 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сім’ям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взяли на </w:t>
      </w:r>
      <w:proofErr w:type="spellStart"/>
      <w:r w:rsidRPr="006C542C">
        <w:rPr>
          <w:color w:val="303030"/>
          <w:sz w:val="28"/>
          <w:szCs w:val="28"/>
        </w:rPr>
        <w:t>виховання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трьох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більше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з числа </w:t>
      </w:r>
      <w:proofErr w:type="spellStart"/>
      <w:r w:rsidRPr="006C542C">
        <w:rPr>
          <w:color w:val="303030"/>
          <w:sz w:val="28"/>
          <w:szCs w:val="28"/>
        </w:rPr>
        <w:t>дітей-сиріт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позбавлених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батьківського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піклування</w:t>
      </w:r>
      <w:proofErr w:type="spellEnd"/>
      <w:r w:rsidRPr="006C542C">
        <w:rPr>
          <w:color w:val="303030"/>
          <w:sz w:val="28"/>
          <w:szCs w:val="28"/>
        </w:rPr>
        <w:t xml:space="preserve">, для </w:t>
      </w:r>
      <w:proofErr w:type="spellStart"/>
      <w:r w:rsidRPr="006C542C">
        <w:rPr>
          <w:color w:val="303030"/>
          <w:sz w:val="28"/>
          <w:szCs w:val="28"/>
        </w:rPr>
        <w:t>вирішення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соціально-побутових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питань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надається</w:t>
      </w:r>
      <w:proofErr w:type="spellEnd"/>
      <w:r w:rsidRPr="006C542C">
        <w:rPr>
          <w:color w:val="303030"/>
          <w:sz w:val="28"/>
          <w:szCs w:val="28"/>
        </w:rPr>
        <w:t xml:space="preserve"> один раз на </w:t>
      </w:r>
      <w:proofErr w:type="spellStart"/>
      <w:r w:rsidRPr="006C542C">
        <w:rPr>
          <w:color w:val="303030"/>
          <w:sz w:val="28"/>
          <w:szCs w:val="28"/>
        </w:rPr>
        <w:t>рік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1C443BCE" w14:textId="33C7C51A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3</w:t>
      </w:r>
      <w:r w:rsidRPr="006C542C">
        <w:rPr>
          <w:color w:val="303030"/>
          <w:sz w:val="28"/>
          <w:szCs w:val="28"/>
        </w:rPr>
        <w:t>.2. </w:t>
      </w:r>
      <w:proofErr w:type="spellStart"/>
      <w:r w:rsidRPr="006C542C">
        <w:rPr>
          <w:color w:val="303030"/>
          <w:sz w:val="28"/>
          <w:szCs w:val="28"/>
        </w:rPr>
        <w:t>Надання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здійснюються</w:t>
      </w:r>
      <w:proofErr w:type="spellEnd"/>
      <w:r w:rsidRPr="006C542C">
        <w:rPr>
          <w:color w:val="303030"/>
          <w:sz w:val="28"/>
          <w:szCs w:val="28"/>
        </w:rPr>
        <w:t xml:space="preserve"> департаментом </w:t>
      </w:r>
      <w:proofErr w:type="spellStart"/>
      <w:r w:rsidRPr="006C542C">
        <w:rPr>
          <w:color w:val="303030"/>
          <w:sz w:val="28"/>
          <w:szCs w:val="28"/>
        </w:rPr>
        <w:t>праці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соціального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захисту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населення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ради на </w:t>
      </w:r>
      <w:proofErr w:type="spellStart"/>
      <w:r w:rsidRPr="006C542C">
        <w:rPr>
          <w:color w:val="303030"/>
          <w:sz w:val="28"/>
          <w:szCs w:val="28"/>
        </w:rPr>
        <w:t>підставі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списків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підготовлених</w:t>
      </w:r>
      <w:proofErr w:type="spellEnd"/>
      <w:r w:rsidRPr="006C542C">
        <w:rPr>
          <w:color w:val="303030"/>
          <w:sz w:val="28"/>
          <w:szCs w:val="28"/>
        </w:rPr>
        <w:t xml:space="preserve"> службою </w:t>
      </w:r>
      <w:proofErr w:type="gramStart"/>
      <w:r w:rsidRPr="006C542C">
        <w:rPr>
          <w:color w:val="303030"/>
          <w:sz w:val="28"/>
          <w:szCs w:val="28"/>
        </w:rPr>
        <w:t>у справах</w:t>
      </w:r>
      <w:proofErr w:type="gram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ради. </w:t>
      </w:r>
    </w:p>
    <w:p w14:paraId="00B71938" w14:textId="6E57297A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3</w:t>
      </w:r>
      <w:r w:rsidRPr="006C542C">
        <w:rPr>
          <w:color w:val="303030"/>
          <w:sz w:val="28"/>
          <w:szCs w:val="28"/>
        </w:rPr>
        <w:t>.3. 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надається</w:t>
      </w:r>
      <w:proofErr w:type="spellEnd"/>
      <w:r w:rsidRPr="006C542C">
        <w:rPr>
          <w:color w:val="303030"/>
          <w:sz w:val="28"/>
          <w:szCs w:val="28"/>
        </w:rPr>
        <w:t xml:space="preserve"> за </w:t>
      </w:r>
      <w:proofErr w:type="spellStart"/>
      <w:r w:rsidRPr="006C542C">
        <w:rPr>
          <w:color w:val="303030"/>
          <w:sz w:val="28"/>
          <w:szCs w:val="28"/>
        </w:rPr>
        <w:t>заявою</w:t>
      </w:r>
      <w:proofErr w:type="spellEnd"/>
      <w:r w:rsidRPr="006C542C">
        <w:rPr>
          <w:color w:val="303030"/>
          <w:sz w:val="28"/>
          <w:szCs w:val="28"/>
        </w:rPr>
        <w:t xml:space="preserve"> законного </w:t>
      </w:r>
      <w:proofErr w:type="spellStart"/>
      <w:r w:rsidRPr="006C542C">
        <w:rPr>
          <w:color w:val="303030"/>
          <w:sz w:val="28"/>
          <w:szCs w:val="28"/>
        </w:rPr>
        <w:t>представника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дитини</w:t>
      </w:r>
      <w:proofErr w:type="spellEnd"/>
      <w:r w:rsidRPr="006C542C">
        <w:rPr>
          <w:color w:val="303030"/>
          <w:sz w:val="28"/>
          <w:szCs w:val="28"/>
        </w:rPr>
        <w:t xml:space="preserve">-сироти, </w:t>
      </w:r>
      <w:proofErr w:type="spellStart"/>
      <w:r w:rsidRPr="006C542C">
        <w:rPr>
          <w:color w:val="303030"/>
          <w:sz w:val="28"/>
          <w:szCs w:val="28"/>
        </w:rPr>
        <w:t>дитини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позбавленої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батьківського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піклування</w:t>
      </w:r>
      <w:proofErr w:type="spellEnd"/>
      <w:r w:rsidRPr="006C542C">
        <w:rPr>
          <w:color w:val="303030"/>
          <w:sz w:val="28"/>
          <w:szCs w:val="28"/>
        </w:rPr>
        <w:t xml:space="preserve">, до </w:t>
      </w:r>
      <w:proofErr w:type="spellStart"/>
      <w:r w:rsidRPr="006C542C">
        <w:rPr>
          <w:color w:val="303030"/>
          <w:sz w:val="28"/>
          <w:szCs w:val="28"/>
        </w:rPr>
        <w:t>якої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додаються</w:t>
      </w:r>
      <w:proofErr w:type="spellEnd"/>
      <w:r w:rsidRPr="006C542C">
        <w:rPr>
          <w:color w:val="303030"/>
          <w:sz w:val="28"/>
          <w:szCs w:val="28"/>
        </w:rPr>
        <w:t>:</w:t>
      </w:r>
    </w:p>
    <w:p w14:paraId="0B4F227C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оригінал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копія</w:t>
      </w:r>
      <w:proofErr w:type="spellEnd"/>
      <w:r w:rsidRPr="006C542C">
        <w:rPr>
          <w:color w:val="303030"/>
          <w:sz w:val="28"/>
          <w:szCs w:val="28"/>
        </w:rPr>
        <w:t xml:space="preserve"> паспорта </w:t>
      </w:r>
      <w:proofErr w:type="spellStart"/>
      <w:r w:rsidRPr="006C542C">
        <w:rPr>
          <w:color w:val="303030"/>
          <w:sz w:val="28"/>
          <w:szCs w:val="28"/>
        </w:rPr>
        <w:t>громадянина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іншого</w:t>
      </w:r>
      <w:proofErr w:type="spellEnd"/>
      <w:r w:rsidRPr="006C542C">
        <w:rPr>
          <w:color w:val="303030"/>
          <w:sz w:val="28"/>
          <w:szCs w:val="28"/>
        </w:rPr>
        <w:t xml:space="preserve"> документа, </w:t>
      </w:r>
      <w:proofErr w:type="spellStart"/>
      <w:r w:rsidRPr="006C542C">
        <w:rPr>
          <w:color w:val="303030"/>
          <w:sz w:val="28"/>
          <w:szCs w:val="28"/>
        </w:rPr>
        <w:t>що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посвідчує</w:t>
      </w:r>
      <w:proofErr w:type="spellEnd"/>
      <w:r w:rsidRPr="006C542C">
        <w:rPr>
          <w:color w:val="303030"/>
          <w:sz w:val="28"/>
          <w:szCs w:val="28"/>
        </w:rPr>
        <w:t xml:space="preserve"> особу;</w:t>
      </w:r>
    </w:p>
    <w:p w14:paraId="75EA97CE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оригінал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копія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довідки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реєстраційний</w:t>
      </w:r>
      <w:proofErr w:type="spellEnd"/>
      <w:r w:rsidRPr="006C542C">
        <w:rPr>
          <w:color w:val="303030"/>
          <w:sz w:val="28"/>
          <w:szCs w:val="28"/>
        </w:rPr>
        <w:t xml:space="preserve"> номер </w:t>
      </w:r>
      <w:proofErr w:type="spellStart"/>
      <w:r w:rsidRPr="006C542C">
        <w:rPr>
          <w:color w:val="303030"/>
          <w:sz w:val="28"/>
          <w:szCs w:val="28"/>
        </w:rPr>
        <w:t>облікової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картки</w:t>
      </w:r>
      <w:proofErr w:type="spellEnd"/>
      <w:r w:rsidRPr="006C542C">
        <w:rPr>
          <w:color w:val="303030"/>
          <w:sz w:val="28"/>
          <w:szCs w:val="28"/>
        </w:rPr>
        <w:t xml:space="preserve"> платника </w:t>
      </w:r>
      <w:proofErr w:type="spellStart"/>
      <w:r w:rsidRPr="006C542C">
        <w:rPr>
          <w:color w:val="303030"/>
          <w:sz w:val="28"/>
          <w:szCs w:val="28"/>
        </w:rPr>
        <w:t>податків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серія</w:t>
      </w:r>
      <w:proofErr w:type="spellEnd"/>
      <w:r w:rsidRPr="006C542C">
        <w:rPr>
          <w:color w:val="303030"/>
          <w:sz w:val="28"/>
          <w:szCs w:val="28"/>
        </w:rPr>
        <w:t xml:space="preserve"> та номер паспорта (для </w:t>
      </w:r>
      <w:proofErr w:type="spellStart"/>
      <w:r w:rsidRPr="006C542C">
        <w:rPr>
          <w:color w:val="303030"/>
          <w:sz w:val="28"/>
          <w:szCs w:val="28"/>
        </w:rPr>
        <w:t>фізичних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осіб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через </w:t>
      </w:r>
      <w:proofErr w:type="spellStart"/>
      <w:r w:rsidRPr="006C542C">
        <w:rPr>
          <w:color w:val="303030"/>
          <w:sz w:val="28"/>
          <w:szCs w:val="28"/>
        </w:rPr>
        <w:t>свої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релігійні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переконання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відмовляються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прийняття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реєстраційного</w:t>
      </w:r>
      <w:proofErr w:type="spellEnd"/>
      <w:r w:rsidRPr="006C542C">
        <w:rPr>
          <w:color w:val="303030"/>
          <w:sz w:val="28"/>
          <w:szCs w:val="28"/>
        </w:rPr>
        <w:t xml:space="preserve"> номера </w:t>
      </w:r>
      <w:proofErr w:type="spellStart"/>
      <w:r w:rsidRPr="006C542C">
        <w:rPr>
          <w:color w:val="303030"/>
          <w:sz w:val="28"/>
          <w:szCs w:val="28"/>
        </w:rPr>
        <w:t>облікової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картки</w:t>
      </w:r>
      <w:proofErr w:type="spellEnd"/>
      <w:r w:rsidRPr="006C542C">
        <w:rPr>
          <w:color w:val="303030"/>
          <w:sz w:val="28"/>
          <w:szCs w:val="28"/>
        </w:rPr>
        <w:t xml:space="preserve"> платника </w:t>
      </w:r>
      <w:proofErr w:type="spellStart"/>
      <w:r w:rsidRPr="006C542C">
        <w:rPr>
          <w:color w:val="303030"/>
          <w:sz w:val="28"/>
          <w:szCs w:val="28"/>
        </w:rPr>
        <w:t>податків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офіційно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повідомили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це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відповідний</w:t>
      </w:r>
      <w:proofErr w:type="spellEnd"/>
      <w:r w:rsidRPr="006C542C">
        <w:rPr>
          <w:color w:val="303030"/>
          <w:sz w:val="28"/>
          <w:szCs w:val="28"/>
        </w:rPr>
        <w:t xml:space="preserve"> орган </w:t>
      </w:r>
      <w:proofErr w:type="spellStart"/>
      <w:r w:rsidRPr="006C542C">
        <w:rPr>
          <w:color w:val="303030"/>
          <w:sz w:val="28"/>
          <w:szCs w:val="28"/>
        </w:rPr>
        <w:t>державної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податкової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служби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мають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відмітку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паспорті</w:t>
      </w:r>
      <w:proofErr w:type="spellEnd"/>
      <w:r w:rsidRPr="006C542C">
        <w:rPr>
          <w:color w:val="303030"/>
          <w:sz w:val="28"/>
          <w:szCs w:val="28"/>
        </w:rPr>
        <w:t>);</w:t>
      </w:r>
    </w:p>
    <w:p w14:paraId="43CEBE59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відкриття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банківського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рахунку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6D692BFA" w14:textId="1A6B2374" w:rsidR="006C542C" w:rsidRPr="006C542C" w:rsidRDefault="00062203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  <w:lang w:val="uk-UA"/>
        </w:rPr>
        <w:t>У</w:t>
      </w:r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разі</w:t>
      </w:r>
      <w:proofErr w:type="spellEnd"/>
      <w:r w:rsidR="006C542C" w:rsidRPr="006C542C">
        <w:rPr>
          <w:color w:val="303030"/>
          <w:sz w:val="28"/>
          <w:szCs w:val="28"/>
        </w:rPr>
        <w:t xml:space="preserve"> потреби (</w:t>
      </w:r>
      <w:proofErr w:type="spellStart"/>
      <w:r w:rsidR="006C542C" w:rsidRPr="006C542C">
        <w:rPr>
          <w:color w:val="303030"/>
          <w:sz w:val="28"/>
          <w:szCs w:val="28"/>
        </w:rPr>
        <w:t>відсутності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відомостей</w:t>
      </w:r>
      <w:proofErr w:type="spellEnd"/>
      <w:r w:rsidR="006C542C" w:rsidRPr="006C542C">
        <w:rPr>
          <w:color w:val="303030"/>
          <w:sz w:val="28"/>
          <w:szCs w:val="28"/>
        </w:rPr>
        <w:t>):</w:t>
      </w:r>
    </w:p>
    <w:p w14:paraId="76C9193E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оригінал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копія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свідоцтва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народження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паспорта </w:t>
      </w:r>
      <w:proofErr w:type="spellStart"/>
      <w:r w:rsidRPr="006C542C">
        <w:rPr>
          <w:color w:val="303030"/>
          <w:sz w:val="28"/>
          <w:szCs w:val="28"/>
        </w:rPr>
        <w:t>громадянина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1BDA5071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копія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рішення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встановлення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опіки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піклування</w:t>
      </w:r>
      <w:proofErr w:type="spellEnd"/>
      <w:r w:rsidRPr="006C542C">
        <w:rPr>
          <w:color w:val="303030"/>
          <w:sz w:val="28"/>
          <w:szCs w:val="28"/>
        </w:rPr>
        <w:t xml:space="preserve">) та </w:t>
      </w:r>
      <w:proofErr w:type="spellStart"/>
      <w:r w:rsidRPr="006C542C">
        <w:rPr>
          <w:color w:val="303030"/>
          <w:sz w:val="28"/>
          <w:szCs w:val="28"/>
        </w:rPr>
        <w:t>призначення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опікуна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піклувальника</w:t>
      </w:r>
      <w:proofErr w:type="spellEnd"/>
      <w:r w:rsidRPr="006C542C">
        <w:rPr>
          <w:color w:val="303030"/>
          <w:sz w:val="28"/>
          <w:szCs w:val="28"/>
        </w:rPr>
        <w:t>);</w:t>
      </w:r>
    </w:p>
    <w:p w14:paraId="214CCEB4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копія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рішення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виконавчого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комітету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ради про </w:t>
      </w:r>
      <w:proofErr w:type="spellStart"/>
      <w:r w:rsidRPr="006C542C">
        <w:rPr>
          <w:color w:val="303030"/>
          <w:sz w:val="28"/>
          <w:szCs w:val="28"/>
        </w:rPr>
        <w:t>влаштування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дитини</w:t>
      </w:r>
      <w:proofErr w:type="spellEnd"/>
      <w:r w:rsidRPr="006C542C">
        <w:rPr>
          <w:color w:val="303030"/>
          <w:sz w:val="28"/>
          <w:szCs w:val="28"/>
        </w:rPr>
        <w:t xml:space="preserve"> до </w:t>
      </w:r>
      <w:proofErr w:type="spellStart"/>
      <w:r w:rsidRPr="006C542C">
        <w:rPr>
          <w:color w:val="303030"/>
          <w:sz w:val="28"/>
          <w:szCs w:val="28"/>
        </w:rPr>
        <w:t>дитячого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будинку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сімейного</w:t>
      </w:r>
      <w:proofErr w:type="spellEnd"/>
      <w:r w:rsidRPr="006C542C">
        <w:rPr>
          <w:color w:val="303030"/>
          <w:sz w:val="28"/>
          <w:szCs w:val="28"/>
        </w:rPr>
        <w:t xml:space="preserve"> типу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прийомної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сім’ї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1AA28617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документи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що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підтверджують</w:t>
      </w:r>
      <w:proofErr w:type="spellEnd"/>
      <w:r w:rsidRPr="006C542C">
        <w:rPr>
          <w:color w:val="303030"/>
          <w:sz w:val="28"/>
          <w:szCs w:val="28"/>
        </w:rPr>
        <w:t xml:space="preserve"> статус </w:t>
      </w:r>
      <w:proofErr w:type="spellStart"/>
      <w:r w:rsidRPr="006C542C">
        <w:rPr>
          <w:color w:val="303030"/>
          <w:sz w:val="28"/>
          <w:szCs w:val="28"/>
        </w:rPr>
        <w:t>дитини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67FEEAC2" w14:textId="2FC00132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lastRenderedPageBreak/>
        <w:t>2.1</w:t>
      </w:r>
      <w:r w:rsidR="00B50477">
        <w:rPr>
          <w:color w:val="303030"/>
          <w:sz w:val="28"/>
          <w:szCs w:val="28"/>
          <w:lang w:val="uk-UA"/>
        </w:rPr>
        <w:t>3</w:t>
      </w:r>
      <w:r w:rsidRPr="006C542C">
        <w:rPr>
          <w:color w:val="303030"/>
          <w:sz w:val="28"/>
          <w:szCs w:val="28"/>
        </w:rPr>
        <w:t>.4. 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сім’ям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взяли на </w:t>
      </w:r>
      <w:proofErr w:type="spellStart"/>
      <w:r w:rsidRPr="006C542C">
        <w:rPr>
          <w:color w:val="303030"/>
          <w:sz w:val="28"/>
          <w:szCs w:val="28"/>
        </w:rPr>
        <w:t>виховання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трьох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більше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з числа </w:t>
      </w:r>
      <w:proofErr w:type="spellStart"/>
      <w:r w:rsidRPr="006C542C">
        <w:rPr>
          <w:color w:val="303030"/>
          <w:sz w:val="28"/>
          <w:szCs w:val="28"/>
        </w:rPr>
        <w:t>дітей-сиріт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позбавлених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батьківського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піклування</w:t>
      </w:r>
      <w:proofErr w:type="spellEnd"/>
      <w:r w:rsidRPr="006C542C">
        <w:rPr>
          <w:color w:val="303030"/>
          <w:sz w:val="28"/>
          <w:szCs w:val="28"/>
        </w:rPr>
        <w:t xml:space="preserve">, для </w:t>
      </w:r>
      <w:proofErr w:type="spellStart"/>
      <w:r w:rsidRPr="006C542C">
        <w:rPr>
          <w:color w:val="303030"/>
          <w:sz w:val="28"/>
          <w:szCs w:val="28"/>
        </w:rPr>
        <w:t>вирішення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соціально-побутових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питань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виплачується</w:t>
      </w:r>
      <w:proofErr w:type="spellEnd"/>
      <w:r w:rsidRPr="006C542C">
        <w:rPr>
          <w:color w:val="303030"/>
          <w:sz w:val="28"/>
          <w:szCs w:val="28"/>
        </w:rPr>
        <w:t xml:space="preserve"> шляхом </w:t>
      </w:r>
      <w:proofErr w:type="spellStart"/>
      <w:r w:rsidRPr="006C542C">
        <w:rPr>
          <w:color w:val="303030"/>
          <w:sz w:val="28"/>
          <w:szCs w:val="28"/>
        </w:rPr>
        <w:t>перерахування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коштів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особовий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заявника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3980FC7A" w14:textId="3B217994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3</w:t>
      </w:r>
      <w:r w:rsidRPr="006C542C">
        <w:rPr>
          <w:color w:val="303030"/>
          <w:sz w:val="28"/>
          <w:szCs w:val="28"/>
        </w:rPr>
        <w:t>.5. 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сім’ям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взяли на </w:t>
      </w:r>
      <w:proofErr w:type="spellStart"/>
      <w:r w:rsidRPr="006C542C">
        <w:rPr>
          <w:color w:val="303030"/>
          <w:sz w:val="28"/>
          <w:szCs w:val="28"/>
        </w:rPr>
        <w:t>виховання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трьох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більше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з числа </w:t>
      </w:r>
      <w:proofErr w:type="spellStart"/>
      <w:r w:rsidRPr="006C542C">
        <w:rPr>
          <w:color w:val="303030"/>
          <w:sz w:val="28"/>
          <w:szCs w:val="28"/>
        </w:rPr>
        <w:t>дітей-сиріт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позбавлених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батьківського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піклування</w:t>
      </w:r>
      <w:proofErr w:type="spellEnd"/>
      <w:r w:rsidRPr="006C542C">
        <w:rPr>
          <w:color w:val="303030"/>
          <w:sz w:val="28"/>
          <w:szCs w:val="28"/>
        </w:rPr>
        <w:t xml:space="preserve">, для </w:t>
      </w:r>
      <w:proofErr w:type="spellStart"/>
      <w:r w:rsidRPr="006C542C">
        <w:rPr>
          <w:color w:val="303030"/>
          <w:sz w:val="28"/>
          <w:szCs w:val="28"/>
        </w:rPr>
        <w:t>вирішення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соціально-побутових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питань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виплачується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розрахунку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двох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прожиткових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мінімумів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дитину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відповідного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віку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встановленого</w:t>
      </w:r>
      <w:proofErr w:type="spellEnd"/>
      <w:r w:rsidRPr="006C542C">
        <w:rPr>
          <w:color w:val="303030"/>
          <w:sz w:val="28"/>
          <w:szCs w:val="28"/>
        </w:rPr>
        <w:t xml:space="preserve"> на початок календарного року, </w:t>
      </w:r>
      <w:proofErr w:type="spellStart"/>
      <w:r w:rsidRPr="006C542C">
        <w:rPr>
          <w:color w:val="303030"/>
          <w:sz w:val="28"/>
          <w:szCs w:val="28"/>
        </w:rPr>
        <w:t>відповідно</w:t>
      </w:r>
      <w:proofErr w:type="spellEnd"/>
      <w:r w:rsidRPr="006C542C">
        <w:rPr>
          <w:color w:val="303030"/>
          <w:sz w:val="28"/>
          <w:szCs w:val="28"/>
        </w:rPr>
        <w:t xml:space="preserve"> до </w:t>
      </w:r>
      <w:proofErr w:type="spellStart"/>
      <w:r w:rsidRPr="006C542C">
        <w:rPr>
          <w:color w:val="303030"/>
          <w:sz w:val="28"/>
          <w:szCs w:val="28"/>
        </w:rPr>
        <w:t>кошторису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затвердженого</w:t>
      </w:r>
      <w:proofErr w:type="spellEnd"/>
      <w:r w:rsidRPr="006C542C">
        <w:rPr>
          <w:color w:val="303030"/>
          <w:sz w:val="28"/>
          <w:szCs w:val="28"/>
        </w:rPr>
        <w:t xml:space="preserve"> в </w:t>
      </w:r>
      <w:proofErr w:type="spellStart"/>
      <w:r w:rsidRPr="006C542C">
        <w:rPr>
          <w:color w:val="303030"/>
          <w:sz w:val="28"/>
          <w:szCs w:val="28"/>
        </w:rPr>
        <w:t>бюджеті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територіальної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поточний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рік</w:t>
      </w:r>
      <w:proofErr w:type="spellEnd"/>
      <w:r w:rsidRPr="006C542C">
        <w:rPr>
          <w:color w:val="303030"/>
          <w:sz w:val="28"/>
          <w:szCs w:val="28"/>
        </w:rPr>
        <w:t>. </w:t>
      </w:r>
    </w:p>
    <w:p w14:paraId="2462B2A8" w14:textId="61B808F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3</w:t>
      </w:r>
      <w:r w:rsidRPr="006C542C">
        <w:rPr>
          <w:color w:val="303030"/>
          <w:sz w:val="28"/>
          <w:szCs w:val="28"/>
        </w:rPr>
        <w:t>.6. </w:t>
      </w:r>
      <w:r w:rsidR="00062203">
        <w:rPr>
          <w:color w:val="303030"/>
          <w:sz w:val="28"/>
          <w:szCs w:val="28"/>
          <w:lang w:val="uk-UA"/>
        </w:rPr>
        <w:t>У</w:t>
      </w:r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разі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досягнення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дитиною</w:t>
      </w:r>
      <w:proofErr w:type="spellEnd"/>
      <w:r w:rsidRPr="006C542C">
        <w:rPr>
          <w:color w:val="303030"/>
          <w:sz w:val="28"/>
          <w:szCs w:val="28"/>
        </w:rPr>
        <w:t xml:space="preserve">-сиротою, </w:t>
      </w:r>
      <w:proofErr w:type="spellStart"/>
      <w:r w:rsidRPr="006C542C">
        <w:rPr>
          <w:color w:val="303030"/>
          <w:sz w:val="28"/>
          <w:szCs w:val="28"/>
        </w:rPr>
        <w:t>дитиною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позбавленою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батьківського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піклування</w:t>
      </w:r>
      <w:proofErr w:type="spellEnd"/>
      <w:r w:rsidRPr="006C542C">
        <w:rPr>
          <w:color w:val="303030"/>
          <w:sz w:val="28"/>
          <w:szCs w:val="28"/>
        </w:rPr>
        <w:t xml:space="preserve">, на час </w:t>
      </w:r>
      <w:proofErr w:type="spellStart"/>
      <w:r w:rsidRPr="006C542C">
        <w:rPr>
          <w:color w:val="303030"/>
          <w:sz w:val="28"/>
          <w:szCs w:val="28"/>
        </w:rPr>
        <w:t>подання</w:t>
      </w:r>
      <w:proofErr w:type="spellEnd"/>
      <w:r w:rsidRPr="006C542C">
        <w:rPr>
          <w:color w:val="303030"/>
          <w:sz w:val="28"/>
          <w:szCs w:val="28"/>
        </w:rPr>
        <w:t xml:space="preserve"> заяви </w:t>
      </w:r>
      <w:proofErr w:type="spellStart"/>
      <w:r w:rsidRPr="006C542C">
        <w:rPr>
          <w:color w:val="303030"/>
          <w:sz w:val="28"/>
          <w:szCs w:val="28"/>
        </w:rPr>
        <w:t>повноліття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на них не </w:t>
      </w:r>
      <w:proofErr w:type="spellStart"/>
      <w:r w:rsidRPr="006C542C">
        <w:rPr>
          <w:color w:val="303030"/>
          <w:sz w:val="28"/>
          <w:szCs w:val="28"/>
        </w:rPr>
        <w:t>виплачується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796CA4CE" w14:textId="5E05D5C2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B50477">
        <w:rPr>
          <w:color w:val="303030"/>
          <w:sz w:val="28"/>
          <w:szCs w:val="28"/>
          <w:lang w:val="uk-UA"/>
        </w:rPr>
        <w:t>4</w:t>
      </w:r>
      <w:r w:rsidRPr="006C542C">
        <w:rPr>
          <w:color w:val="303030"/>
          <w:sz w:val="28"/>
          <w:szCs w:val="28"/>
        </w:rPr>
        <w:t>. </w:t>
      </w:r>
      <w:proofErr w:type="spellStart"/>
      <w:r w:rsidRPr="006C542C">
        <w:rPr>
          <w:color w:val="303030"/>
          <w:sz w:val="28"/>
          <w:szCs w:val="28"/>
        </w:rPr>
        <w:t>Надання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сім’ям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взяли на </w:t>
      </w:r>
      <w:proofErr w:type="spellStart"/>
      <w:r w:rsidRPr="006C542C">
        <w:rPr>
          <w:color w:val="303030"/>
          <w:sz w:val="28"/>
          <w:szCs w:val="28"/>
        </w:rPr>
        <w:t>виховання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трьох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більше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з числа </w:t>
      </w:r>
      <w:proofErr w:type="spellStart"/>
      <w:r w:rsidRPr="006C542C">
        <w:rPr>
          <w:color w:val="303030"/>
          <w:sz w:val="28"/>
          <w:szCs w:val="28"/>
        </w:rPr>
        <w:t>дітей-сиріт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позбавлених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батьківського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піклування</w:t>
      </w:r>
      <w:proofErr w:type="spellEnd"/>
      <w:r w:rsidRPr="006C542C">
        <w:rPr>
          <w:color w:val="303030"/>
          <w:sz w:val="28"/>
          <w:szCs w:val="28"/>
        </w:rPr>
        <w:t xml:space="preserve">, для </w:t>
      </w:r>
      <w:proofErr w:type="spellStart"/>
      <w:r w:rsidRPr="006C542C">
        <w:rPr>
          <w:color w:val="303030"/>
          <w:sz w:val="28"/>
          <w:szCs w:val="28"/>
        </w:rPr>
        <w:t>організації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спільного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відпочинку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розрахунку</w:t>
      </w:r>
      <w:proofErr w:type="spellEnd"/>
      <w:r w:rsidRPr="006C542C">
        <w:rPr>
          <w:color w:val="303030"/>
          <w:sz w:val="28"/>
          <w:szCs w:val="28"/>
        </w:rPr>
        <w:t xml:space="preserve"> 2,00 тис. грн на одну особу на 7 </w:t>
      </w:r>
      <w:proofErr w:type="spellStart"/>
      <w:r w:rsidRPr="006C542C">
        <w:rPr>
          <w:color w:val="303030"/>
          <w:sz w:val="28"/>
          <w:szCs w:val="28"/>
        </w:rPr>
        <w:t>календарних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днів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57FB6181" w14:textId="28CE8B98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83739E">
        <w:rPr>
          <w:color w:val="303030"/>
          <w:sz w:val="28"/>
          <w:szCs w:val="28"/>
          <w:lang w:val="uk-UA"/>
        </w:rPr>
        <w:t>4</w:t>
      </w:r>
      <w:r w:rsidRPr="006C542C">
        <w:rPr>
          <w:color w:val="303030"/>
          <w:sz w:val="28"/>
          <w:szCs w:val="28"/>
        </w:rPr>
        <w:t>.1. 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сім’ям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взяли на </w:t>
      </w:r>
      <w:proofErr w:type="spellStart"/>
      <w:r w:rsidRPr="006C542C">
        <w:rPr>
          <w:color w:val="303030"/>
          <w:sz w:val="28"/>
          <w:szCs w:val="28"/>
        </w:rPr>
        <w:t>виховання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трьох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більше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з числа </w:t>
      </w:r>
      <w:proofErr w:type="spellStart"/>
      <w:r w:rsidRPr="006C542C">
        <w:rPr>
          <w:color w:val="303030"/>
          <w:sz w:val="28"/>
          <w:szCs w:val="28"/>
        </w:rPr>
        <w:t>дітей-сиріт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позбавлених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батьківського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піклування</w:t>
      </w:r>
      <w:proofErr w:type="spellEnd"/>
      <w:r w:rsidRPr="006C542C">
        <w:rPr>
          <w:color w:val="303030"/>
          <w:sz w:val="28"/>
          <w:szCs w:val="28"/>
        </w:rPr>
        <w:t xml:space="preserve">, для </w:t>
      </w:r>
      <w:proofErr w:type="spellStart"/>
      <w:r w:rsidRPr="006C542C">
        <w:rPr>
          <w:color w:val="303030"/>
          <w:sz w:val="28"/>
          <w:szCs w:val="28"/>
        </w:rPr>
        <w:t>організації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спільного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відпочинку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надається</w:t>
      </w:r>
      <w:proofErr w:type="spellEnd"/>
      <w:r w:rsidRPr="006C542C">
        <w:rPr>
          <w:color w:val="303030"/>
          <w:sz w:val="28"/>
          <w:szCs w:val="28"/>
        </w:rPr>
        <w:t xml:space="preserve"> один раз на </w:t>
      </w:r>
      <w:proofErr w:type="spellStart"/>
      <w:r w:rsidRPr="006C542C">
        <w:rPr>
          <w:color w:val="303030"/>
          <w:sz w:val="28"/>
          <w:szCs w:val="28"/>
        </w:rPr>
        <w:t>рік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61D876A4" w14:textId="087FBC0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83739E">
        <w:rPr>
          <w:color w:val="303030"/>
          <w:sz w:val="28"/>
          <w:szCs w:val="28"/>
          <w:lang w:val="uk-UA"/>
        </w:rPr>
        <w:t>4</w:t>
      </w:r>
      <w:r w:rsidRPr="006C542C">
        <w:rPr>
          <w:color w:val="303030"/>
          <w:sz w:val="28"/>
          <w:szCs w:val="28"/>
        </w:rPr>
        <w:t>.2. </w:t>
      </w:r>
      <w:proofErr w:type="spellStart"/>
      <w:r w:rsidRPr="006C542C">
        <w:rPr>
          <w:color w:val="303030"/>
          <w:sz w:val="28"/>
          <w:szCs w:val="28"/>
        </w:rPr>
        <w:t>Надання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сім’ям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взяли на </w:t>
      </w:r>
      <w:proofErr w:type="spellStart"/>
      <w:r w:rsidRPr="006C542C">
        <w:rPr>
          <w:color w:val="303030"/>
          <w:sz w:val="28"/>
          <w:szCs w:val="28"/>
        </w:rPr>
        <w:t>виховання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трьох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більше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з числа </w:t>
      </w:r>
      <w:proofErr w:type="spellStart"/>
      <w:r w:rsidRPr="006C542C">
        <w:rPr>
          <w:color w:val="303030"/>
          <w:sz w:val="28"/>
          <w:szCs w:val="28"/>
        </w:rPr>
        <w:t>дітей-сиріт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позбавлених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батьківського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піклування</w:t>
      </w:r>
      <w:proofErr w:type="spellEnd"/>
      <w:r w:rsidRPr="006C542C">
        <w:rPr>
          <w:color w:val="303030"/>
          <w:sz w:val="28"/>
          <w:szCs w:val="28"/>
        </w:rPr>
        <w:t xml:space="preserve">, для </w:t>
      </w:r>
      <w:proofErr w:type="spellStart"/>
      <w:r w:rsidRPr="006C542C">
        <w:rPr>
          <w:color w:val="303030"/>
          <w:sz w:val="28"/>
          <w:szCs w:val="28"/>
        </w:rPr>
        <w:t>організації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спільного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відпочинку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здійснюються</w:t>
      </w:r>
      <w:proofErr w:type="spellEnd"/>
      <w:r w:rsidRPr="006C542C">
        <w:rPr>
          <w:color w:val="303030"/>
          <w:sz w:val="28"/>
          <w:szCs w:val="28"/>
        </w:rPr>
        <w:t xml:space="preserve"> департаментом </w:t>
      </w:r>
      <w:proofErr w:type="spellStart"/>
      <w:r w:rsidRPr="006C542C">
        <w:rPr>
          <w:color w:val="303030"/>
          <w:sz w:val="28"/>
          <w:szCs w:val="28"/>
        </w:rPr>
        <w:t>праці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соціального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захисту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населення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ради на </w:t>
      </w:r>
      <w:proofErr w:type="spellStart"/>
      <w:r w:rsidRPr="006C542C">
        <w:rPr>
          <w:color w:val="303030"/>
          <w:sz w:val="28"/>
          <w:szCs w:val="28"/>
        </w:rPr>
        <w:t>підставі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списків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підготовлених</w:t>
      </w:r>
      <w:proofErr w:type="spellEnd"/>
      <w:r w:rsidRPr="006C542C">
        <w:rPr>
          <w:color w:val="303030"/>
          <w:sz w:val="28"/>
          <w:szCs w:val="28"/>
        </w:rPr>
        <w:t xml:space="preserve"> службою </w:t>
      </w:r>
      <w:proofErr w:type="gramStart"/>
      <w:r w:rsidRPr="006C542C">
        <w:rPr>
          <w:color w:val="303030"/>
          <w:sz w:val="28"/>
          <w:szCs w:val="28"/>
        </w:rPr>
        <w:t>у справах</w:t>
      </w:r>
      <w:proofErr w:type="gram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ради. </w:t>
      </w:r>
    </w:p>
    <w:p w14:paraId="484C572E" w14:textId="63994B8C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83739E">
        <w:rPr>
          <w:color w:val="303030"/>
          <w:sz w:val="28"/>
          <w:szCs w:val="28"/>
          <w:lang w:val="uk-UA"/>
        </w:rPr>
        <w:t>4</w:t>
      </w:r>
      <w:r w:rsidRPr="006C542C">
        <w:rPr>
          <w:color w:val="303030"/>
          <w:sz w:val="28"/>
          <w:szCs w:val="28"/>
        </w:rPr>
        <w:t>.3. 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сім’ям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взяли на </w:t>
      </w:r>
      <w:proofErr w:type="spellStart"/>
      <w:r w:rsidRPr="006C542C">
        <w:rPr>
          <w:color w:val="303030"/>
          <w:sz w:val="28"/>
          <w:szCs w:val="28"/>
        </w:rPr>
        <w:t>виховання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трьох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більше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з числа </w:t>
      </w:r>
      <w:proofErr w:type="spellStart"/>
      <w:r w:rsidRPr="006C542C">
        <w:rPr>
          <w:color w:val="303030"/>
          <w:sz w:val="28"/>
          <w:szCs w:val="28"/>
        </w:rPr>
        <w:t>дітей-сиріт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позбавлених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батьківського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піклування</w:t>
      </w:r>
      <w:proofErr w:type="spellEnd"/>
      <w:r w:rsidRPr="006C542C">
        <w:rPr>
          <w:color w:val="303030"/>
          <w:sz w:val="28"/>
          <w:szCs w:val="28"/>
        </w:rPr>
        <w:t xml:space="preserve">, для </w:t>
      </w:r>
      <w:proofErr w:type="spellStart"/>
      <w:r w:rsidRPr="006C542C">
        <w:rPr>
          <w:color w:val="303030"/>
          <w:sz w:val="28"/>
          <w:szCs w:val="28"/>
        </w:rPr>
        <w:t>організації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спільного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відпочинку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надається</w:t>
      </w:r>
      <w:proofErr w:type="spellEnd"/>
      <w:r w:rsidRPr="006C542C">
        <w:rPr>
          <w:color w:val="303030"/>
          <w:sz w:val="28"/>
          <w:szCs w:val="28"/>
        </w:rPr>
        <w:t xml:space="preserve"> за </w:t>
      </w:r>
      <w:proofErr w:type="spellStart"/>
      <w:r w:rsidRPr="006C542C">
        <w:rPr>
          <w:color w:val="303030"/>
          <w:sz w:val="28"/>
          <w:szCs w:val="28"/>
        </w:rPr>
        <w:t>заявою</w:t>
      </w:r>
      <w:proofErr w:type="spellEnd"/>
      <w:r w:rsidRPr="006C542C">
        <w:rPr>
          <w:color w:val="303030"/>
          <w:sz w:val="28"/>
          <w:szCs w:val="28"/>
        </w:rPr>
        <w:t xml:space="preserve"> законного </w:t>
      </w:r>
      <w:proofErr w:type="spellStart"/>
      <w:r w:rsidRPr="006C542C">
        <w:rPr>
          <w:color w:val="303030"/>
          <w:sz w:val="28"/>
          <w:szCs w:val="28"/>
        </w:rPr>
        <w:t>представника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дитини</w:t>
      </w:r>
      <w:proofErr w:type="spellEnd"/>
      <w:r w:rsidRPr="006C542C">
        <w:rPr>
          <w:color w:val="303030"/>
          <w:sz w:val="28"/>
          <w:szCs w:val="28"/>
        </w:rPr>
        <w:t xml:space="preserve">-сироти, </w:t>
      </w:r>
      <w:proofErr w:type="spellStart"/>
      <w:r w:rsidRPr="006C542C">
        <w:rPr>
          <w:color w:val="303030"/>
          <w:sz w:val="28"/>
          <w:szCs w:val="28"/>
        </w:rPr>
        <w:t>дитини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позбавленої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батьківського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піклування</w:t>
      </w:r>
      <w:proofErr w:type="spellEnd"/>
      <w:r w:rsidRPr="006C542C">
        <w:rPr>
          <w:color w:val="303030"/>
          <w:sz w:val="28"/>
          <w:szCs w:val="28"/>
        </w:rPr>
        <w:t xml:space="preserve">, до </w:t>
      </w:r>
      <w:proofErr w:type="spellStart"/>
      <w:r w:rsidRPr="006C542C">
        <w:rPr>
          <w:color w:val="303030"/>
          <w:sz w:val="28"/>
          <w:szCs w:val="28"/>
        </w:rPr>
        <w:t>якої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додаються</w:t>
      </w:r>
      <w:proofErr w:type="spellEnd"/>
      <w:r w:rsidRPr="006C542C">
        <w:rPr>
          <w:color w:val="303030"/>
          <w:sz w:val="28"/>
          <w:szCs w:val="28"/>
        </w:rPr>
        <w:t>:</w:t>
      </w:r>
    </w:p>
    <w:p w14:paraId="33B9653D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оригінал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копія</w:t>
      </w:r>
      <w:proofErr w:type="spellEnd"/>
      <w:r w:rsidRPr="006C542C">
        <w:rPr>
          <w:color w:val="303030"/>
          <w:sz w:val="28"/>
          <w:szCs w:val="28"/>
        </w:rPr>
        <w:t xml:space="preserve"> паспорта </w:t>
      </w:r>
      <w:proofErr w:type="spellStart"/>
      <w:r w:rsidRPr="006C542C">
        <w:rPr>
          <w:color w:val="303030"/>
          <w:sz w:val="28"/>
          <w:szCs w:val="28"/>
        </w:rPr>
        <w:t>громадянина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іншого</w:t>
      </w:r>
      <w:proofErr w:type="spellEnd"/>
      <w:r w:rsidRPr="006C542C">
        <w:rPr>
          <w:color w:val="303030"/>
          <w:sz w:val="28"/>
          <w:szCs w:val="28"/>
        </w:rPr>
        <w:t xml:space="preserve"> документа, </w:t>
      </w:r>
      <w:proofErr w:type="spellStart"/>
      <w:r w:rsidRPr="006C542C">
        <w:rPr>
          <w:color w:val="303030"/>
          <w:sz w:val="28"/>
          <w:szCs w:val="28"/>
        </w:rPr>
        <w:t>що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посвідчує</w:t>
      </w:r>
      <w:proofErr w:type="spellEnd"/>
      <w:r w:rsidRPr="006C542C">
        <w:rPr>
          <w:color w:val="303030"/>
          <w:sz w:val="28"/>
          <w:szCs w:val="28"/>
        </w:rPr>
        <w:t xml:space="preserve"> особу;</w:t>
      </w:r>
    </w:p>
    <w:p w14:paraId="6A6DB3B8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оригінал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копія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довідки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реєстраційний</w:t>
      </w:r>
      <w:proofErr w:type="spellEnd"/>
      <w:r w:rsidRPr="006C542C">
        <w:rPr>
          <w:color w:val="303030"/>
          <w:sz w:val="28"/>
          <w:szCs w:val="28"/>
        </w:rPr>
        <w:t xml:space="preserve"> номер </w:t>
      </w:r>
      <w:proofErr w:type="spellStart"/>
      <w:r w:rsidRPr="006C542C">
        <w:rPr>
          <w:color w:val="303030"/>
          <w:sz w:val="28"/>
          <w:szCs w:val="28"/>
        </w:rPr>
        <w:t>облікової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картки</w:t>
      </w:r>
      <w:proofErr w:type="spellEnd"/>
      <w:r w:rsidRPr="006C542C">
        <w:rPr>
          <w:color w:val="303030"/>
          <w:sz w:val="28"/>
          <w:szCs w:val="28"/>
        </w:rPr>
        <w:t xml:space="preserve"> платника </w:t>
      </w:r>
      <w:proofErr w:type="spellStart"/>
      <w:r w:rsidRPr="006C542C">
        <w:rPr>
          <w:color w:val="303030"/>
          <w:sz w:val="28"/>
          <w:szCs w:val="28"/>
        </w:rPr>
        <w:t>податків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серія</w:t>
      </w:r>
      <w:proofErr w:type="spellEnd"/>
      <w:r w:rsidRPr="006C542C">
        <w:rPr>
          <w:color w:val="303030"/>
          <w:sz w:val="28"/>
          <w:szCs w:val="28"/>
        </w:rPr>
        <w:t xml:space="preserve"> та номер паспорта (для </w:t>
      </w:r>
      <w:proofErr w:type="spellStart"/>
      <w:r w:rsidRPr="006C542C">
        <w:rPr>
          <w:color w:val="303030"/>
          <w:sz w:val="28"/>
          <w:szCs w:val="28"/>
        </w:rPr>
        <w:t>фізичних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осіб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через </w:t>
      </w:r>
      <w:proofErr w:type="spellStart"/>
      <w:r w:rsidRPr="006C542C">
        <w:rPr>
          <w:color w:val="303030"/>
          <w:sz w:val="28"/>
          <w:szCs w:val="28"/>
        </w:rPr>
        <w:t>свої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релігійні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переконання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відмовляються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прийняття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реєстраційного</w:t>
      </w:r>
      <w:proofErr w:type="spellEnd"/>
      <w:r w:rsidRPr="006C542C">
        <w:rPr>
          <w:color w:val="303030"/>
          <w:sz w:val="28"/>
          <w:szCs w:val="28"/>
        </w:rPr>
        <w:t xml:space="preserve"> номера </w:t>
      </w:r>
      <w:proofErr w:type="spellStart"/>
      <w:r w:rsidRPr="006C542C">
        <w:rPr>
          <w:color w:val="303030"/>
          <w:sz w:val="28"/>
          <w:szCs w:val="28"/>
        </w:rPr>
        <w:t>облікової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картки</w:t>
      </w:r>
      <w:proofErr w:type="spellEnd"/>
      <w:r w:rsidRPr="006C542C">
        <w:rPr>
          <w:color w:val="303030"/>
          <w:sz w:val="28"/>
          <w:szCs w:val="28"/>
        </w:rPr>
        <w:t xml:space="preserve"> платника </w:t>
      </w:r>
      <w:proofErr w:type="spellStart"/>
      <w:r w:rsidRPr="006C542C">
        <w:rPr>
          <w:color w:val="303030"/>
          <w:sz w:val="28"/>
          <w:szCs w:val="28"/>
        </w:rPr>
        <w:t>податків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офіційно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повідомили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це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відповідний</w:t>
      </w:r>
      <w:proofErr w:type="spellEnd"/>
      <w:r w:rsidRPr="006C542C">
        <w:rPr>
          <w:color w:val="303030"/>
          <w:sz w:val="28"/>
          <w:szCs w:val="28"/>
        </w:rPr>
        <w:t xml:space="preserve"> орган </w:t>
      </w:r>
      <w:proofErr w:type="spellStart"/>
      <w:r w:rsidRPr="006C542C">
        <w:rPr>
          <w:color w:val="303030"/>
          <w:sz w:val="28"/>
          <w:szCs w:val="28"/>
        </w:rPr>
        <w:t>державної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податкової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служби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мають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відмітку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паспорті</w:t>
      </w:r>
      <w:proofErr w:type="spellEnd"/>
      <w:r w:rsidRPr="006C542C">
        <w:rPr>
          <w:color w:val="303030"/>
          <w:sz w:val="28"/>
          <w:szCs w:val="28"/>
        </w:rPr>
        <w:t>);</w:t>
      </w:r>
    </w:p>
    <w:p w14:paraId="0D947C87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відкриття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банківського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рахунку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147A02FD" w14:textId="69138B5E" w:rsidR="006C542C" w:rsidRPr="006C542C" w:rsidRDefault="00DA2E61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  <w:lang w:val="uk-UA"/>
        </w:rPr>
        <w:t>У</w:t>
      </w:r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разі</w:t>
      </w:r>
      <w:proofErr w:type="spellEnd"/>
      <w:r w:rsidR="006C542C" w:rsidRPr="006C542C">
        <w:rPr>
          <w:color w:val="303030"/>
          <w:sz w:val="28"/>
          <w:szCs w:val="28"/>
        </w:rPr>
        <w:t xml:space="preserve"> потреби (</w:t>
      </w:r>
      <w:proofErr w:type="spellStart"/>
      <w:r w:rsidR="006C542C" w:rsidRPr="006C542C">
        <w:rPr>
          <w:color w:val="303030"/>
          <w:sz w:val="28"/>
          <w:szCs w:val="28"/>
        </w:rPr>
        <w:t>відсутності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відомостей</w:t>
      </w:r>
      <w:proofErr w:type="spellEnd"/>
      <w:r w:rsidR="006C542C" w:rsidRPr="006C542C">
        <w:rPr>
          <w:color w:val="303030"/>
          <w:sz w:val="28"/>
          <w:szCs w:val="28"/>
        </w:rPr>
        <w:t>):</w:t>
      </w:r>
    </w:p>
    <w:p w14:paraId="27D16360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оригінал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копія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свідоцтва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народження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паспорта </w:t>
      </w:r>
      <w:proofErr w:type="spellStart"/>
      <w:r w:rsidRPr="006C542C">
        <w:rPr>
          <w:color w:val="303030"/>
          <w:sz w:val="28"/>
          <w:szCs w:val="28"/>
        </w:rPr>
        <w:t>громадянина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26DE2DF2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копія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рішення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встановлення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опіки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піклування</w:t>
      </w:r>
      <w:proofErr w:type="spellEnd"/>
      <w:r w:rsidRPr="006C542C">
        <w:rPr>
          <w:color w:val="303030"/>
          <w:sz w:val="28"/>
          <w:szCs w:val="28"/>
        </w:rPr>
        <w:t xml:space="preserve">) та </w:t>
      </w:r>
      <w:proofErr w:type="spellStart"/>
      <w:r w:rsidRPr="006C542C">
        <w:rPr>
          <w:color w:val="303030"/>
          <w:sz w:val="28"/>
          <w:szCs w:val="28"/>
        </w:rPr>
        <w:t>призначення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опікуна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піклувальника</w:t>
      </w:r>
      <w:proofErr w:type="spellEnd"/>
      <w:r w:rsidRPr="006C542C">
        <w:rPr>
          <w:color w:val="303030"/>
          <w:sz w:val="28"/>
          <w:szCs w:val="28"/>
        </w:rPr>
        <w:t>);</w:t>
      </w:r>
    </w:p>
    <w:p w14:paraId="34956F1D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копія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рішення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виконавчого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комітету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ради про </w:t>
      </w:r>
      <w:proofErr w:type="spellStart"/>
      <w:r w:rsidRPr="006C542C">
        <w:rPr>
          <w:color w:val="303030"/>
          <w:sz w:val="28"/>
          <w:szCs w:val="28"/>
        </w:rPr>
        <w:t>влаштування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дитини</w:t>
      </w:r>
      <w:proofErr w:type="spellEnd"/>
      <w:r w:rsidRPr="006C542C">
        <w:rPr>
          <w:color w:val="303030"/>
          <w:sz w:val="28"/>
          <w:szCs w:val="28"/>
        </w:rPr>
        <w:t xml:space="preserve"> до </w:t>
      </w:r>
      <w:proofErr w:type="spellStart"/>
      <w:r w:rsidRPr="006C542C">
        <w:rPr>
          <w:color w:val="303030"/>
          <w:sz w:val="28"/>
          <w:szCs w:val="28"/>
        </w:rPr>
        <w:t>дитячого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будинку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сімейного</w:t>
      </w:r>
      <w:proofErr w:type="spellEnd"/>
      <w:r w:rsidRPr="006C542C">
        <w:rPr>
          <w:color w:val="303030"/>
          <w:sz w:val="28"/>
          <w:szCs w:val="28"/>
        </w:rPr>
        <w:t xml:space="preserve"> типу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прийомної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сім’ї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63D468F9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lastRenderedPageBreak/>
        <w:t>- </w:t>
      </w:r>
      <w:proofErr w:type="spellStart"/>
      <w:r w:rsidRPr="006C542C">
        <w:rPr>
          <w:color w:val="303030"/>
          <w:sz w:val="28"/>
          <w:szCs w:val="28"/>
        </w:rPr>
        <w:t>документи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що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підтверджують</w:t>
      </w:r>
      <w:proofErr w:type="spellEnd"/>
      <w:r w:rsidRPr="006C542C">
        <w:rPr>
          <w:color w:val="303030"/>
          <w:sz w:val="28"/>
          <w:szCs w:val="28"/>
        </w:rPr>
        <w:t xml:space="preserve"> статус </w:t>
      </w:r>
      <w:proofErr w:type="spellStart"/>
      <w:r w:rsidRPr="006C542C">
        <w:rPr>
          <w:color w:val="303030"/>
          <w:sz w:val="28"/>
          <w:szCs w:val="28"/>
        </w:rPr>
        <w:t>дитини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66CC168F" w14:textId="2AD833ED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83739E">
        <w:rPr>
          <w:color w:val="303030"/>
          <w:sz w:val="28"/>
          <w:szCs w:val="28"/>
          <w:lang w:val="uk-UA"/>
        </w:rPr>
        <w:t>4</w:t>
      </w:r>
      <w:r w:rsidRPr="006C542C">
        <w:rPr>
          <w:color w:val="303030"/>
          <w:sz w:val="28"/>
          <w:szCs w:val="28"/>
        </w:rPr>
        <w:t>.4. </w:t>
      </w:r>
      <w:proofErr w:type="spellStart"/>
      <w:r w:rsidRPr="006C542C">
        <w:rPr>
          <w:color w:val="303030"/>
          <w:sz w:val="28"/>
          <w:szCs w:val="28"/>
        </w:rPr>
        <w:t>Розрахунок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розміру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здійснюється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урахуванням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усіх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дітей-сиріт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позбавлених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батьківського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піклування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влаштованих</w:t>
      </w:r>
      <w:proofErr w:type="spellEnd"/>
      <w:r w:rsidRPr="006C542C">
        <w:rPr>
          <w:color w:val="303030"/>
          <w:sz w:val="28"/>
          <w:szCs w:val="28"/>
        </w:rPr>
        <w:t xml:space="preserve"> до </w:t>
      </w:r>
      <w:proofErr w:type="spellStart"/>
      <w:r w:rsidRPr="006C542C">
        <w:rPr>
          <w:color w:val="303030"/>
          <w:sz w:val="28"/>
          <w:szCs w:val="28"/>
        </w:rPr>
        <w:t>прийомної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сім’ї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дитячого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будинку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сімейного</w:t>
      </w:r>
      <w:proofErr w:type="spellEnd"/>
      <w:r w:rsidRPr="006C542C">
        <w:rPr>
          <w:color w:val="303030"/>
          <w:sz w:val="28"/>
          <w:szCs w:val="28"/>
        </w:rPr>
        <w:t xml:space="preserve"> типу, а також </w:t>
      </w:r>
      <w:proofErr w:type="spellStart"/>
      <w:r w:rsidRPr="006C542C">
        <w:rPr>
          <w:color w:val="303030"/>
          <w:sz w:val="28"/>
          <w:szCs w:val="28"/>
        </w:rPr>
        <w:t>опікуна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батьків-вихователів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прийомних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батьків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рідних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таких </w:t>
      </w:r>
      <w:proofErr w:type="spellStart"/>
      <w:r w:rsidRPr="006C542C">
        <w:rPr>
          <w:color w:val="303030"/>
          <w:sz w:val="28"/>
          <w:szCs w:val="28"/>
        </w:rPr>
        <w:t>сімей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3E8A60B0" w14:textId="1835BD06" w:rsidR="006C542C" w:rsidRPr="006C542C" w:rsidRDefault="00DA2E61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  <w:lang w:val="uk-UA"/>
        </w:rPr>
        <w:t>У</w:t>
      </w:r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разі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досягнення</w:t>
      </w:r>
      <w:proofErr w:type="spellEnd"/>
      <w:r w:rsidR="006C542C" w:rsidRPr="006C542C">
        <w:rPr>
          <w:color w:val="303030"/>
          <w:sz w:val="28"/>
          <w:szCs w:val="28"/>
        </w:rPr>
        <w:t xml:space="preserve"> на час </w:t>
      </w:r>
      <w:proofErr w:type="spellStart"/>
      <w:r w:rsidR="006C542C" w:rsidRPr="006C542C">
        <w:rPr>
          <w:color w:val="303030"/>
          <w:sz w:val="28"/>
          <w:szCs w:val="28"/>
        </w:rPr>
        <w:t>подання</w:t>
      </w:r>
      <w:proofErr w:type="spellEnd"/>
      <w:r w:rsidR="006C542C" w:rsidRPr="006C542C">
        <w:rPr>
          <w:color w:val="303030"/>
          <w:sz w:val="28"/>
          <w:szCs w:val="28"/>
        </w:rPr>
        <w:t xml:space="preserve"> заяви </w:t>
      </w:r>
      <w:proofErr w:type="spellStart"/>
      <w:r w:rsidR="006C542C" w:rsidRPr="006C542C">
        <w:rPr>
          <w:color w:val="303030"/>
          <w:sz w:val="28"/>
          <w:szCs w:val="28"/>
        </w:rPr>
        <w:t>рідними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дітьми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повноліття</w:t>
      </w:r>
      <w:proofErr w:type="spellEnd"/>
      <w:r w:rsidR="006C542C" w:rsidRPr="006C542C">
        <w:rPr>
          <w:color w:val="303030"/>
          <w:sz w:val="28"/>
          <w:szCs w:val="28"/>
        </w:rPr>
        <w:t xml:space="preserve">, </w:t>
      </w:r>
      <w:proofErr w:type="spellStart"/>
      <w:r w:rsidR="006C542C" w:rsidRPr="006C542C">
        <w:rPr>
          <w:color w:val="303030"/>
          <w:sz w:val="28"/>
          <w:szCs w:val="28"/>
        </w:rPr>
        <w:t>матеріальна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допомога</w:t>
      </w:r>
      <w:proofErr w:type="spellEnd"/>
      <w:r w:rsidR="006C542C" w:rsidRPr="006C542C">
        <w:rPr>
          <w:color w:val="303030"/>
          <w:sz w:val="28"/>
          <w:szCs w:val="28"/>
        </w:rPr>
        <w:t xml:space="preserve"> на них не </w:t>
      </w:r>
      <w:proofErr w:type="spellStart"/>
      <w:r w:rsidR="006C542C" w:rsidRPr="006C542C">
        <w:rPr>
          <w:color w:val="303030"/>
          <w:sz w:val="28"/>
          <w:szCs w:val="28"/>
        </w:rPr>
        <w:t>нараховується</w:t>
      </w:r>
      <w:proofErr w:type="spellEnd"/>
      <w:r w:rsidR="006C542C" w:rsidRPr="006C542C">
        <w:rPr>
          <w:color w:val="303030"/>
          <w:sz w:val="28"/>
          <w:szCs w:val="28"/>
        </w:rPr>
        <w:t xml:space="preserve"> і не </w:t>
      </w:r>
      <w:proofErr w:type="spellStart"/>
      <w:r w:rsidR="006C542C" w:rsidRPr="006C542C">
        <w:rPr>
          <w:color w:val="303030"/>
          <w:sz w:val="28"/>
          <w:szCs w:val="28"/>
        </w:rPr>
        <w:t>виплачується</w:t>
      </w:r>
      <w:proofErr w:type="spellEnd"/>
      <w:r w:rsidR="006C542C" w:rsidRPr="006C542C">
        <w:rPr>
          <w:color w:val="303030"/>
          <w:sz w:val="28"/>
          <w:szCs w:val="28"/>
        </w:rPr>
        <w:t>.</w:t>
      </w:r>
    </w:p>
    <w:p w14:paraId="5DAC19A0" w14:textId="04635609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83739E">
        <w:rPr>
          <w:color w:val="303030"/>
          <w:sz w:val="28"/>
          <w:szCs w:val="28"/>
          <w:lang w:val="uk-UA"/>
        </w:rPr>
        <w:t>4</w:t>
      </w:r>
      <w:r w:rsidRPr="006C542C">
        <w:rPr>
          <w:color w:val="303030"/>
          <w:sz w:val="28"/>
          <w:szCs w:val="28"/>
        </w:rPr>
        <w:t>.5. 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сім’ям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взяли на </w:t>
      </w:r>
      <w:proofErr w:type="spellStart"/>
      <w:r w:rsidRPr="006C542C">
        <w:rPr>
          <w:color w:val="303030"/>
          <w:sz w:val="28"/>
          <w:szCs w:val="28"/>
        </w:rPr>
        <w:t>виховання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трьох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більше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з числа </w:t>
      </w:r>
      <w:proofErr w:type="spellStart"/>
      <w:r w:rsidRPr="006C542C">
        <w:rPr>
          <w:color w:val="303030"/>
          <w:sz w:val="28"/>
          <w:szCs w:val="28"/>
        </w:rPr>
        <w:t>дітей-сиріт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позбавлених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батьківського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піклування</w:t>
      </w:r>
      <w:proofErr w:type="spellEnd"/>
      <w:r w:rsidRPr="006C542C">
        <w:rPr>
          <w:color w:val="303030"/>
          <w:sz w:val="28"/>
          <w:szCs w:val="28"/>
        </w:rPr>
        <w:t xml:space="preserve">, для </w:t>
      </w:r>
      <w:proofErr w:type="spellStart"/>
      <w:r w:rsidRPr="006C542C">
        <w:rPr>
          <w:color w:val="303030"/>
          <w:sz w:val="28"/>
          <w:szCs w:val="28"/>
        </w:rPr>
        <w:t>організації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спільного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відпочинку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виплачується</w:t>
      </w:r>
      <w:proofErr w:type="spellEnd"/>
      <w:r w:rsidRPr="006C542C">
        <w:rPr>
          <w:color w:val="303030"/>
          <w:sz w:val="28"/>
          <w:szCs w:val="28"/>
        </w:rPr>
        <w:t xml:space="preserve"> шляхом </w:t>
      </w:r>
      <w:proofErr w:type="spellStart"/>
      <w:r w:rsidRPr="006C542C">
        <w:rPr>
          <w:color w:val="303030"/>
          <w:sz w:val="28"/>
          <w:szCs w:val="28"/>
        </w:rPr>
        <w:t>перерахування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коштів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особовий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заявника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2E5FF93A" w14:textId="2ACD66A3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83739E">
        <w:rPr>
          <w:color w:val="303030"/>
          <w:sz w:val="28"/>
          <w:szCs w:val="28"/>
          <w:lang w:val="uk-UA"/>
        </w:rPr>
        <w:t>4</w:t>
      </w:r>
      <w:r w:rsidRPr="006C542C">
        <w:rPr>
          <w:color w:val="303030"/>
          <w:sz w:val="28"/>
          <w:szCs w:val="28"/>
        </w:rPr>
        <w:t>.6. 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сім’ям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взяли на </w:t>
      </w:r>
      <w:proofErr w:type="spellStart"/>
      <w:r w:rsidRPr="006C542C">
        <w:rPr>
          <w:color w:val="303030"/>
          <w:sz w:val="28"/>
          <w:szCs w:val="28"/>
        </w:rPr>
        <w:t>виховання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трьох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більше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 з числа </w:t>
      </w:r>
      <w:proofErr w:type="spellStart"/>
      <w:r w:rsidRPr="006C542C">
        <w:rPr>
          <w:color w:val="303030"/>
          <w:sz w:val="28"/>
          <w:szCs w:val="28"/>
        </w:rPr>
        <w:t>дітей-сиріт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позбавлених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батьківського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піклування</w:t>
      </w:r>
      <w:proofErr w:type="spellEnd"/>
      <w:r w:rsidRPr="006C542C">
        <w:rPr>
          <w:color w:val="303030"/>
          <w:sz w:val="28"/>
          <w:szCs w:val="28"/>
        </w:rPr>
        <w:t xml:space="preserve">, для </w:t>
      </w:r>
      <w:proofErr w:type="spellStart"/>
      <w:r w:rsidRPr="006C542C">
        <w:rPr>
          <w:color w:val="303030"/>
          <w:sz w:val="28"/>
          <w:szCs w:val="28"/>
        </w:rPr>
        <w:t>організації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спільного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відпочинку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виплачується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розрахунку</w:t>
      </w:r>
      <w:proofErr w:type="spellEnd"/>
      <w:r w:rsidRPr="006C542C">
        <w:rPr>
          <w:color w:val="303030"/>
          <w:sz w:val="28"/>
          <w:szCs w:val="28"/>
        </w:rPr>
        <w:t xml:space="preserve"> 2,00 тис. грн на одну особу, </w:t>
      </w:r>
      <w:proofErr w:type="spellStart"/>
      <w:r w:rsidRPr="006C542C">
        <w:rPr>
          <w:color w:val="303030"/>
          <w:sz w:val="28"/>
          <w:szCs w:val="28"/>
        </w:rPr>
        <w:t>відповідно</w:t>
      </w:r>
      <w:proofErr w:type="spellEnd"/>
      <w:r w:rsidRPr="006C542C">
        <w:rPr>
          <w:color w:val="303030"/>
          <w:sz w:val="28"/>
          <w:szCs w:val="28"/>
        </w:rPr>
        <w:t xml:space="preserve"> до </w:t>
      </w:r>
      <w:proofErr w:type="spellStart"/>
      <w:r w:rsidRPr="006C542C">
        <w:rPr>
          <w:color w:val="303030"/>
          <w:sz w:val="28"/>
          <w:szCs w:val="28"/>
        </w:rPr>
        <w:t>кошторису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затвердженого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бюджеті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територіальної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поточний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рік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32E8E157" w14:textId="1C3CE41F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83739E">
        <w:rPr>
          <w:color w:val="303030"/>
          <w:sz w:val="28"/>
          <w:szCs w:val="28"/>
          <w:lang w:val="uk-UA"/>
        </w:rPr>
        <w:t>5</w:t>
      </w:r>
      <w:r w:rsidRPr="006C542C">
        <w:rPr>
          <w:color w:val="303030"/>
          <w:sz w:val="28"/>
          <w:szCs w:val="28"/>
        </w:rPr>
        <w:t>. </w:t>
      </w:r>
      <w:proofErr w:type="spellStart"/>
      <w:r w:rsidRPr="006C542C">
        <w:rPr>
          <w:color w:val="303030"/>
          <w:sz w:val="28"/>
          <w:szCs w:val="28"/>
        </w:rPr>
        <w:t>Надання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матеріальної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фінансової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сім’ям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виховують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дітей-сиріт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позбавлених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батьківського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піклування</w:t>
      </w:r>
      <w:proofErr w:type="spellEnd"/>
      <w:r w:rsidRPr="006C542C">
        <w:rPr>
          <w:color w:val="303030"/>
          <w:sz w:val="28"/>
          <w:szCs w:val="28"/>
        </w:rPr>
        <w:t xml:space="preserve">,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, з </w:t>
      </w:r>
      <w:proofErr w:type="spellStart"/>
      <w:r w:rsidRPr="006C542C">
        <w:rPr>
          <w:color w:val="303030"/>
          <w:sz w:val="28"/>
          <w:szCs w:val="28"/>
        </w:rPr>
        <w:t>розрахунку</w:t>
      </w:r>
      <w:proofErr w:type="spellEnd"/>
      <w:r w:rsidRPr="006C542C">
        <w:rPr>
          <w:color w:val="303030"/>
          <w:sz w:val="28"/>
          <w:szCs w:val="28"/>
        </w:rPr>
        <w:t xml:space="preserve"> одного </w:t>
      </w:r>
      <w:proofErr w:type="spellStart"/>
      <w:r w:rsidRPr="006C542C">
        <w:rPr>
          <w:color w:val="303030"/>
          <w:sz w:val="28"/>
          <w:szCs w:val="28"/>
        </w:rPr>
        <w:t>прожиткового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мінімуму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дитину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відповідного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віку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двічі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рік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2B199415" w14:textId="03AF826F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83739E">
        <w:rPr>
          <w:color w:val="303030"/>
          <w:sz w:val="28"/>
          <w:szCs w:val="28"/>
          <w:lang w:val="uk-UA"/>
        </w:rPr>
        <w:t>5</w:t>
      </w:r>
      <w:r w:rsidRPr="006C542C">
        <w:rPr>
          <w:color w:val="303030"/>
          <w:sz w:val="28"/>
          <w:szCs w:val="28"/>
        </w:rPr>
        <w:t>.1. 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фінансова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сім’ям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виховують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дітей-сиріт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позбавлених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батьківського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піклування</w:t>
      </w:r>
      <w:proofErr w:type="spellEnd"/>
      <w:r w:rsidRPr="006C542C">
        <w:rPr>
          <w:color w:val="303030"/>
          <w:sz w:val="28"/>
          <w:szCs w:val="28"/>
        </w:rPr>
        <w:t xml:space="preserve">,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надається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кожну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дитину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двічі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рік</w:t>
      </w:r>
      <w:proofErr w:type="spellEnd"/>
      <w:r w:rsidR="00F30AD7">
        <w:rPr>
          <w:color w:val="303030"/>
          <w:sz w:val="28"/>
          <w:szCs w:val="28"/>
          <w:lang w:val="uk-UA"/>
        </w:rPr>
        <w:t>.</w:t>
      </w:r>
    </w:p>
    <w:p w14:paraId="0F52BC6E" w14:textId="420902E9" w:rsidR="006C542C" w:rsidRPr="006C542C" w:rsidRDefault="0083739E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2.15</w:t>
      </w:r>
      <w:r w:rsidR="006C542C" w:rsidRPr="006C542C">
        <w:rPr>
          <w:color w:val="303030"/>
          <w:sz w:val="28"/>
          <w:szCs w:val="28"/>
        </w:rPr>
        <w:t>.2. </w:t>
      </w:r>
      <w:proofErr w:type="spellStart"/>
      <w:r w:rsidR="006C542C" w:rsidRPr="006C542C">
        <w:rPr>
          <w:color w:val="303030"/>
          <w:sz w:val="28"/>
          <w:szCs w:val="28"/>
        </w:rPr>
        <w:t>Надання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матеріальної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фінансової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допомоги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здійснюються</w:t>
      </w:r>
      <w:proofErr w:type="spellEnd"/>
      <w:r w:rsidR="006C542C" w:rsidRPr="006C542C">
        <w:rPr>
          <w:color w:val="303030"/>
          <w:sz w:val="28"/>
          <w:szCs w:val="28"/>
        </w:rPr>
        <w:t xml:space="preserve"> департаментом </w:t>
      </w:r>
      <w:proofErr w:type="spellStart"/>
      <w:r w:rsidR="006C542C" w:rsidRPr="006C542C">
        <w:rPr>
          <w:color w:val="303030"/>
          <w:sz w:val="28"/>
          <w:szCs w:val="28"/>
        </w:rPr>
        <w:t>праці</w:t>
      </w:r>
      <w:proofErr w:type="spellEnd"/>
      <w:r w:rsidR="006C542C" w:rsidRPr="006C542C">
        <w:rPr>
          <w:color w:val="303030"/>
          <w:sz w:val="28"/>
          <w:szCs w:val="28"/>
        </w:rPr>
        <w:t xml:space="preserve"> та </w:t>
      </w:r>
      <w:proofErr w:type="spellStart"/>
      <w:r w:rsidR="006C542C" w:rsidRPr="006C542C">
        <w:rPr>
          <w:color w:val="303030"/>
          <w:sz w:val="28"/>
          <w:szCs w:val="28"/>
        </w:rPr>
        <w:t>соціального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захисту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населення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Миколаївської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міської</w:t>
      </w:r>
      <w:proofErr w:type="spellEnd"/>
      <w:r w:rsidR="006C542C" w:rsidRPr="006C542C">
        <w:rPr>
          <w:color w:val="303030"/>
          <w:sz w:val="28"/>
          <w:szCs w:val="28"/>
        </w:rPr>
        <w:t xml:space="preserve"> ради на </w:t>
      </w:r>
      <w:proofErr w:type="spellStart"/>
      <w:r w:rsidR="006C542C" w:rsidRPr="006C542C">
        <w:rPr>
          <w:color w:val="303030"/>
          <w:sz w:val="28"/>
          <w:szCs w:val="28"/>
        </w:rPr>
        <w:t>підставі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підготовлених</w:t>
      </w:r>
      <w:proofErr w:type="spellEnd"/>
      <w:r w:rsidR="006C542C" w:rsidRPr="006C542C">
        <w:rPr>
          <w:color w:val="303030"/>
          <w:sz w:val="28"/>
          <w:szCs w:val="28"/>
        </w:rPr>
        <w:t xml:space="preserve"> службою </w:t>
      </w:r>
      <w:proofErr w:type="gramStart"/>
      <w:r w:rsidR="006C542C" w:rsidRPr="006C542C">
        <w:rPr>
          <w:color w:val="303030"/>
          <w:sz w:val="28"/>
          <w:szCs w:val="28"/>
        </w:rPr>
        <w:t>у справах</w:t>
      </w:r>
      <w:proofErr w:type="gram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дітей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Миколаївської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міської</w:t>
      </w:r>
      <w:proofErr w:type="spellEnd"/>
      <w:r w:rsidR="006C542C" w:rsidRPr="006C542C">
        <w:rPr>
          <w:color w:val="303030"/>
          <w:sz w:val="28"/>
          <w:szCs w:val="28"/>
        </w:rPr>
        <w:t xml:space="preserve"> ради </w:t>
      </w:r>
      <w:proofErr w:type="spellStart"/>
      <w:r w:rsidR="006C542C" w:rsidRPr="006C542C">
        <w:rPr>
          <w:color w:val="303030"/>
          <w:sz w:val="28"/>
          <w:szCs w:val="28"/>
        </w:rPr>
        <w:t>списків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дітей</w:t>
      </w:r>
      <w:proofErr w:type="spellEnd"/>
      <w:r w:rsidR="006C542C" w:rsidRPr="006C542C">
        <w:rPr>
          <w:color w:val="303030"/>
          <w:sz w:val="28"/>
          <w:szCs w:val="28"/>
        </w:rPr>
        <w:t xml:space="preserve"> з </w:t>
      </w:r>
      <w:proofErr w:type="spellStart"/>
      <w:r w:rsidR="006C542C" w:rsidRPr="006C542C">
        <w:rPr>
          <w:color w:val="303030"/>
          <w:sz w:val="28"/>
          <w:szCs w:val="28"/>
        </w:rPr>
        <w:t>інвалідністю</w:t>
      </w:r>
      <w:proofErr w:type="spellEnd"/>
      <w:r w:rsidR="006C542C" w:rsidRPr="006C542C">
        <w:rPr>
          <w:color w:val="303030"/>
          <w:sz w:val="28"/>
          <w:szCs w:val="28"/>
        </w:rPr>
        <w:t xml:space="preserve">, </w:t>
      </w:r>
      <w:proofErr w:type="spellStart"/>
      <w:r w:rsidR="006C542C" w:rsidRPr="006C542C">
        <w:rPr>
          <w:color w:val="303030"/>
          <w:sz w:val="28"/>
          <w:szCs w:val="28"/>
        </w:rPr>
        <w:t>які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виховуються</w:t>
      </w:r>
      <w:proofErr w:type="spellEnd"/>
      <w:r w:rsidR="006C542C" w:rsidRPr="006C542C">
        <w:rPr>
          <w:color w:val="303030"/>
          <w:sz w:val="28"/>
          <w:szCs w:val="28"/>
        </w:rPr>
        <w:t xml:space="preserve"> в родинах </w:t>
      </w:r>
      <w:proofErr w:type="spellStart"/>
      <w:r w:rsidR="006C542C" w:rsidRPr="006C542C">
        <w:rPr>
          <w:color w:val="303030"/>
          <w:sz w:val="28"/>
          <w:szCs w:val="28"/>
        </w:rPr>
        <w:t>опікунів</w:t>
      </w:r>
      <w:proofErr w:type="spellEnd"/>
      <w:r w:rsidR="006C542C" w:rsidRPr="006C542C">
        <w:rPr>
          <w:color w:val="303030"/>
          <w:sz w:val="28"/>
          <w:szCs w:val="28"/>
        </w:rPr>
        <w:t xml:space="preserve">, </w:t>
      </w:r>
      <w:proofErr w:type="spellStart"/>
      <w:r w:rsidR="006C542C" w:rsidRPr="006C542C">
        <w:rPr>
          <w:color w:val="303030"/>
          <w:sz w:val="28"/>
          <w:szCs w:val="28"/>
        </w:rPr>
        <w:t>прийомних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сім’ях</w:t>
      </w:r>
      <w:proofErr w:type="spellEnd"/>
      <w:r w:rsidR="006C542C" w:rsidRPr="006C542C">
        <w:rPr>
          <w:color w:val="303030"/>
          <w:sz w:val="28"/>
          <w:szCs w:val="28"/>
        </w:rPr>
        <w:t xml:space="preserve">, </w:t>
      </w:r>
      <w:proofErr w:type="spellStart"/>
      <w:r w:rsidR="006C542C" w:rsidRPr="006C542C">
        <w:rPr>
          <w:color w:val="303030"/>
          <w:sz w:val="28"/>
          <w:szCs w:val="28"/>
        </w:rPr>
        <w:t>дитячих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будинках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сімейного</w:t>
      </w:r>
      <w:proofErr w:type="spellEnd"/>
      <w:r w:rsidR="006C542C" w:rsidRPr="006C542C">
        <w:rPr>
          <w:color w:val="303030"/>
          <w:sz w:val="28"/>
          <w:szCs w:val="28"/>
        </w:rPr>
        <w:t xml:space="preserve"> типу.</w:t>
      </w:r>
    </w:p>
    <w:p w14:paraId="7413706B" w14:textId="4E2AF4F6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83739E">
        <w:rPr>
          <w:color w:val="303030"/>
          <w:sz w:val="28"/>
          <w:szCs w:val="28"/>
          <w:lang w:val="uk-UA"/>
        </w:rPr>
        <w:t>5</w:t>
      </w:r>
      <w:r w:rsidRPr="006C542C">
        <w:rPr>
          <w:color w:val="303030"/>
          <w:sz w:val="28"/>
          <w:szCs w:val="28"/>
        </w:rPr>
        <w:t>.3. 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фінансова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надається</w:t>
      </w:r>
      <w:proofErr w:type="spellEnd"/>
      <w:r w:rsidRPr="006C542C">
        <w:rPr>
          <w:color w:val="303030"/>
          <w:sz w:val="28"/>
          <w:szCs w:val="28"/>
        </w:rPr>
        <w:t xml:space="preserve"> за </w:t>
      </w:r>
      <w:proofErr w:type="spellStart"/>
      <w:r w:rsidRPr="006C542C">
        <w:rPr>
          <w:color w:val="303030"/>
          <w:sz w:val="28"/>
          <w:szCs w:val="28"/>
        </w:rPr>
        <w:t>заявою</w:t>
      </w:r>
      <w:proofErr w:type="spellEnd"/>
      <w:r w:rsidRPr="006C542C">
        <w:rPr>
          <w:color w:val="303030"/>
          <w:sz w:val="28"/>
          <w:szCs w:val="28"/>
        </w:rPr>
        <w:t xml:space="preserve"> законного </w:t>
      </w:r>
      <w:proofErr w:type="spellStart"/>
      <w:r w:rsidRPr="006C542C">
        <w:rPr>
          <w:color w:val="303030"/>
          <w:sz w:val="28"/>
          <w:szCs w:val="28"/>
        </w:rPr>
        <w:t>представника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дитини</w:t>
      </w:r>
      <w:proofErr w:type="spellEnd"/>
      <w:r w:rsidRPr="006C542C">
        <w:rPr>
          <w:color w:val="303030"/>
          <w:sz w:val="28"/>
          <w:szCs w:val="28"/>
        </w:rPr>
        <w:t xml:space="preserve">-сироти, </w:t>
      </w:r>
      <w:proofErr w:type="spellStart"/>
      <w:r w:rsidRPr="006C542C">
        <w:rPr>
          <w:color w:val="303030"/>
          <w:sz w:val="28"/>
          <w:szCs w:val="28"/>
        </w:rPr>
        <w:t>дитини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позбавленої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батьківського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піклування</w:t>
      </w:r>
      <w:proofErr w:type="spellEnd"/>
      <w:r w:rsidRPr="006C542C">
        <w:rPr>
          <w:color w:val="303030"/>
          <w:sz w:val="28"/>
          <w:szCs w:val="28"/>
        </w:rPr>
        <w:t xml:space="preserve">, до </w:t>
      </w:r>
      <w:proofErr w:type="spellStart"/>
      <w:r w:rsidRPr="006C542C">
        <w:rPr>
          <w:color w:val="303030"/>
          <w:sz w:val="28"/>
          <w:szCs w:val="28"/>
        </w:rPr>
        <w:t>якої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додаються</w:t>
      </w:r>
      <w:proofErr w:type="spellEnd"/>
      <w:r w:rsidRPr="006C542C">
        <w:rPr>
          <w:color w:val="303030"/>
          <w:sz w:val="28"/>
          <w:szCs w:val="28"/>
        </w:rPr>
        <w:t>:</w:t>
      </w:r>
    </w:p>
    <w:p w14:paraId="28CCBC5F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оригінал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копія</w:t>
      </w:r>
      <w:proofErr w:type="spellEnd"/>
      <w:r w:rsidRPr="006C542C">
        <w:rPr>
          <w:color w:val="303030"/>
          <w:sz w:val="28"/>
          <w:szCs w:val="28"/>
        </w:rPr>
        <w:t xml:space="preserve"> паспорта </w:t>
      </w:r>
      <w:proofErr w:type="spellStart"/>
      <w:r w:rsidRPr="006C542C">
        <w:rPr>
          <w:color w:val="303030"/>
          <w:sz w:val="28"/>
          <w:szCs w:val="28"/>
        </w:rPr>
        <w:t>громадянина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України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іншого</w:t>
      </w:r>
      <w:proofErr w:type="spellEnd"/>
      <w:r w:rsidRPr="006C542C">
        <w:rPr>
          <w:color w:val="303030"/>
          <w:sz w:val="28"/>
          <w:szCs w:val="28"/>
        </w:rPr>
        <w:t xml:space="preserve"> документа, </w:t>
      </w:r>
      <w:proofErr w:type="spellStart"/>
      <w:r w:rsidRPr="006C542C">
        <w:rPr>
          <w:color w:val="303030"/>
          <w:sz w:val="28"/>
          <w:szCs w:val="28"/>
        </w:rPr>
        <w:t>що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посвідчує</w:t>
      </w:r>
      <w:proofErr w:type="spellEnd"/>
      <w:r w:rsidRPr="006C542C">
        <w:rPr>
          <w:color w:val="303030"/>
          <w:sz w:val="28"/>
          <w:szCs w:val="28"/>
        </w:rPr>
        <w:t xml:space="preserve"> особу;</w:t>
      </w:r>
    </w:p>
    <w:p w14:paraId="516359F5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оригінал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копія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довідки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реєстраційний</w:t>
      </w:r>
      <w:proofErr w:type="spellEnd"/>
      <w:r w:rsidRPr="006C542C">
        <w:rPr>
          <w:color w:val="303030"/>
          <w:sz w:val="28"/>
          <w:szCs w:val="28"/>
        </w:rPr>
        <w:t xml:space="preserve"> номер </w:t>
      </w:r>
      <w:proofErr w:type="spellStart"/>
      <w:r w:rsidRPr="006C542C">
        <w:rPr>
          <w:color w:val="303030"/>
          <w:sz w:val="28"/>
          <w:szCs w:val="28"/>
        </w:rPr>
        <w:t>облікової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картки</w:t>
      </w:r>
      <w:proofErr w:type="spellEnd"/>
      <w:r w:rsidRPr="006C542C">
        <w:rPr>
          <w:color w:val="303030"/>
          <w:sz w:val="28"/>
          <w:szCs w:val="28"/>
        </w:rPr>
        <w:t xml:space="preserve"> платника </w:t>
      </w:r>
      <w:proofErr w:type="spellStart"/>
      <w:r w:rsidRPr="006C542C">
        <w:rPr>
          <w:color w:val="303030"/>
          <w:sz w:val="28"/>
          <w:szCs w:val="28"/>
        </w:rPr>
        <w:t>податків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або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серія</w:t>
      </w:r>
      <w:proofErr w:type="spellEnd"/>
      <w:r w:rsidRPr="006C542C">
        <w:rPr>
          <w:color w:val="303030"/>
          <w:sz w:val="28"/>
          <w:szCs w:val="28"/>
        </w:rPr>
        <w:t xml:space="preserve"> та номер паспорта (для </w:t>
      </w:r>
      <w:proofErr w:type="spellStart"/>
      <w:r w:rsidRPr="006C542C">
        <w:rPr>
          <w:color w:val="303030"/>
          <w:sz w:val="28"/>
          <w:szCs w:val="28"/>
        </w:rPr>
        <w:t>фізичних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осіб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через </w:t>
      </w:r>
      <w:proofErr w:type="spellStart"/>
      <w:r w:rsidRPr="006C542C">
        <w:rPr>
          <w:color w:val="303030"/>
          <w:sz w:val="28"/>
          <w:szCs w:val="28"/>
        </w:rPr>
        <w:t>свої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релігійні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переконання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відмовляються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прийняття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реєстраційного</w:t>
      </w:r>
      <w:proofErr w:type="spellEnd"/>
      <w:r w:rsidRPr="006C542C">
        <w:rPr>
          <w:color w:val="303030"/>
          <w:sz w:val="28"/>
          <w:szCs w:val="28"/>
        </w:rPr>
        <w:t xml:space="preserve"> номера </w:t>
      </w:r>
      <w:proofErr w:type="spellStart"/>
      <w:r w:rsidRPr="006C542C">
        <w:rPr>
          <w:color w:val="303030"/>
          <w:sz w:val="28"/>
          <w:szCs w:val="28"/>
        </w:rPr>
        <w:t>облікової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картки</w:t>
      </w:r>
      <w:proofErr w:type="spellEnd"/>
      <w:r w:rsidRPr="006C542C">
        <w:rPr>
          <w:color w:val="303030"/>
          <w:sz w:val="28"/>
          <w:szCs w:val="28"/>
        </w:rPr>
        <w:t xml:space="preserve"> платника </w:t>
      </w:r>
      <w:proofErr w:type="spellStart"/>
      <w:r w:rsidRPr="006C542C">
        <w:rPr>
          <w:color w:val="303030"/>
          <w:sz w:val="28"/>
          <w:szCs w:val="28"/>
        </w:rPr>
        <w:t>податків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офіційно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повідомили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це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відповідний</w:t>
      </w:r>
      <w:proofErr w:type="spellEnd"/>
      <w:r w:rsidRPr="006C542C">
        <w:rPr>
          <w:color w:val="303030"/>
          <w:sz w:val="28"/>
          <w:szCs w:val="28"/>
        </w:rPr>
        <w:t xml:space="preserve"> орган </w:t>
      </w:r>
      <w:proofErr w:type="spellStart"/>
      <w:r w:rsidRPr="006C542C">
        <w:rPr>
          <w:color w:val="303030"/>
          <w:sz w:val="28"/>
          <w:szCs w:val="28"/>
        </w:rPr>
        <w:t>державної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податкової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служби</w:t>
      </w:r>
      <w:proofErr w:type="spellEnd"/>
      <w:r w:rsidRPr="006C542C">
        <w:rPr>
          <w:color w:val="303030"/>
          <w:sz w:val="28"/>
          <w:szCs w:val="28"/>
        </w:rPr>
        <w:t xml:space="preserve"> і </w:t>
      </w:r>
      <w:proofErr w:type="spellStart"/>
      <w:r w:rsidRPr="006C542C">
        <w:rPr>
          <w:color w:val="303030"/>
          <w:sz w:val="28"/>
          <w:szCs w:val="28"/>
        </w:rPr>
        <w:t>мають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відмітку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паспорті</w:t>
      </w:r>
      <w:proofErr w:type="spellEnd"/>
      <w:r w:rsidRPr="006C542C">
        <w:rPr>
          <w:color w:val="303030"/>
          <w:sz w:val="28"/>
          <w:szCs w:val="28"/>
        </w:rPr>
        <w:t>);</w:t>
      </w:r>
    </w:p>
    <w:p w14:paraId="6B7EF6D9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довідка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відкриття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банківського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рахунку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00D0E3CA" w14:textId="24FFDEC9" w:rsidR="006C542C" w:rsidRPr="006C542C" w:rsidRDefault="00DA2E61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  <w:lang w:val="uk-UA"/>
        </w:rPr>
        <w:t>У</w:t>
      </w:r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разі</w:t>
      </w:r>
      <w:proofErr w:type="spellEnd"/>
      <w:r w:rsidR="006C542C" w:rsidRPr="006C542C">
        <w:rPr>
          <w:color w:val="303030"/>
          <w:sz w:val="28"/>
          <w:szCs w:val="28"/>
        </w:rPr>
        <w:t xml:space="preserve"> потреби (</w:t>
      </w:r>
      <w:proofErr w:type="spellStart"/>
      <w:r w:rsidR="006C542C" w:rsidRPr="006C542C">
        <w:rPr>
          <w:color w:val="303030"/>
          <w:sz w:val="28"/>
          <w:szCs w:val="28"/>
        </w:rPr>
        <w:t>відсутності</w:t>
      </w:r>
      <w:proofErr w:type="spellEnd"/>
      <w:r w:rsidR="006C542C" w:rsidRPr="006C542C">
        <w:rPr>
          <w:color w:val="303030"/>
          <w:sz w:val="28"/>
          <w:szCs w:val="28"/>
        </w:rPr>
        <w:t xml:space="preserve"> </w:t>
      </w:r>
      <w:proofErr w:type="spellStart"/>
      <w:r w:rsidR="006C542C" w:rsidRPr="006C542C">
        <w:rPr>
          <w:color w:val="303030"/>
          <w:sz w:val="28"/>
          <w:szCs w:val="28"/>
        </w:rPr>
        <w:t>відомостей</w:t>
      </w:r>
      <w:proofErr w:type="spellEnd"/>
      <w:r w:rsidR="006C542C" w:rsidRPr="006C542C">
        <w:rPr>
          <w:color w:val="303030"/>
          <w:sz w:val="28"/>
          <w:szCs w:val="28"/>
        </w:rPr>
        <w:t>):</w:t>
      </w:r>
    </w:p>
    <w:p w14:paraId="68BF60B9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оригінал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копія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свідоцтва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народження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дитини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>;</w:t>
      </w:r>
    </w:p>
    <w:p w14:paraId="10EE76B9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копія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рішення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встановлення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опіки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піклування</w:t>
      </w:r>
      <w:proofErr w:type="spellEnd"/>
      <w:r w:rsidRPr="006C542C">
        <w:rPr>
          <w:color w:val="303030"/>
          <w:sz w:val="28"/>
          <w:szCs w:val="28"/>
        </w:rPr>
        <w:t xml:space="preserve">) та </w:t>
      </w:r>
      <w:proofErr w:type="spellStart"/>
      <w:r w:rsidRPr="006C542C">
        <w:rPr>
          <w:color w:val="303030"/>
          <w:sz w:val="28"/>
          <w:szCs w:val="28"/>
        </w:rPr>
        <w:t>призначення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дитині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опікуна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піклувальника</w:t>
      </w:r>
      <w:proofErr w:type="spellEnd"/>
      <w:r w:rsidRPr="006C542C">
        <w:rPr>
          <w:color w:val="303030"/>
          <w:sz w:val="28"/>
          <w:szCs w:val="28"/>
        </w:rPr>
        <w:t>);</w:t>
      </w:r>
    </w:p>
    <w:p w14:paraId="274D4A29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- </w:t>
      </w:r>
      <w:proofErr w:type="spellStart"/>
      <w:r w:rsidRPr="006C542C">
        <w:rPr>
          <w:color w:val="303030"/>
          <w:sz w:val="28"/>
          <w:szCs w:val="28"/>
        </w:rPr>
        <w:t>медичний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висновок</w:t>
      </w:r>
      <w:proofErr w:type="spellEnd"/>
      <w:r w:rsidRPr="006C542C">
        <w:rPr>
          <w:color w:val="303030"/>
          <w:sz w:val="28"/>
          <w:szCs w:val="28"/>
        </w:rPr>
        <w:t xml:space="preserve"> про </w:t>
      </w:r>
      <w:proofErr w:type="spellStart"/>
      <w:r w:rsidRPr="006C542C">
        <w:rPr>
          <w:color w:val="303030"/>
          <w:sz w:val="28"/>
          <w:szCs w:val="28"/>
        </w:rPr>
        <w:t>дитину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віком</w:t>
      </w:r>
      <w:proofErr w:type="spellEnd"/>
      <w:r w:rsidRPr="006C542C">
        <w:rPr>
          <w:color w:val="303030"/>
          <w:sz w:val="28"/>
          <w:szCs w:val="28"/>
        </w:rPr>
        <w:t xml:space="preserve"> до 18 </w:t>
      </w:r>
      <w:proofErr w:type="spellStart"/>
      <w:r w:rsidRPr="006C542C">
        <w:rPr>
          <w:color w:val="303030"/>
          <w:sz w:val="28"/>
          <w:szCs w:val="28"/>
        </w:rPr>
        <w:t>років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5B22CE26" w14:textId="2C5373AC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lastRenderedPageBreak/>
        <w:t>2.1</w:t>
      </w:r>
      <w:r w:rsidR="0083739E">
        <w:rPr>
          <w:color w:val="303030"/>
          <w:sz w:val="28"/>
          <w:szCs w:val="28"/>
          <w:lang w:val="uk-UA"/>
        </w:rPr>
        <w:t>5</w:t>
      </w:r>
      <w:r w:rsidRPr="006C542C">
        <w:rPr>
          <w:color w:val="303030"/>
          <w:sz w:val="28"/>
          <w:szCs w:val="28"/>
        </w:rPr>
        <w:t>.4. 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фінансова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сім’ям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виховують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дітей-сиріт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позбавлених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батьківського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піклування</w:t>
      </w:r>
      <w:proofErr w:type="spellEnd"/>
      <w:r w:rsidRPr="006C542C">
        <w:rPr>
          <w:color w:val="303030"/>
          <w:sz w:val="28"/>
          <w:szCs w:val="28"/>
        </w:rPr>
        <w:t xml:space="preserve">,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виплачується</w:t>
      </w:r>
      <w:proofErr w:type="spellEnd"/>
      <w:r w:rsidRPr="006C542C">
        <w:rPr>
          <w:color w:val="303030"/>
          <w:sz w:val="28"/>
          <w:szCs w:val="28"/>
        </w:rPr>
        <w:t xml:space="preserve"> шляхом </w:t>
      </w:r>
      <w:proofErr w:type="spellStart"/>
      <w:r w:rsidRPr="006C542C">
        <w:rPr>
          <w:color w:val="303030"/>
          <w:sz w:val="28"/>
          <w:szCs w:val="28"/>
        </w:rPr>
        <w:t>перерахування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коштів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особовий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="006D07F7" w:rsidRPr="006C542C">
        <w:rPr>
          <w:color w:val="303030"/>
          <w:sz w:val="28"/>
          <w:szCs w:val="28"/>
        </w:rPr>
        <w:t>заявника</w:t>
      </w:r>
      <w:proofErr w:type="spellEnd"/>
      <w:r w:rsidR="006D07F7" w:rsidRPr="006C542C">
        <w:rPr>
          <w:color w:val="303030"/>
          <w:sz w:val="28"/>
          <w:szCs w:val="28"/>
        </w:rPr>
        <w:t>.</w:t>
      </w:r>
    </w:p>
    <w:p w14:paraId="614B7E0A" w14:textId="311C7858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2.1</w:t>
      </w:r>
      <w:r w:rsidR="0083739E">
        <w:rPr>
          <w:color w:val="303030"/>
          <w:sz w:val="28"/>
          <w:szCs w:val="28"/>
          <w:lang w:val="uk-UA"/>
        </w:rPr>
        <w:t>5</w:t>
      </w:r>
      <w:r w:rsidRPr="006C542C">
        <w:rPr>
          <w:color w:val="303030"/>
          <w:sz w:val="28"/>
          <w:szCs w:val="28"/>
        </w:rPr>
        <w:t>.5. </w:t>
      </w:r>
      <w:proofErr w:type="spellStart"/>
      <w:r w:rsidRPr="006C542C">
        <w:rPr>
          <w:color w:val="303030"/>
          <w:sz w:val="28"/>
          <w:szCs w:val="28"/>
        </w:rPr>
        <w:t>Матеріальна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фінансова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допомога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сім’ям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які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виховують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дітей-сиріт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дітей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позбавлених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батьківського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піклування</w:t>
      </w:r>
      <w:proofErr w:type="spellEnd"/>
      <w:r w:rsidRPr="006C542C">
        <w:rPr>
          <w:color w:val="303030"/>
          <w:sz w:val="28"/>
          <w:szCs w:val="28"/>
        </w:rPr>
        <w:t xml:space="preserve">, з </w:t>
      </w:r>
      <w:proofErr w:type="spellStart"/>
      <w:r w:rsidRPr="006C542C">
        <w:rPr>
          <w:color w:val="303030"/>
          <w:sz w:val="28"/>
          <w:szCs w:val="28"/>
        </w:rPr>
        <w:t>інвалідністю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виплачується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розрахунку</w:t>
      </w:r>
      <w:proofErr w:type="spellEnd"/>
      <w:r w:rsidRPr="006C542C">
        <w:rPr>
          <w:color w:val="303030"/>
          <w:sz w:val="28"/>
          <w:szCs w:val="28"/>
        </w:rPr>
        <w:t xml:space="preserve"> одного </w:t>
      </w:r>
      <w:proofErr w:type="spellStart"/>
      <w:r w:rsidRPr="006C542C">
        <w:rPr>
          <w:color w:val="303030"/>
          <w:sz w:val="28"/>
          <w:szCs w:val="28"/>
        </w:rPr>
        <w:t>прожиткового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мінімуму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дитину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відповідного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віку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встановленого</w:t>
      </w:r>
      <w:proofErr w:type="spellEnd"/>
      <w:r w:rsidRPr="006C542C">
        <w:rPr>
          <w:color w:val="303030"/>
          <w:sz w:val="28"/>
          <w:szCs w:val="28"/>
        </w:rPr>
        <w:t xml:space="preserve"> на початок календарного року </w:t>
      </w:r>
      <w:proofErr w:type="spellStart"/>
      <w:r w:rsidRPr="006C542C">
        <w:rPr>
          <w:color w:val="303030"/>
          <w:sz w:val="28"/>
          <w:szCs w:val="28"/>
        </w:rPr>
        <w:t>відповідно</w:t>
      </w:r>
      <w:proofErr w:type="spellEnd"/>
      <w:r w:rsidRPr="006C542C">
        <w:rPr>
          <w:color w:val="303030"/>
          <w:sz w:val="28"/>
          <w:szCs w:val="28"/>
        </w:rPr>
        <w:t xml:space="preserve"> до </w:t>
      </w:r>
      <w:proofErr w:type="spellStart"/>
      <w:r w:rsidRPr="006C542C">
        <w:rPr>
          <w:color w:val="303030"/>
          <w:sz w:val="28"/>
          <w:szCs w:val="28"/>
        </w:rPr>
        <w:t>кошторису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затвердженого</w:t>
      </w:r>
      <w:proofErr w:type="spellEnd"/>
      <w:r w:rsidRPr="006C542C">
        <w:rPr>
          <w:color w:val="303030"/>
          <w:sz w:val="28"/>
          <w:szCs w:val="28"/>
        </w:rPr>
        <w:t xml:space="preserve"> у </w:t>
      </w:r>
      <w:proofErr w:type="spellStart"/>
      <w:r w:rsidRPr="006C542C">
        <w:rPr>
          <w:color w:val="303030"/>
          <w:sz w:val="28"/>
          <w:szCs w:val="28"/>
        </w:rPr>
        <w:t>бюджеті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територіальної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громади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поточний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рік</w:t>
      </w:r>
      <w:proofErr w:type="spellEnd"/>
      <w:r w:rsidRPr="006C542C">
        <w:rPr>
          <w:color w:val="303030"/>
          <w:sz w:val="28"/>
          <w:szCs w:val="28"/>
        </w:rPr>
        <w:t>.</w:t>
      </w:r>
    </w:p>
    <w:p w14:paraId="3674CCFD" w14:textId="08A0C64E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3. </w:t>
      </w:r>
      <w:proofErr w:type="spellStart"/>
      <w:r w:rsidRPr="006C542C">
        <w:rPr>
          <w:color w:val="303030"/>
          <w:sz w:val="28"/>
          <w:szCs w:val="28"/>
        </w:rPr>
        <w:t>Фінансування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виплат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адресної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допомоги</w:t>
      </w:r>
      <w:proofErr w:type="spellEnd"/>
    </w:p>
    <w:p w14:paraId="32674241" w14:textId="18895B0A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 3.1. </w:t>
      </w:r>
      <w:proofErr w:type="spellStart"/>
      <w:r w:rsidRPr="006C542C">
        <w:rPr>
          <w:color w:val="303030"/>
          <w:sz w:val="28"/>
          <w:szCs w:val="28"/>
        </w:rPr>
        <w:t>Фінансування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виплат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пере</w:t>
      </w:r>
      <w:r w:rsidR="00B50477">
        <w:rPr>
          <w:color w:val="303030"/>
          <w:sz w:val="28"/>
          <w:szCs w:val="28"/>
        </w:rPr>
        <w:t>дбачених</w:t>
      </w:r>
      <w:proofErr w:type="spellEnd"/>
      <w:r w:rsidR="00B50477">
        <w:rPr>
          <w:color w:val="303030"/>
          <w:sz w:val="28"/>
          <w:szCs w:val="28"/>
        </w:rPr>
        <w:t xml:space="preserve"> </w:t>
      </w:r>
      <w:proofErr w:type="spellStart"/>
      <w:r w:rsidR="00B50477" w:rsidRPr="00830BA0">
        <w:rPr>
          <w:sz w:val="28"/>
          <w:szCs w:val="28"/>
        </w:rPr>
        <w:t>п.п</w:t>
      </w:r>
      <w:proofErr w:type="spellEnd"/>
      <w:r w:rsidR="00B50477" w:rsidRPr="00830BA0">
        <w:rPr>
          <w:sz w:val="28"/>
          <w:szCs w:val="28"/>
        </w:rPr>
        <w:t>. 2.1-2.6, 2.1</w:t>
      </w:r>
      <w:r w:rsidR="00830BA0" w:rsidRPr="00830BA0">
        <w:rPr>
          <w:sz w:val="28"/>
          <w:szCs w:val="28"/>
          <w:lang w:val="uk-UA"/>
        </w:rPr>
        <w:t>2</w:t>
      </w:r>
      <w:r w:rsidR="00B50477" w:rsidRPr="00830BA0">
        <w:rPr>
          <w:sz w:val="28"/>
          <w:szCs w:val="28"/>
        </w:rPr>
        <w:t>-2.1</w:t>
      </w:r>
      <w:r w:rsidR="00830BA0" w:rsidRPr="00830BA0">
        <w:rPr>
          <w:sz w:val="28"/>
          <w:szCs w:val="28"/>
          <w:lang w:val="uk-UA"/>
        </w:rPr>
        <w:t>5</w:t>
      </w:r>
      <w:r w:rsidR="006D07F7">
        <w:rPr>
          <w:sz w:val="28"/>
          <w:szCs w:val="28"/>
          <w:lang w:val="uk-UA"/>
        </w:rPr>
        <w:t>,</w:t>
      </w:r>
      <w:r w:rsidRPr="00B50477">
        <w:rPr>
          <w:sz w:val="28"/>
          <w:szCs w:val="28"/>
        </w:rPr>
        <w:t xml:space="preserve"> </w:t>
      </w:r>
      <w:r w:rsidRPr="006C542C">
        <w:rPr>
          <w:color w:val="303030"/>
          <w:sz w:val="28"/>
          <w:szCs w:val="28"/>
        </w:rPr>
        <w:t xml:space="preserve">проводиться департаментом </w:t>
      </w:r>
      <w:proofErr w:type="spellStart"/>
      <w:r w:rsidRPr="006C542C">
        <w:rPr>
          <w:color w:val="303030"/>
          <w:sz w:val="28"/>
          <w:szCs w:val="28"/>
        </w:rPr>
        <w:t>праці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соціального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захисту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населення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ради</w:t>
      </w:r>
      <w:r w:rsidR="00A51585" w:rsidRPr="00A51585">
        <w:rPr>
          <w:color w:val="303030"/>
          <w:sz w:val="28"/>
          <w:szCs w:val="28"/>
        </w:rPr>
        <w:t xml:space="preserve"> </w:t>
      </w:r>
      <w:r w:rsidR="00A51585" w:rsidRPr="006C542C">
        <w:rPr>
          <w:color w:val="303030"/>
          <w:sz w:val="28"/>
          <w:szCs w:val="28"/>
        </w:rPr>
        <w:t xml:space="preserve">з </w:t>
      </w:r>
      <w:proofErr w:type="spellStart"/>
      <w:r w:rsidR="00A51585" w:rsidRPr="006C542C">
        <w:rPr>
          <w:color w:val="303030"/>
          <w:sz w:val="28"/>
          <w:szCs w:val="28"/>
        </w:rPr>
        <w:t>подальшою</w:t>
      </w:r>
      <w:proofErr w:type="spellEnd"/>
      <w:r w:rsidR="00A51585" w:rsidRPr="006C542C">
        <w:rPr>
          <w:color w:val="303030"/>
          <w:sz w:val="28"/>
          <w:szCs w:val="28"/>
        </w:rPr>
        <w:t xml:space="preserve"> </w:t>
      </w:r>
      <w:proofErr w:type="spellStart"/>
      <w:r w:rsidR="00A51585" w:rsidRPr="006C542C">
        <w:rPr>
          <w:color w:val="303030"/>
          <w:sz w:val="28"/>
          <w:szCs w:val="28"/>
        </w:rPr>
        <w:t>виплатою</w:t>
      </w:r>
      <w:proofErr w:type="spellEnd"/>
      <w:r w:rsidR="00A51585" w:rsidRPr="006C542C">
        <w:rPr>
          <w:color w:val="303030"/>
          <w:sz w:val="28"/>
          <w:szCs w:val="28"/>
        </w:rPr>
        <w:t xml:space="preserve"> </w:t>
      </w:r>
      <w:proofErr w:type="spellStart"/>
      <w:r w:rsidR="00A51585" w:rsidRPr="006C542C">
        <w:rPr>
          <w:color w:val="303030"/>
          <w:sz w:val="28"/>
          <w:szCs w:val="28"/>
        </w:rPr>
        <w:t>заявникам</w:t>
      </w:r>
      <w:proofErr w:type="spellEnd"/>
      <w:r w:rsidR="00A51585" w:rsidRPr="006C542C">
        <w:rPr>
          <w:color w:val="303030"/>
          <w:sz w:val="28"/>
          <w:szCs w:val="28"/>
        </w:rPr>
        <w:t xml:space="preserve"> на </w:t>
      </w:r>
      <w:proofErr w:type="spellStart"/>
      <w:r w:rsidR="00A51585" w:rsidRPr="006C542C">
        <w:rPr>
          <w:color w:val="303030"/>
          <w:sz w:val="28"/>
          <w:szCs w:val="28"/>
        </w:rPr>
        <w:t>особові</w:t>
      </w:r>
      <w:proofErr w:type="spellEnd"/>
      <w:r w:rsidR="00A51585" w:rsidRPr="006C542C">
        <w:rPr>
          <w:color w:val="303030"/>
          <w:sz w:val="28"/>
          <w:szCs w:val="28"/>
        </w:rPr>
        <w:t xml:space="preserve"> </w:t>
      </w:r>
      <w:proofErr w:type="spellStart"/>
      <w:r w:rsidR="00A51585" w:rsidRPr="006C542C">
        <w:rPr>
          <w:color w:val="303030"/>
          <w:sz w:val="28"/>
          <w:szCs w:val="28"/>
        </w:rPr>
        <w:t>рахунки</w:t>
      </w:r>
      <w:proofErr w:type="spellEnd"/>
      <w:r w:rsidR="00A51585" w:rsidRPr="006C542C">
        <w:rPr>
          <w:color w:val="303030"/>
          <w:sz w:val="28"/>
          <w:szCs w:val="28"/>
        </w:rPr>
        <w:t xml:space="preserve">, </w:t>
      </w:r>
      <w:proofErr w:type="spellStart"/>
      <w:r w:rsidR="00A51585" w:rsidRPr="006C542C">
        <w:rPr>
          <w:color w:val="303030"/>
          <w:sz w:val="28"/>
          <w:szCs w:val="28"/>
        </w:rPr>
        <w:t>відкриті</w:t>
      </w:r>
      <w:proofErr w:type="spellEnd"/>
      <w:r w:rsidR="00A51585" w:rsidRPr="006C542C">
        <w:rPr>
          <w:color w:val="303030"/>
          <w:sz w:val="28"/>
          <w:szCs w:val="28"/>
        </w:rPr>
        <w:t xml:space="preserve"> </w:t>
      </w:r>
      <w:proofErr w:type="spellStart"/>
      <w:r w:rsidR="00A51585" w:rsidRPr="006C542C">
        <w:rPr>
          <w:color w:val="303030"/>
          <w:sz w:val="28"/>
          <w:szCs w:val="28"/>
        </w:rPr>
        <w:t>заявниками</w:t>
      </w:r>
      <w:proofErr w:type="spellEnd"/>
      <w:r w:rsidR="00A51585" w:rsidRPr="006C542C">
        <w:rPr>
          <w:color w:val="303030"/>
          <w:sz w:val="28"/>
          <w:szCs w:val="28"/>
        </w:rPr>
        <w:t xml:space="preserve"> в банках</w:t>
      </w:r>
      <w:r w:rsidRPr="006C542C">
        <w:rPr>
          <w:color w:val="303030"/>
          <w:sz w:val="28"/>
          <w:szCs w:val="28"/>
        </w:rPr>
        <w:t>.</w:t>
      </w:r>
    </w:p>
    <w:p w14:paraId="3E65944D" w14:textId="7F0EE9C4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3.2. </w:t>
      </w:r>
      <w:proofErr w:type="spellStart"/>
      <w:r w:rsidRPr="006C542C">
        <w:rPr>
          <w:color w:val="303030"/>
          <w:sz w:val="28"/>
          <w:szCs w:val="28"/>
        </w:rPr>
        <w:t>Фінансування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виплат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передбачених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п.п</w:t>
      </w:r>
      <w:proofErr w:type="spellEnd"/>
      <w:r w:rsidRPr="006C542C">
        <w:rPr>
          <w:color w:val="303030"/>
          <w:sz w:val="28"/>
          <w:szCs w:val="28"/>
        </w:rPr>
        <w:t>. 2.7</w:t>
      </w:r>
      <w:r w:rsidR="00830BA0">
        <w:rPr>
          <w:color w:val="303030"/>
          <w:sz w:val="28"/>
          <w:szCs w:val="28"/>
          <w:lang w:val="uk-UA"/>
        </w:rPr>
        <w:t>-2.11</w:t>
      </w:r>
      <w:r w:rsidRPr="006C542C">
        <w:rPr>
          <w:color w:val="303030"/>
          <w:sz w:val="28"/>
          <w:szCs w:val="28"/>
        </w:rPr>
        <w:t xml:space="preserve">, проводиться департаментом </w:t>
      </w:r>
      <w:proofErr w:type="spellStart"/>
      <w:r w:rsidRPr="006C542C">
        <w:rPr>
          <w:color w:val="303030"/>
          <w:sz w:val="28"/>
          <w:szCs w:val="28"/>
        </w:rPr>
        <w:t>праці</w:t>
      </w:r>
      <w:proofErr w:type="spellEnd"/>
      <w:r w:rsidRPr="006C542C">
        <w:rPr>
          <w:color w:val="303030"/>
          <w:sz w:val="28"/>
          <w:szCs w:val="28"/>
        </w:rPr>
        <w:t xml:space="preserve"> та </w:t>
      </w:r>
      <w:proofErr w:type="spellStart"/>
      <w:r w:rsidRPr="006C542C">
        <w:rPr>
          <w:color w:val="303030"/>
          <w:sz w:val="28"/>
          <w:szCs w:val="28"/>
        </w:rPr>
        <w:t>соціального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захисту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населення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ради на </w:t>
      </w:r>
      <w:proofErr w:type="spellStart"/>
      <w:r w:rsidRPr="006C542C">
        <w:rPr>
          <w:color w:val="303030"/>
          <w:sz w:val="28"/>
          <w:szCs w:val="28"/>
        </w:rPr>
        <w:t>розрахунковий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рахунок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територіального</w:t>
      </w:r>
      <w:proofErr w:type="spellEnd"/>
      <w:r w:rsidRPr="006C542C">
        <w:rPr>
          <w:color w:val="303030"/>
          <w:sz w:val="28"/>
          <w:szCs w:val="28"/>
        </w:rPr>
        <w:t xml:space="preserve"> центру </w:t>
      </w:r>
      <w:proofErr w:type="spellStart"/>
      <w:r w:rsidRPr="006C542C">
        <w:rPr>
          <w:color w:val="303030"/>
          <w:sz w:val="28"/>
          <w:szCs w:val="28"/>
        </w:rPr>
        <w:t>соціального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обслуговування</w:t>
      </w:r>
      <w:proofErr w:type="spellEnd"/>
      <w:r w:rsidRPr="006C542C">
        <w:rPr>
          <w:color w:val="303030"/>
          <w:sz w:val="28"/>
          <w:szCs w:val="28"/>
        </w:rPr>
        <w:t xml:space="preserve"> (</w:t>
      </w:r>
      <w:proofErr w:type="spellStart"/>
      <w:r w:rsidRPr="006C542C">
        <w:rPr>
          <w:color w:val="303030"/>
          <w:sz w:val="28"/>
          <w:szCs w:val="28"/>
        </w:rPr>
        <w:t>надання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соціальних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послуг</w:t>
      </w:r>
      <w:proofErr w:type="spellEnd"/>
      <w:r w:rsidRPr="006C542C">
        <w:rPr>
          <w:color w:val="303030"/>
          <w:sz w:val="28"/>
          <w:szCs w:val="28"/>
        </w:rPr>
        <w:t xml:space="preserve">) з </w:t>
      </w:r>
      <w:proofErr w:type="spellStart"/>
      <w:r w:rsidRPr="006C542C">
        <w:rPr>
          <w:color w:val="303030"/>
          <w:sz w:val="28"/>
          <w:szCs w:val="28"/>
        </w:rPr>
        <w:t>подальшою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виплатою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заявникам</w:t>
      </w:r>
      <w:proofErr w:type="spellEnd"/>
      <w:r w:rsidRPr="006C542C">
        <w:rPr>
          <w:color w:val="303030"/>
          <w:sz w:val="28"/>
          <w:szCs w:val="28"/>
        </w:rPr>
        <w:t xml:space="preserve"> на </w:t>
      </w:r>
      <w:proofErr w:type="spellStart"/>
      <w:r w:rsidRPr="006C542C">
        <w:rPr>
          <w:color w:val="303030"/>
          <w:sz w:val="28"/>
          <w:szCs w:val="28"/>
        </w:rPr>
        <w:t>особові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рахунки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відкриті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заявниками</w:t>
      </w:r>
      <w:proofErr w:type="spellEnd"/>
      <w:r w:rsidRPr="006C542C">
        <w:rPr>
          <w:color w:val="303030"/>
          <w:sz w:val="28"/>
          <w:szCs w:val="28"/>
        </w:rPr>
        <w:t xml:space="preserve"> в банках.</w:t>
      </w:r>
    </w:p>
    <w:p w14:paraId="59F71BE6" w14:textId="77777777" w:rsidR="006C542C" w:rsidRPr="006C542C" w:rsidRDefault="006C542C" w:rsidP="00DD44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6C542C">
        <w:rPr>
          <w:color w:val="303030"/>
          <w:sz w:val="28"/>
          <w:szCs w:val="28"/>
        </w:rPr>
        <w:t>3.3. </w:t>
      </w:r>
      <w:proofErr w:type="spellStart"/>
      <w:r w:rsidRPr="006C542C">
        <w:rPr>
          <w:color w:val="303030"/>
          <w:sz w:val="28"/>
          <w:szCs w:val="28"/>
        </w:rPr>
        <w:t>Відкриття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рахунків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реєстрація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облік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бюджетних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зобов’язань</w:t>
      </w:r>
      <w:proofErr w:type="spellEnd"/>
      <w:r w:rsidRPr="006C542C">
        <w:rPr>
          <w:color w:val="303030"/>
          <w:sz w:val="28"/>
          <w:szCs w:val="28"/>
        </w:rPr>
        <w:t xml:space="preserve"> в органах Казначейства та </w:t>
      </w:r>
      <w:proofErr w:type="spellStart"/>
      <w:r w:rsidRPr="006C542C">
        <w:rPr>
          <w:color w:val="303030"/>
          <w:sz w:val="28"/>
          <w:szCs w:val="28"/>
        </w:rPr>
        <w:t>проведення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операцій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пов’язаних</w:t>
      </w:r>
      <w:proofErr w:type="spellEnd"/>
      <w:r w:rsidRPr="006C542C">
        <w:rPr>
          <w:color w:val="303030"/>
          <w:sz w:val="28"/>
          <w:szCs w:val="28"/>
        </w:rPr>
        <w:t xml:space="preserve"> з </w:t>
      </w:r>
      <w:proofErr w:type="spellStart"/>
      <w:r w:rsidRPr="006C542C">
        <w:rPr>
          <w:color w:val="303030"/>
          <w:sz w:val="28"/>
          <w:szCs w:val="28"/>
        </w:rPr>
        <w:t>використанням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коштів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Миколаївської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міської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територіальної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громади</w:t>
      </w:r>
      <w:proofErr w:type="spellEnd"/>
      <w:r w:rsidRPr="006C542C">
        <w:rPr>
          <w:color w:val="303030"/>
          <w:sz w:val="28"/>
          <w:szCs w:val="28"/>
        </w:rPr>
        <w:t xml:space="preserve">, </w:t>
      </w:r>
      <w:proofErr w:type="spellStart"/>
      <w:r w:rsidRPr="006C542C">
        <w:rPr>
          <w:color w:val="303030"/>
          <w:sz w:val="28"/>
          <w:szCs w:val="28"/>
        </w:rPr>
        <w:t>здійснюється</w:t>
      </w:r>
      <w:proofErr w:type="spellEnd"/>
      <w:r w:rsidRPr="006C542C">
        <w:rPr>
          <w:color w:val="303030"/>
          <w:sz w:val="28"/>
          <w:szCs w:val="28"/>
        </w:rPr>
        <w:t xml:space="preserve"> в </w:t>
      </w:r>
      <w:proofErr w:type="spellStart"/>
      <w:r w:rsidRPr="006C542C">
        <w:rPr>
          <w:color w:val="303030"/>
          <w:sz w:val="28"/>
          <w:szCs w:val="28"/>
        </w:rPr>
        <w:t>установленому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чинним</w:t>
      </w:r>
      <w:proofErr w:type="spellEnd"/>
      <w:r w:rsidRPr="006C542C">
        <w:rPr>
          <w:color w:val="303030"/>
          <w:sz w:val="28"/>
          <w:szCs w:val="28"/>
        </w:rPr>
        <w:t xml:space="preserve"> </w:t>
      </w:r>
      <w:proofErr w:type="spellStart"/>
      <w:r w:rsidRPr="006C542C">
        <w:rPr>
          <w:color w:val="303030"/>
          <w:sz w:val="28"/>
          <w:szCs w:val="28"/>
        </w:rPr>
        <w:t>законодавством</w:t>
      </w:r>
      <w:proofErr w:type="spellEnd"/>
      <w:r w:rsidRPr="006C542C">
        <w:rPr>
          <w:color w:val="303030"/>
          <w:sz w:val="28"/>
          <w:szCs w:val="28"/>
        </w:rPr>
        <w:t xml:space="preserve"> порядку.</w:t>
      </w:r>
    </w:p>
    <w:p w14:paraId="31513808" w14:textId="4176B21D" w:rsidR="00182984" w:rsidRPr="00184AFE" w:rsidRDefault="006C542C" w:rsidP="00830BA0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uk-UA"/>
        </w:rPr>
      </w:pPr>
      <w:r w:rsidRPr="006C542C">
        <w:rPr>
          <w:color w:val="303030"/>
          <w:sz w:val="28"/>
          <w:szCs w:val="28"/>
        </w:rPr>
        <w:t> </w:t>
      </w:r>
      <w:r w:rsidRPr="00184AFE">
        <w:rPr>
          <w:sz w:val="28"/>
          <w:szCs w:val="28"/>
          <w:lang w:val="uk-UA"/>
        </w:rPr>
        <w:t xml:space="preserve"> </w:t>
      </w:r>
      <w:r w:rsidR="00182984" w:rsidRPr="00184AFE">
        <w:rPr>
          <w:sz w:val="28"/>
          <w:szCs w:val="28"/>
          <w:lang w:val="uk-UA"/>
        </w:rPr>
        <w:t>_______________________________________________</w:t>
      </w:r>
      <w:r w:rsidR="0079518B">
        <w:rPr>
          <w:sz w:val="28"/>
          <w:szCs w:val="28"/>
          <w:lang w:val="uk-UA"/>
        </w:rPr>
        <w:t>_____________</w:t>
      </w:r>
      <w:r w:rsidR="00182984" w:rsidRPr="00184AFE">
        <w:rPr>
          <w:sz w:val="28"/>
          <w:szCs w:val="28"/>
          <w:lang w:val="uk-UA"/>
        </w:rPr>
        <w:t>_______</w:t>
      </w:r>
    </w:p>
    <w:p w14:paraId="1211E1F5" w14:textId="3FE9DBE6" w:rsidR="00A95F13" w:rsidRDefault="00182984" w:rsidP="00A95F13">
      <w:pPr>
        <w:jc w:val="center"/>
        <w:rPr>
          <w:rFonts w:cs="Times New Roman"/>
          <w:sz w:val="28"/>
          <w:szCs w:val="28"/>
          <w:lang w:val="uk-UA"/>
        </w:rPr>
      </w:pPr>
      <w:r w:rsidRPr="00184AFE">
        <w:rPr>
          <w:rFonts w:cs="Times New Roman"/>
          <w:sz w:val="28"/>
          <w:szCs w:val="28"/>
          <w:lang w:val="uk-UA"/>
        </w:rPr>
        <w:br w:type="page"/>
      </w:r>
    </w:p>
    <w:p w14:paraId="0274457E" w14:textId="77777777" w:rsidR="00A95F13" w:rsidRPr="00A91F82" w:rsidRDefault="00A95F13" w:rsidP="00A95F13">
      <w:pPr>
        <w:spacing w:line="360" w:lineRule="auto"/>
        <w:ind w:firstLine="5670"/>
        <w:jc w:val="both"/>
        <w:rPr>
          <w:rFonts w:cs="Times New Roman"/>
          <w:sz w:val="28"/>
        </w:rPr>
      </w:pPr>
      <w:r w:rsidRPr="00A91F82">
        <w:rPr>
          <w:rFonts w:cs="Times New Roman"/>
          <w:sz w:val="28"/>
        </w:rPr>
        <w:lastRenderedPageBreak/>
        <w:t>ЗАТВЕРДЖЕНО</w:t>
      </w:r>
    </w:p>
    <w:p w14:paraId="419AA619" w14:textId="77777777" w:rsidR="00A95F13" w:rsidRPr="00A91F82" w:rsidRDefault="00A95F13" w:rsidP="00A95F13">
      <w:pPr>
        <w:spacing w:line="360" w:lineRule="auto"/>
        <w:ind w:firstLine="5670"/>
        <w:jc w:val="both"/>
        <w:rPr>
          <w:rFonts w:cs="Times New Roman"/>
          <w:sz w:val="28"/>
        </w:rPr>
      </w:pPr>
      <w:proofErr w:type="spellStart"/>
      <w:r w:rsidRPr="00A91F82">
        <w:rPr>
          <w:rFonts w:cs="Times New Roman"/>
          <w:sz w:val="28"/>
        </w:rPr>
        <w:t>рішення</w:t>
      </w:r>
      <w:proofErr w:type="spellEnd"/>
      <w:r w:rsidRPr="00A91F82">
        <w:rPr>
          <w:rFonts w:cs="Times New Roman"/>
          <w:sz w:val="28"/>
        </w:rPr>
        <w:t xml:space="preserve"> </w:t>
      </w:r>
      <w:proofErr w:type="spellStart"/>
      <w:r w:rsidRPr="00A91F82">
        <w:rPr>
          <w:rFonts w:cs="Times New Roman"/>
          <w:sz w:val="28"/>
        </w:rPr>
        <w:t>виконкому</w:t>
      </w:r>
      <w:proofErr w:type="spellEnd"/>
      <w:r w:rsidRPr="00A91F82">
        <w:rPr>
          <w:rFonts w:cs="Times New Roman"/>
          <w:sz w:val="28"/>
        </w:rPr>
        <w:t xml:space="preserve"> </w:t>
      </w:r>
      <w:proofErr w:type="spellStart"/>
      <w:r w:rsidRPr="00A91F82">
        <w:rPr>
          <w:rFonts w:cs="Times New Roman"/>
          <w:sz w:val="28"/>
        </w:rPr>
        <w:t>міської</w:t>
      </w:r>
      <w:proofErr w:type="spellEnd"/>
      <w:r w:rsidRPr="00A91F82">
        <w:rPr>
          <w:rFonts w:cs="Times New Roman"/>
          <w:sz w:val="28"/>
        </w:rPr>
        <w:t xml:space="preserve"> ради</w:t>
      </w:r>
    </w:p>
    <w:p w14:paraId="64E2F72E" w14:textId="77777777" w:rsidR="00A95F13" w:rsidRPr="00A91F82" w:rsidRDefault="00A95F13" w:rsidP="00A95F13">
      <w:pPr>
        <w:spacing w:line="360" w:lineRule="auto"/>
        <w:ind w:firstLine="5670"/>
        <w:jc w:val="both"/>
        <w:rPr>
          <w:rFonts w:cs="Times New Roman"/>
          <w:sz w:val="28"/>
        </w:rPr>
      </w:pPr>
      <w:proofErr w:type="spellStart"/>
      <w:r w:rsidRPr="00A91F82">
        <w:rPr>
          <w:rFonts w:cs="Times New Roman"/>
          <w:sz w:val="28"/>
        </w:rPr>
        <w:t>від</w:t>
      </w:r>
      <w:proofErr w:type="spellEnd"/>
      <w:r w:rsidRPr="00A91F82">
        <w:rPr>
          <w:rFonts w:cs="Times New Roman"/>
          <w:sz w:val="28"/>
        </w:rPr>
        <w:t xml:space="preserve"> _________________________</w:t>
      </w:r>
    </w:p>
    <w:p w14:paraId="72319858" w14:textId="77777777" w:rsidR="00A95F13" w:rsidRPr="00A91F82" w:rsidRDefault="00A95F13" w:rsidP="00A95F13">
      <w:pPr>
        <w:spacing w:line="360" w:lineRule="auto"/>
        <w:ind w:firstLine="5670"/>
        <w:jc w:val="both"/>
        <w:rPr>
          <w:rFonts w:cs="Times New Roman"/>
          <w:sz w:val="28"/>
        </w:rPr>
      </w:pPr>
      <w:r w:rsidRPr="00A91F82">
        <w:rPr>
          <w:rFonts w:cs="Times New Roman"/>
          <w:sz w:val="28"/>
        </w:rPr>
        <w:t>№  _________________________</w:t>
      </w:r>
    </w:p>
    <w:p w14:paraId="73AE52BD" w14:textId="77777777" w:rsidR="00A95F13" w:rsidRPr="00A91F82" w:rsidRDefault="00A95F13" w:rsidP="00A95F13">
      <w:pPr>
        <w:rPr>
          <w:rFonts w:cs="Times New Roman"/>
          <w:spacing w:val="54"/>
          <w:sz w:val="28"/>
        </w:rPr>
      </w:pPr>
    </w:p>
    <w:p w14:paraId="01A916B9" w14:textId="77777777" w:rsidR="00A95F13" w:rsidRPr="00A91F82" w:rsidRDefault="00A95F13" w:rsidP="00A95F13">
      <w:pPr>
        <w:rPr>
          <w:rFonts w:cs="Times New Roman"/>
          <w:spacing w:val="54"/>
          <w:sz w:val="28"/>
        </w:rPr>
      </w:pPr>
    </w:p>
    <w:p w14:paraId="4ED966A3" w14:textId="77777777" w:rsidR="00A95F13" w:rsidRPr="00A91F82" w:rsidRDefault="00A95F13" w:rsidP="00A95F13">
      <w:pPr>
        <w:jc w:val="center"/>
        <w:rPr>
          <w:rFonts w:cs="Times New Roman"/>
          <w:spacing w:val="54"/>
          <w:sz w:val="28"/>
        </w:rPr>
      </w:pPr>
      <w:r w:rsidRPr="00A91F82">
        <w:rPr>
          <w:rFonts w:cs="Times New Roman"/>
          <w:spacing w:val="54"/>
          <w:sz w:val="28"/>
        </w:rPr>
        <w:t>СКЛАД</w:t>
      </w:r>
    </w:p>
    <w:p w14:paraId="0543543C" w14:textId="77777777" w:rsidR="00A95F13" w:rsidRPr="00A91F82" w:rsidRDefault="00A95F13" w:rsidP="00A95F13">
      <w:pPr>
        <w:jc w:val="center"/>
        <w:rPr>
          <w:rFonts w:cs="Times New Roman"/>
          <w:sz w:val="28"/>
        </w:rPr>
      </w:pPr>
      <w:proofErr w:type="spellStart"/>
      <w:r w:rsidRPr="00A91F82">
        <w:rPr>
          <w:rFonts w:cs="Times New Roman"/>
          <w:sz w:val="28"/>
        </w:rPr>
        <w:t>міської</w:t>
      </w:r>
      <w:proofErr w:type="spellEnd"/>
      <w:r w:rsidRPr="00A91F82">
        <w:rPr>
          <w:rFonts w:cs="Times New Roman"/>
          <w:sz w:val="28"/>
        </w:rPr>
        <w:t xml:space="preserve"> </w:t>
      </w:r>
      <w:proofErr w:type="spellStart"/>
      <w:r w:rsidRPr="00A91F82">
        <w:rPr>
          <w:rFonts w:cs="Times New Roman"/>
          <w:sz w:val="28"/>
        </w:rPr>
        <w:t>комісії</w:t>
      </w:r>
      <w:proofErr w:type="spellEnd"/>
      <w:r w:rsidRPr="00A91F82">
        <w:rPr>
          <w:rFonts w:cs="Times New Roman"/>
          <w:sz w:val="28"/>
        </w:rPr>
        <w:t xml:space="preserve"> по </w:t>
      </w:r>
      <w:proofErr w:type="spellStart"/>
      <w:r w:rsidRPr="00A91F82">
        <w:rPr>
          <w:rFonts w:cs="Times New Roman"/>
          <w:sz w:val="28"/>
        </w:rPr>
        <w:t>розгляду</w:t>
      </w:r>
      <w:proofErr w:type="spellEnd"/>
      <w:r w:rsidRPr="00A91F82">
        <w:rPr>
          <w:rFonts w:cs="Times New Roman"/>
          <w:sz w:val="28"/>
        </w:rPr>
        <w:t xml:space="preserve"> </w:t>
      </w:r>
      <w:proofErr w:type="spellStart"/>
      <w:r w:rsidRPr="00A91F82">
        <w:rPr>
          <w:rFonts w:cs="Times New Roman"/>
          <w:sz w:val="28"/>
        </w:rPr>
        <w:t>заяв</w:t>
      </w:r>
      <w:proofErr w:type="spellEnd"/>
      <w:r w:rsidRPr="00A91F82">
        <w:rPr>
          <w:rFonts w:cs="Times New Roman"/>
          <w:sz w:val="28"/>
        </w:rPr>
        <w:t xml:space="preserve"> </w:t>
      </w:r>
      <w:proofErr w:type="spellStart"/>
      <w:r w:rsidRPr="00A91F82">
        <w:rPr>
          <w:rFonts w:cs="Times New Roman"/>
          <w:sz w:val="28"/>
        </w:rPr>
        <w:t>громадян</w:t>
      </w:r>
      <w:proofErr w:type="spellEnd"/>
    </w:p>
    <w:p w14:paraId="030338A6" w14:textId="77777777" w:rsidR="00A95F13" w:rsidRPr="00A91F82" w:rsidRDefault="00A95F13" w:rsidP="00A95F13">
      <w:pPr>
        <w:jc w:val="center"/>
        <w:rPr>
          <w:rFonts w:cs="Times New Roman"/>
          <w:sz w:val="28"/>
        </w:rPr>
      </w:pPr>
      <w:r w:rsidRPr="00A91F82">
        <w:rPr>
          <w:rFonts w:cs="Times New Roman"/>
          <w:sz w:val="28"/>
        </w:rPr>
        <w:t xml:space="preserve">для </w:t>
      </w:r>
      <w:proofErr w:type="spellStart"/>
      <w:r w:rsidRPr="00A91F82">
        <w:rPr>
          <w:rFonts w:cs="Times New Roman"/>
          <w:sz w:val="28"/>
        </w:rPr>
        <w:t>надання</w:t>
      </w:r>
      <w:proofErr w:type="spellEnd"/>
      <w:r w:rsidRPr="00A91F82">
        <w:rPr>
          <w:rFonts w:cs="Times New Roman"/>
          <w:sz w:val="28"/>
        </w:rPr>
        <w:t xml:space="preserve"> </w:t>
      </w:r>
      <w:proofErr w:type="spellStart"/>
      <w:r w:rsidRPr="00A91F82">
        <w:rPr>
          <w:rFonts w:cs="Times New Roman"/>
          <w:sz w:val="28"/>
        </w:rPr>
        <w:t>їм</w:t>
      </w:r>
      <w:proofErr w:type="spellEnd"/>
      <w:r w:rsidRPr="00A91F82">
        <w:rPr>
          <w:rFonts w:cs="Times New Roman"/>
          <w:sz w:val="28"/>
        </w:rPr>
        <w:t xml:space="preserve"> </w:t>
      </w:r>
      <w:proofErr w:type="spellStart"/>
      <w:r w:rsidRPr="00A91F82">
        <w:rPr>
          <w:rFonts w:cs="Times New Roman"/>
          <w:sz w:val="28"/>
        </w:rPr>
        <w:t>одноразової</w:t>
      </w:r>
      <w:proofErr w:type="spellEnd"/>
      <w:r w:rsidRPr="00A91F82">
        <w:rPr>
          <w:rFonts w:cs="Times New Roman"/>
          <w:sz w:val="28"/>
        </w:rPr>
        <w:t xml:space="preserve"> </w:t>
      </w:r>
      <w:proofErr w:type="spellStart"/>
      <w:r w:rsidRPr="00A91F82">
        <w:rPr>
          <w:rFonts w:cs="Times New Roman"/>
          <w:sz w:val="28"/>
        </w:rPr>
        <w:t>матеріальної</w:t>
      </w:r>
      <w:proofErr w:type="spellEnd"/>
      <w:r w:rsidRPr="00A91F82">
        <w:rPr>
          <w:rFonts w:cs="Times New Roman"/>
          <w:sz w:val="28"/>
        </w:rPr>
        <w:t xml:space="preserve"> </w:t>
      </w:r>
      <w:proofErr w:type="spellStart"/>
      <w:r w:rsidRPr="00A91F82">
        <w:rPr>
          <w:rFonts w:cs="Times New Roman"/>
          <w:sz w:val="28"/>
        </w:rPr>
        <w:t>допомоги</w:t>
      </w:r>
      <w:proofErr w:type="spellEnd"/>
    </w:p>
    <w:p w14:paraId="09A5E8CA" w14:textId="77777777" w:rsidR="00A95F13" w:rsidRPr="00A91F82" w:rsidRDefault="00A95F13" w:rsidP="00A95F13">
      <w:pPr>
        <w:jc w:val="center"/>
        <w:rPr>
          <w:rFonts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1"/>
        <w:gridCol w:w="338"/>
        <w:gridCol w:w="5891"/>
      </w:tblGrid>
      <w:tr w:rsidR="00A95F13" w14:paraId="6E5F4E9F" w14:textId="77777777" w:rsidTr="00C91FB0">
        <w:trPr>
          <w:trHeight w:val="1"/>
        </w:trPr>
        <w:tc>
          <w:tcPr>
            <w:tcW w:w="9520" w:type="dxa"/>
            <w:gridSpan w:val="3"/>
            <w:tcMar>
              <w:left w:w="108" w:type="dxa"/>
              <w:right w:w="108" w:type="dxa"/>
            </w:tcMar>
          </w:tcPr>
          <w:p w14:paraId="53162EE6" w14:textId="77777777" w:rsidR="00A95F13" w:rsidRDefault="00A95F13" w:rsidP="005B21D5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Голова </w:t>
            </w:r>
            <w:proofErr w:type="spellStart"/>
            <w:r>
              <w:rPr>
                <w:rFonts w:cs="Times New Roman"/>
                <w:sz w:val="28"/>
              </w:rPr>
              <w:t>комісії</w:t>
            </w:r>
            <w:proofErr w:type="spellEnd"/>
          </w:p>
          <w:p w14:paraId="1511FE8E" w14:textId="77777777" w:rsidR="00A95F13" w:rsidRDefault="00A95F13" w:rsidP="005B21D5">
            <w:pPr>
              <w:jc w:val="center"/>
            </w:pPr>
          </w:p>
        </w:tc>
      </w:tr>
      <w:tr w:rsidR="00A95F13" w:rsidRPr="00A91F82" w14:paraId="719A1622" w14:textId="77777777" w:rsidTr="00C91FB0">
        <w:trPr>
          <w:trHeight w:val="1"/>
        </w:trPr>
        <w:tc>
          <w:tcPr>
            <w:tcW w:w="3291" w:type="dxa"/>
            <w:tcMar>
              <w:left w:w="108" w:type="dxa"/>
              <w:right w:w="108" w:type="dxa"/>
            </w:tcMar>
          </w:tcPr>
          <w:p w14:paraId="59581D13" w14:textId="77777777" w:rsidR="00A95F13" w:rsidRDefault="00A95F13" w:rsidP="005B21D5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Василенко</w:t>
            </w:r>
          </w:p>
          <w:p w14:paraId="246050B9" w14:textId="77777777" w:rsidR="00A95F13" w:rsidRDefault="00A95F13" w:rsidP="005B21D5">
            <w:proofErr w:type="spellStart"/>
            <w:r>
              <w:rPr>
                <w:rFonts w:cs="Times New Roman"/>
                <w:sz w:val="28"/>
              </w:rPr>
              <w:t>Сергій</w:t>
            </w:r>
            <w:proofErr w:type="spellEnd"/>
            <w:r>
              <w:rPr>
                <w:rFonts w:cs="Times New Roman"/>
                <w:sz w:val="28"/>
              </w:rPr>
              <w:t xml:space="preserve"> Михайлович</w:t>
            </w:r>
          </w:p>
        </w:tc>
        <w:tc>
          <w:tcPr>
            <w:tcW w:w="338" w:type="dxa"/>
            <w:tcMar>
              <w:left w:w="108" w:type="dxa"/>
              <w:right w:w="108" w:type="dxa"/>
            </w:tcMar>
          </w:tcPr>
          <w:p w14:paraId="1E05957D" w14:textId="77777777" w:rsidR="00A95F13" w:rsidRDefault="00A95F13" w:rsidP="005B21D5">
            <w:pPr>
              <w:jc w:val="center"/>
            </w:pPr>
            <w:r>
              <w:rPr>
                <w:rFonts w:cs="Times New Roman"/>
                <w:sz w:val="28"/>
              </w:rPr>
              <w:t>-</w:t>
            </w:r>
          </w:p>
        </w:tc>
        <w:tc>
          <w:tcPr>
            <w:tcW w:w="5891" w:type="dxa"/>
            <w:tcMar>
              <w:left w:w="108" w:type="dxa"/>
              <w:right w:w="108" w:type="dxa"/>
            </w:tcMar>
          </w:tcPr>
          <w:p w14:paraId="57448C70" w14:textId="77777777" w:rsidR="00A95F13" w:rsidRPr="00A91F82" w:rsidRDefault="00A95F13" w:rsidP="00DD4407">
            <w:pPr>
              <w:rPr>
                <w:rFonts w:cs="Times New Roman"/>
                <w:sz w:val="28"/>
              </w:rPr>
            </w:pPr>
            <w:r w:rsidRPr="00A91F82">
              <w:rPr>
                <w:rFonts w:cs="Times New Roman"/>
                <w:sz w:val="28"/>
              </w:rPr>
              <w:t xml:space="preserve">директор департаменту </w:t>
            </w:r>
            <w:proofErr w:type="spellStart"/>
            <w:r w:rsidRPr="00A91F82">
              <w:rPr>
                <w:rFonts w:cs="Times New Roman"/>
                <w:sz w:val="28"/>
              </w:rPr>
              <w:t>праці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та </w:t>
            </w:r>
            <w:proofErr w:type="spellStart"/>
            <w:r w:rsidRPr="00A91F82">
              <w:rPr>
                <w:rFonts w:cs="Times New Roman"/>
                <w:sz w:val="28"/>
              </w:rPr>
              <w:t>соціального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</w:t>
            </w:r>
            <w:proofErr w:type="spellStart"/>
            <w:r w:rsidRPr="00A91F82">
              <w:rPr>
                <w:rFonts w:cs="Times New Roman"/>
                <w:sz w:val="28"/>
              </w:rPr>
              <w:t>захисту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</w:t>
            </w:r>
            <w:proofErr w:type="spellStart"/>
            <w:r w:rsidRPr="00A91F82">
              <w:rPr>
                <w:rFonts w:cs="Times New Roman"/>
                <w:sz w:val="28"/>
              </w:rPr>
              <w:t>населення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</w:t>
            </w:r>
            <w:proofErr w:type="spellStart"/>
            <w:r w:rsidRPr="00A91F82">
              <w:rPr>
                <w:rFonts w:cs="Times New Roman"/>
                <w:sz w:val="28"/>
              </w:rPr>
              <w:t>Миколаївської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</w:t>
            </w:r>
            <w:proofErr w:type="spellStart"/>
            <w:r w:rsidRPr="00A91F82">
              <w:rPr>
                <w:rFonts w:cs="Times New Roman"/>
                <w:sz w:val="28"/>
              </w:rPr>
              <w:t>міської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ради</w:t>
            </w:r>
          </w:p>
          <w:p w14:paraId="7BCC8F15" w14:textId="77777777" w:rsidR="00A95F13" w:rsidRPr="00A91F82" w:rsidRDefault="00A95F13" w:rsidP="005B21D5"/>
        </w:tc>
      </w:tr>
      <w:tr w:rsidR="00A95F13" w14:paraId="5CB32238" w14:textId="77777777" w:rsidTr="00C91FB0">
        <w:trPr>
          <w:trHeight w:val="1"/>
        </w:trPr>
        <w:tc>
          <w:tcPr>
            <w:tcW w:w="9520" w:type="dxa"/>
            <w:gridSpan w:val="3"/>
            <w:tcMar>
              <w:left w:w="108" w:type="dxa"/>
              <w:right w:w="108" w:type="dxa"/>
            </w:tcMar>
          </w:tcPr>
          <w:p w14:paraId="3F4FF9C8" w14:textId="57781494" w:rsidR="00A95F13" w:rsidRDefault="00A95F13" w:rsidP="005B21D5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Заступник </w:t>
            </w:r>
            <w:proofErr w:type="spellStart"/>
            <w:r>
              <w:rPr>
                <w:rFonts w:cs="Times New Roman"/>
                <w:sz w:val="28"/>
              </w:rPr>
              <w:t>голови</w:t>
            </w:r>
            <w:proofErr w:type="spellEnd"/>
            <w:r>
              <w:rPr>
                <w:rFonts w:cs="Times New Roman"/>
                <w:sz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</w:rPr>
              <w:t>комісії</w:t>
            </w:r>
            <w:proofErr w:type="spellEnd"/>
          </w:p>
          <w:p w14:paraId="7A2E48FE" w14:textId="77777777" w:rsidR="00A95F13" w:rsidRDefault="00A95F13" w:rsidP="005B21D5">
            <w:pPr>
              <w:jc w:val="center"/>
            </w:pPr>
          </w:p>
        </w:tc>
      </w:tr>
      <w:tr w:rsidR="00A95F13" w:rsidRPr="00AB42C9" w14:paraId="2C52442D" w14:textId="77777777" w:rsidTr="00C91FB0">
        <w:trPr>
          <w:trHeight w:val="1"/>
        </w:trPr>
        <w:tc>
          <w:tcPr>
            <w:tcW w:w="3291" w:type="dxa"/>
            <w:tcMar>
              <w:left w:w="108" w:type="dxa"/>
              <w:right w:w="108" w:type="dxa"/>
            </w:tcMar>
          </w:tcPr>
          <w:p w14:paraId="5F34B88D" w14:textId="77777777" w:rsidR="00A95F13" w:rsidRPr="00AB42C9" w:rsidRDefault="00A95F13" w:rsidP="005B21D5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proofErr w:type="spellStart"/>
            <w:r w:rsidRPr="00AB42C9">
              <w:rPr>
                <w:rFonts w:eastAsia="Calibri" w:cs="Times New Roman"/>
                <w:sz w:val="28"/>
                <w:szCs w:val="28"/>
                <w:lang w:val="uk-UA"/>
              </w:rPr>
              <w:t>Скопенко</w:t>
            </w:r>
            <w:proofErr w:type="spellEnd"/>
            <w:r w:rsidRPr="00AB42C9">
              <w:rPr>
                <w:rFonts w:eastAsia="Calibri" w:cs="Times New Roman"/>
                <w:sz w:val="28"/>
                <w:szCs w:val="28"/>
                <w:lang w:val="uk-UA"/>
              </w:rPr>
              <w:t xml:space="preserve"> </w:t>
            </w:r>
          </w:p>
          <w:p w14:paraId="0498DCE2" w14:textId="77777777" w:rsidR="00A95F13" w:rsidRPr="00AB42C9" w:rsidRDefault="00A95F13" w:rsidP="005B21D5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AB42C9">
              <w:rPr>
                <w:rFonts w:eastAsia="Calibri" w:cs="Times New Roman"/>
                <w:sz w:val="28"/>
                <w:szCs w:val="28"/>
                <w:lang w:val="uk-UA"/>
              </w:rPr>
              <w:t xml:space="preserve">Надія Олександрівна </w:t>
            </w:r>
          </w:p>
        </w:tc>
        <w:tc>
          <w:tcPr>
            <w:tcW w:w="338" w:type="dxa"/>
            <w:tcMar>
              <w:left w:w="108" w:type="dxa"/>
              <w:right w:w="108" w:type="dxa"/>
            </w:tcMar>
          </w:tcPr>
          <w:p w14:paraId="775E6D8A" w14:textId="77777777" w:rsidR="00A95F13" w:rsidRPr="00AB42C9" w:rsidRDefault="00A95F13" w:rsidP="005B21D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B42C9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891" w:type="dxa"/>
            <w:tcMar>
              <w:left w:w="108" w:type="dxa"/>
              <w:right w:w="108" w:type="dxa"/>
            </w:tcMar>
          </w:tcPr>
          <w:p w14:paraId="7C9D441C" w14:textId="77777777" w:rsidR="00A95F13" w:rsidRPr="00AB42C9" w:rsidRDefault="00A95F13" w:rsidP="005B21D5">
            <w:pPr>
              <w:rPr>
                <w:rFonts w:cs="Times New Roman"/>
                <w:sz w:val="28"/>
                <w:szCs w:val="28"/>
              </w:rPr>
            </w:pPr>
            <w:r w:rsidRPr="00AB42C9">
              <w:rPr>
                <w:rFonts w:cs="Times New Roman"/>
                <w:sz w:val="28"/>
                <w:szCs w:val="28"/>
                <w:lang w:val="uk-UA"/>
              </w:rPr>
              <w:t>з</w:t>
            </w:r>
            <w:proofErr w:type="spellStart"/>
            <w:r w:rsidRPr="00AB42C9">
              <w:rPr>
                <w:rFonts w:cs="Times New Roman"/>
                <w:sz w:val="28"/>
                <w:szCs w:val="28"/>
              </w:rPr>
              <w:t>аступник</w:t>
            </w:r>
            <w:proofErr w:type="spellEnd"/>
            <w:r w:rsidRPr="00AB42C9">
              <w:rPr>
                <w:rFonts w:cs="Times New Roman"/>
                <w:sz w:val="28"/>
                <w:szCs w:val="28"/>
              </w:rPr>
              <w:t xml:space="preserve"> директора департаменту </w:t>
            </w:r>
            <w:proofErr w:type="spellStart"/>
            <w:r w:rsidRPr="00AB42C9">
              <w:rPr>
                <w:rFonts w:cs="Times New Roman"/>
                <w:sz w:val="28"/>
                <w:szCs w:val="28"/>
              </w:rPr>
              <w:t>праці</w:t>
            </w:r>
            <w:proofErr w:type="spellEnd"/>
            <w:r w:rsidRPr="00AB42C9">
              <w:rPr>
                <w:rFonts w:cs="Times New Roman"/>
                <w:sz w:val="28"/>
                <w:szCs w:val="28"/>
              </w:rPr>
              <w:t xml:space="preserve"> та </w:t>
            </w:r>
            <w:proofErr w:type="spellStart"/>
            <w:r w:rsidRPr="00AB42C9">
              <w:rPr>
                <w:rFonts w:cs="Times New Roman"/>
                <w:sz w:val="28"/>
                <w:szCs w:val="28"/>
              </w:rPr>
              <w:t>соціального</w:t>
            </w:r>
            <w:proofErr w:type="spellEnd"/>
            <w:r w:rsidRPr="00AB42C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B42C9">
              <w:rPr>
                <w:rFonts w:cs="Times New Roman"/>
                <w:sz w:val="28"/>
                <w:szCs w:val="28"/>
              </w:rPr>
              <w:t>захисту</w:t>
            </w:r>
            <w:proofErr w:type="spellEnd"/>
            <w:r w:rsidRPr="00AB42C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B42C9">
              <w:rPr>
                <w:rFonts w:cs="Times New Roman"/>
                <w:sz w:val="28"/>
                <w:szCs w:val="28"/>
              </w:rPr>
              <w:t>населення</w:t>
            </w:r>
            <w:proofErr w:type="spellEnd"/>
            <w:r w:rsidRPr="00AB42C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B42C9">
              <w:rPr>
                <w:rFonts w:cs="Times New Roman"/>
                <w:sz w:val="28"/>
                <w:szCs w:val="28"/>
              </w:rPr>
              <w:t>Миколаївської</w:t>
            </w:r>
            <w:proofErr w:type="spellEnd"/>
            <w:r w:rsidRPr="00AB42C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B42C9">
              <w:rPr>
                <w:rFonts w:cs="Times New Roman"/>
                <w:sz w:val="28"/>
                <w:szCs w:val="28"/>
              </w:rPr>
              <w:t>міської</w:t>
            </w:r>
            <w:proofErr w:type="spellEnd"/>
            <w:r w:rsidRPr="00AB42C9">
              <w:rPr>
                <w:rFonts w:cs="Times New Roman"/>
                <w:sz w:val="28"/>
                <w:szCs w:val="28"/>
              </w:rPr>
              <w:t xml:space="preserve"> ради</w:t>
            </w:r>
          </w:p>
          <w:p w14:paraId="384AE57A" w14:textId="77777777" w:rsidR="00A95F13" w:rsidRPr="00AB42C9" w:rsidRDefault="00A95F13" w:rsidP="005B21D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95F13" w14:paraId="67ED3AEC" w14:textId="77777777" w:rsidTr="00C91FB0">
        <w:trPr>
          <w:trHeight w:val="758"/>
        </w:trPr>
        <w:tc>
          <w:tcPr>
            <w:tcW w:w="9520" w:type="dxa"/>
            <w:gridSpan w:val="3"/>
            <w:tcMar>
              <w:left w:w="108" w:type="dxa"/>
              <w:right w:w="108" w:type="dxa"/>
            </w:tcMar>
          </w:tcPr>
          <w:p w14:paraId="6B0E376E" w14:textId="77777777" w:rsidR="00A95F13" w:rsidRDefault="00A95F13" w:rsidP="005B21D5">
            <w:pPr>
              <w:jc w:val="center"/>
              <w:rPr>
                <w:rFonts w:cs="Times New Roman"/>
                <w:sz w:val="28"/>
              </w:rPr>
            </w:pPr>
            <w:proofErr w:type="spellStart"/>
            <w:r>
              <w:rPr>
                <w:rFonts w:cs="Times New Roman"/>
                <w:sz w:val="28"/>
              </w:rPr>
              <w:t>Секретар</w:t>
            </w:r>
            <w:proofErr w:type="spellEnd"/>
            <w:r>
              <w:rPr>
                <w:rFonts w:cs="Times New Roman"/>
                <w:sz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</w:rPr>
              <w:t>комісії</w:t>
            </w:r>
            <w:proofErr w:type="spellEnd"/>
          </w:p>
          <w:p w14:paraId="1B7162EF" w14:textId="77777777" w:rsidR="00A95F13" w:rsidRDefault="00A95F13" w:rsidP="005B21D5">
            <w:pPr>
              <w:jc w:val="center"/>
            </w:pPr>
          </w:p>
        </w:tc>
      </w:tr>
      <w:tr w:rsidR="00A95F13" w:rsidRPr="00A91F82" w14:paraId="3D9148C5" w14:textId="77777777" w:rsidTr="00C91FB0">
        <w:trPr>
          <w:trHeight w:val="1691"/>
        </w:trPr>
        <w:tc>
          <w:tcPr>
            <w:tcW w:w="3291" w:type="dxa"/>
            <w:tcMar>
              <w:left w:w="108" w:type="dxa"/>
              <w:right w:w="108" w:type="dxa"/>
            </w:tcMar>
          </w:tcPr>
          <w:p w14:paraId="12FA503F" w14:textId="77777777" w:rsidR="00A95F13" w:rsidRDefault="00A95F13" w:rsidP="005B21D5">
            <w:pPr>
              <w:rPr>
                <w:rFonts w:cs="Times New Roman"/>
                <w:sz w:val="28"/>
              </w:rPr>
            </w:pPr>
            <w:proofErr w:type="spellStart"/>
            <w:r>
              <w:rPr>
                <w:rFonts w:cs="Times New Roman"/>
                <w:sz w:val="28"/>
              </w:rPr>
              <w:t>Хатунцова</w:t>
            </w:r>
            <w:proofErr w:type="spellEnd"/>
          </w:p>
          <w:p w14:paraId="27E53291" w14:textId="77777777" w:rsidR="00A95F13" w:rsidRDefault="00A95F13" w:rsidP="005B21D5">
            <w:pPr>
              <w:rPr>
                <w:rFonts w:ascii="Calibri" w:eastAsia="Calibri" w:hAnsi="Calibri" w:cs="Calibri"/>
              </w:rPr>
            </w:pPr>
            <w:r>
              <w:rPr>
                <w:rFonts w:cs="Times New Roman"/>
                <w:sz w:val="28"/>
              </w:rPr>
              <w:t xml:space="preserve">Валентина </w:t>
            </w:r>
            <w:proofErr w:type="spellStart"/>
            <w:r>
              <w:rPr>
                <w:rFonts w:cs="Times New Roman"/>
                <w:sz w:val="28"/>
              </w:rPr>
              <w:t>Анатоліївна</w:t>
            </w:r>
            <w:proofErr w:type="spellEnd"/>
          </w:p>
        </w:tc>
        <w:tc>
          <w:tcPr>
            <w:tcW w:w="338" w:type="dxa"/>
            <w:tcMar>
              <w:left w:w="108" w:type="dxa"/>
              <w:right w:w="108" w:type="dxa"/>
            </w:tcMar>
          </w:tcPr>
          <w:p w14:paraId="1ED1A890" w14:textId="77777777" w:rsidR="00A95F13" w:rsidRDefault="00A95F13" w:rsidP="005B21D5">
            <w:pPr>
              <w:jc w:val="center"/>
            </w:pPr>
            <w:r>
              <w:rPr>
                <w:rFonts w:cs="Times New Roman"/>
                <w:sz w:val="28"/>
              </w:rPr>
              <w:t>-</w:t>
            </w:r>
          </w:p>
        </w:tc>
        <w:tc>
          <w:tcPr>
            <w:tcW w:w="5891" w:type="dxa"/>
            <w:tcMar>
              <w:left w:w="108" w:type="dxa"/>
              <w:right w:w="108" w:type="dxa"/>
            </w:tcMar>
          </w:tcPr>
          <w:p w14:paraId="6C3C6584" w14:textId="77777777" w:rsidR="00A95F13" w:rsidRPr="00A91F82" w:rsidRDefault="00A95F13" w:rsidP="005B21D5">
            <w:pPr>
              <w:rPr>
                <w:rFonts w:cs="Times New Roman"/>
                <w:sz w:val="28"/>
              </w:rPr>
            </w:pPr>
            <w:r w:rsidRPr="00A91F82">
              <w:rPr>
                <w:rFonts w:cs="Times New Roman"/>
                <w:sz w:val="28"/>
              </w:rPr>
              <w:t xml:space="preserve">начальник </w:t>
            </w:r>
            <w:proofErr w:type="spellStart"/>
            <w:r w:rsidRPr="00A91F82">
              <w:rPr>
                <w:rFonts w:cs="Times New Roman"/>
                <w:sz w:val="28"/>
              </w:rPr>
              <w:t>відділу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</w:t>
            </w:r>
            <w:proofErr w:type="spellStart"/>
            <w:r w:rsidRPr="00A91F82">
              <w:rPr>
                <w:rFonts w:cs="Times New Roman"/>
                <w:sz w:val="28"/>
              </w:rPr>
              <w:t>організаційної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</w:t>
            </w:r>
            <w:proofErr w:type="spellStart"/>
            <w:r w:rsidRPr="00A91F82">
              <w:rPr>
                <w:rFonts w:cs="Times New Roman"/>
                <w:sz w:val="28"/>
              </w:rPr>
              <w:t>роботи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, контролю та </w:t>
            </w:r>
            <w:proofErr w:type="spellStart"/>
            <w:r w:rsidRPr="00A91F82">
              <w:rPr>
                <w:rFonts w:cs="Times New Roman"/>
                <w:sz w:val="28"/>
              </w:rPr>
              <w:t>діловодства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департаменту </w:t>
            </w:r>
            <w:proofErr w:type="spellStart"/>
            <w:r w:rsidRPr="00A91F82">
              <w:rPr>
                <w:rFonts w:cs="Times New Roman"/>
                <w:sz w:val="28"/>
              </w:rPr>
              <w:t>праці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та </w:t>
            </w:r>
            <w:proofErr w:type="spellStart"/>
            <w:r w:rsidRPr="00A91F82">
              <w:rPr>
                <w:rFonts w:cs="Times New Roman"/>
                <w:sz w:val="28"/>
              </w:rPr>
              <w:t>соціального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</w:t>
            </w:r>
            <w:proofErr w:type="spellStart"/>
            <w:r w:rsidRPr="00A91F82">
              <w:rPr>
                <w:rFonts w:cs="Times New Roman"/>
                <w:sz w:val="28"/>
              </w:rPr>
              <w:t>захисту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</w:t>
            </w:r>
            <w:proofErr w:type="spellStart"/>
            <w:r w:rsidRPr="00A91F82">
              <w:rPr>
                <w:rFonts w:cs="Times New Roman"/>
                <w:sz w:val="28"/>
              </w:rPr>
              <w:t>населення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</w:t>
            </w:r>
            <w:proofErr w:type="spellStart"/>
            <w:r w:rsidRPr="00A91F82">
              <w:rPr>
                <w:rFonts w:cs="Times New Roman"/>
                <w:sz w:val="28"/>
              </w:rPr>
              <w:t>Миколаївської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</w:t>
            </w:r>
            <w:proofErr w:type="spellStart"/>
            <w:r w:rsidRPr="00A91F82">
              <w:rPr>
                <w:rFonts w:cs="Times New Roman"/>
                <w:sz w:val="28"/>
              </w:rPr>
              <w:t>міської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ради</w:t>
            </w:r>
          </w:p>
          <w:p w14:paraId="640F648C" w14:textId="77777777" w:rsidR="00A95F13" w:rsidRPr="00A91F82" w:rsidRDefault="00A95F13" w:rsidP="005B21D5">
            <w:pPr>
              <w:rPr>
                <w:rFonts w:ascii="Calibri" w:eastAsia="Calibri" w:hAnsi="Calibri" w:cs="Calibri"/>
              </w:rPr>
            </w:pPr>
          </w:p>
        </w:tc>
      </w:tr>
      <w:tr w:rsidR="00A95F13" w14:paraId="64EDF5E1" w14:textId="77777777" w:rsidTr="00C91FB0">
        <w:trPr>
          <w:trHeight w:val="690"/>
        </w:trPr>
        <w:tc>
          <w:tcPr>
            <w:tcW w:w="9520" w:type="dxa"/>
            <w:gridSpan w:val="3"/>
            <w:tcMar>
              <w:left w:w="108" w:type="dxa"/>
              <w:right w:w="108" w:type="dxa"/>
            </w:tcMar>
          </w:tcPr>
          <w:p w14:paraId="09A1755A" w14:textId="77777777" w:rsidR="00A95F13" w:rsidRDefault="00A95F13" w:rsidP="005B21D5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Члени </w:t>
            </w:r>
            <w:proofErr w:type="spellStart"/>
            <w:r>
              <w:rPr>
                <w:rFonts w:cs="Times New Roman"/>
                <w:sz w:val="28"/>
              </w:rPr>
              <w:t>комісії</w:t>
            </w:r>
            <w:proofErr w:type="spellEnd"/>
          </w:p>
          <w:p w14:paraId="121FB1A0" w14:textId="77777777" w:rsidR="00A95F13" w:rsidRDefault="00A95F13" w:rsidP="005B21D5">
            <w:pPr>
              <w:jc w:val="center"/>
            </w:pPr>
          </w:p>
        </w:tc>
      </w:tr>
      <w:tr w:rsidR="009F7790" w:rsidRPr="009A0968" w14:paraId="5B9A7609" w14:textId="77777777" w:rsidTr="00C91FB0">
        <w:trPr>
          <w:trHeight w:val="2060"/>
        </w:trPr>
        <w:tc>
          <w:tcPr>
            <w:tcW w:w="3291" w:type="dxa"/>
            <w:tcMar>
              <w:left w:w="108" w:type="dxa"/>
              <w:right w:w="108" w:type="dxa"/>
            </w:tcMar>
          </w:tcPr>
          <w:p w14:paraId="06FB9E18" w14:textId="77777777" w:rsidR="009F7790" w:rsidRPr="0073237E" w:rsidRDefault="009F7790" w:rsidP="005B21D5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3237E">
              <w:rPr>
                <w:rFonts w:eastAsia="Calibri" w:cs="Times New Roman"/>
                <w:sz w:val="28"/>
                <w:szCs w:val="28"/>
                <w:lang w:val="uk-UA"/>
              </w:rPr>
              <w:t xml:space="preserve">Боброва </w:t>
            </w:r>
          </w:p>
          <w:p w14:paraId="7DECA767" w14:textId="77777777" w:rsidR="009F7790" w:rsidRPr="0073237E" w:rsidRDefault="009F7790" w:rsidP="005B21D5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3237E">
              <w:rPr>
                <w:rFonts w:eastAsia="Calibri" w:cs="Times New Roman"/>
                <w:sz w:val="28"/>
                <w:szCs w:val="28"/>
                <w:lang w:val="uk-UA"/>
              </w:rPr>
              <w:t xml:space="preserve">Ольга Василівна </w:t>
            </w:r>
          </w:p>
        </w:tc>
        <w:tc>
          <w:tcPr>
            <w:tcW w:w="338" w:type="dxa"/>
            <w:tcMar>
              <w:left w:w="108" w:type="dxa"/>
              <w:right w:w="108" w:type="dxa"/>
            </w:tcMar>
          </w:tcPr>
          <w:p w14:paraId="7ADF0C75" w14:textId="77777777" w:rsidR="009F7790" w:rsidRPr="00A95F13" w:rsidRDefault="009F7790" w:rsidP="005B21D5">
            <w:pPr>
              <w:jc w:val="center"/>
              <w:rPr>
                <w:rFonts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91" w:type="dxa"/>
            <w:tcMar>
              <w:left w:w="108" w:type="dxa"/>
              <w:right w:w="108" w:type="dxa"/>
            </w:tcMar>
          </w:tcPr>
          <w:p w14:paraId="59EDD006" w14:textId="77777777" w:rsidR="009F7790" w:rsidRPr="00FF7A2D" w:rsidRDefault="009F7790" w:rsidP="00DD4407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начальник</w:t>
            </w:r>
            <w:r w:rsidRPr="00FF7A2D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відділу</w:t>
            </w:r>
            <w:proofErr w:type="spellEnd"/>
            <w:r w:rsidRPr="00FF7A2D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соціальних</w:t>
            </w:r>
            <w:proofErr w:type="spellEnd"/>
            <w:r w:rsidRPr="00FF7A2D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допомог</w:t>
            </w:r>
            <w:proofErr w:type="spellEnd"/>
            <w:r w:rsidRPr="00FF7A2D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та</w:t>
            </w:r>
            <w:r w:rsidRPr="00FF7A2D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послуг</w:t>
            </w:r>
            <w:proofErr w:type="spellEnd"/>
            <w:r w:rsidRPr="00FF7A2D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FF7A2D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соціальних</w:t>
            </w:r>
            <w:proofErr w:type="spellEnd"/>
            <w:r w:rsidRPr="00FF7A2D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виплат</w:t>
            </w:r>
            <w:proofErr w:type="spellEnd"/>
            <w:r w:rsidRPr="00FF7A2D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і</w:t>
            </w:r>
            <w:r w:rsidRPr="00FF7A2D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копенсацій</w:t>
            </w:r>
            <w:proofErr w:type="spellEnd"/>
            <w:r w:rsidRPr="00FF7A2D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Інгульського</w:t>
            </w:r>
            <w:proofErr w:type="spellEnd"/>
            <w:r w:rsidRPr="00FF7A2D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району</w:t>
            </w:r>
            <w:r w:rsidRPr="00FF7A2D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3237E">
              <w:rPr>
                <w:rFonts w:cs="Times New Roman"/>
                <w:sz w:val="28"/>
                <w:szCs w:val="28"/>
              </w:rPr>
              <w:t>департаменту</w:t>
            </w:r>
            <w:r w:rsidRPr="00FF7A2D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праці</w:t>
            </w:r>
            <w:proofErr w:type="spellEnd"/>
            <w:r w:rsidRPr="00FF7A2D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 w:rsidRPr="0073237E">
              <w:rPr>
                <w:rFonts w:cs="Times New Roman"/>
                <w:sz w:val="28"/>
                <w:szCs w:val="28"/>
              </w:rPr>
              <w:t>та</w:t>
            </w:r>
            <w:r w:rsidRPr="00FF7A2D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соціального</w:t>
            </w:r>
            <w:proofErr w:type="spellEnd"/>
            <w:r w:rsidRPr="00FF7A2D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захисту</w:t>
            </w:r>
            <w:proofErr w:type="spellEnd"/>
            <w:r w:rsidRPr="00FF7A2D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населення</w:t>
            </w:r>
            <w:proofErr w:type="spellEnd"/>
            <w:r w:rsidRPr="00FF7A2D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Миколаївської</w:t>
            </w:r>
            <w:proofErr w:type="spellEnd"/>
            <w:r w:rsidRPr="00FF7A2D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міської</w:t>
            </w:r>
            <w:proofErr w:type="spellEnd"/>
            <w:r w:rsidRPr="00FF7A2D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 w:rsidRPr="0073237E">
              <w:rPr>
                <w:rFonts w:cs="Times New Roman"/>
                <w:sz w:val="28"/>
                <w:szCs w:val="28"/>
              </w:rPr>
              <w:t>ради</w:t>
            </w:r>
          </w:p>
          <w:p w14:paraId="13526933" w14:textId="77777777" w:rsidR="009F7790" w:rsidRPr="00FF7A2D" w:rsidRDefault="009F7790" w:rsidP="00DD4407">
            <w:pPr>
              <w:rPr>
                <w:rFonts w:eastAsia="Calibri" w:cs="Times New Roman"/>
                <w:sz w:val="28"/>
                <w:szCs w:val="28"/>
                <w:lang w:val="en-US"/>
              </w:rPr>
            </w:pPr>
          </w:p>
        </w:tc>
      </w:tr>
      <w:tr w:rsidR="009F7790" w:rsidRPr="0073237E" w14:paraId="6EFDEBA3" w14:textId="77777777" w:rsidTr="00C91FB0">
        <w:trPr>
          <w:trHeight w:val="1"/>
        </w:trPr>
        <w:tc>
          <w:tcPr>
            <w:tcW w:w="3291" w:type="dxa"/>
            <w:tcMar>
              <w:left w:w="108" w:type="dxa"/>
              <w:right w:w="108" w:type="dxa"/>
            </w:tcMar>
          </w:tcPr>
          <w:p w14:paraId="4FAF0D10" w14:textId="77777777" w:rsidR="009F7790" w:rsidRDefault="009F7790" w:rsidP="005B21D5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sz w:val="28"/>
                <w:szCs w:val="28"/>
                <w:lang w:val="uk-UA"/>
              </w:rPr>
              <w:t xml:space="preserve">Вівчар </w:t>
            </w:r>
          </w:p>
          <w:p w14:paraId="0994F7D5" w14:textId="77777777" w:rsidR="009F7790" w:rsidRPr="0073237E" w:rsidRDefault="009F7790" w:rsidP="005B21D5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sz w:val="28"/>
                <w:szCs w:val="28"/>
                <w:lang w:val="uk-UA"/>
              </w:rPr>
              <w:t xml:space="preserve">Ольга Андріївна </w:t>
            </w:r>
          </w:p>
        </w:tc>
        <w:tc>
          <w:tcPr>
            <w:tcW w:w="338" w:type="dxa"/>
            <w:tcMar>
              <w:left w:w="108" w:type="dxa"/>
              <w:right w:w="108" w:type="dxa"/>
            </w:tcMar>
          </w:tcPr>
          <w:p w14:paraId="32F451C3" w14:textId="77777777" w:rsidR="009F7790" w:rsidRPr="00A95F13" w:rsidRDefault="009F7790" w:rsidP="005B21D5">
            <w:pPr>
              <w:jc w:val="center"/>
              <w:rPr>
                <w:rFonts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91" w:type="dxa"/>
            <w:tcMar>
              <w:left w:w="108" w:type="dxa"/>
              <w:right w:w="108" w:type="dxa"/>
            </w:tcMar>
          </w:tcPr>
          <w:p w14:paraId="61F18632" w14:textId="77777777" w:rsidR="009F7790" w:rsidRDefault="009F7790" w:rsidP="00DD4407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sz w:val="28"/>
                <w:szCs w:val="28"/>
                <w:lang w:val="uk-UA"/>
              </w:rPr>
              <w:t>заступник директора міського територіального центру соціального обслуговування (надання соціальних послуг)</w:t>
            </w:r>
          </w:p>
          <w:p w14:paraId="09B61CA3" w14:textId="77777777" w:rsidR="009F7790" w:rsidRDefault="009F7790" w:rsidP="00DD4407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</w:p>
          <w:p w14:paraId="2A753EFB" w14:textId="77777777" w:rsidR="009F7790" w:rsidRPr="0073237E" w:rsidRDefault="009F7790" w:rsidP="00DD4407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</w:p>
        </w:tc>
      </w:tr>
      <w:tr w:rsidR="009F7790" w:rsidRPr="0073237E" w14:paraId="7B53FCAA" w14:textId="77777777" w:rsidTr="00C91FB0">
        <w:trPr>
          <w:trHeight w:val="1"/>
        </w:trPr>
        <w:tc>
          <w:tcPr>
            <w:tcW w:w="3291" w:type="dxa"/>
            <w:tcMar>
              <w:left w:w="108" w:type="dxa"/>
              <w:right w:w="108" w:type="dxa"/>
            </w:tcMar>
          </w:tcPr>
          <w:p w14:paraId="1E45BEDC" w14:textId="77777777" w:rsidR="009F7790" w:rsidRPr="0073237E" w:rsidRDefault="009F7790" w:rsidP="005B21D5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Calibri" w:cs="Times New Roman"/>
                <w:sz w:val="28"/>
                <w:szCs w:val="28"/>
                <w:lang w:val="uk-UA"/>
              </w:rPr>
              <w:lastRenderedPageBreak/>
              <w:t>Гребенни</w:t>
            </w:r>
            <w:r w:rsidRPr="0073237E">
              <w:rPr>
                <w:rFonts w:eastAsia="Calibri" w:cs="Times New Roman"/>
                <w:sz w:val="28"/>
                <w:szCs w:val="28"/>
                <w:lang w:val="uk-UA"/>
              </w:rPr>
              <w:t>к</w:t>
            </w:r>
            <w:proofErr w:type="spellEnd"/>
            <w:r w:rsidRPr="0073237E">
              <w:rPr>
                <w:rFonts w:eastAsia="Calibri" w:cs="Times New Roman"/>
                <w:sz w:val="28"/>
                <w:szCs w:val="28"/>
                <w:lang w:val="uk-UA"/>
              </w:rPr>
              <w:t xml:space="preserve"> </w:t>
            </w:r>
          </w:p>
          <w:p w14:paraId="74B7AE19" w14:textId="77777777" w:rsidR="009F7790" w:rsidRPr="0073237E" w:rsidRDefault="009F7790" w:rsidP="005B21D5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3237E">
              <w:rPr>
                <w:rFonts w:eastAsia="Calibri" w:cs="Times New Roman"/>
                <w:sz w:val="28"/>
                <w:szCs w:val="28"/>
                <w:lang w:val="uk-UA"/>
              </w:rPr>
              <w:t xml:space="preserve">Світлана Валентинівна </w:t>
            </w:r>
          </w:p>
        </w:tc>
        <w:tc>
          <w:tcPr>
            <w:tcW w:w="338" w:type="dxa"/>
            <w:tcMar>
              <w:left w:w="108" w:type="dxa"/>
              <w:right w:w="108" w:type="dxa"/>
            </w:tcMar>
          </w:tcPr>
          <w:p w14:paraId="459EED6B" w14:textId="77777777" w:rsidR="009F7790" w:rsidRPr="00A95F13" w:rsidRDefault="009F7790" w:rsidP="005B21D5">
            <w:pPr>
              <w:jc w:val="center"/>
              <w:rPr>
                <w:rFonts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91" w:type="dxa"/>
            <w:tcMar>
              <w:left w:w="108" w:type="dxa"/>
              <w:right w:w="108" w:type="dxa"/>
            </w:tcMar>
          </w:tcPr>
          <w:p w14:paraId="7D06F0EB" w14:textId="77777777" w:rsidR="009F7790" w:rsidRPr="0073237E" w:rsidRDefault="009F7790" w:rsidP="00DD4407">
            <w:pPr>
              <w:rPr>
                <w:rFonts w:cs="Times New Roman"/>
                <w:sz w:val="28"/>
                <w:szCs w:val="28"/>
              </w:rPr>
            </w:pPr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начальник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відділу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соціальних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допомог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послуг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соціальних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виплат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копенсацій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Заводського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району </w:t>
            </w:r>
            <w:r w:rsidRPr="0073237E">
              <w:rPr>
                <w:rFonts w:cs="Times New Roman"/>
                <w:sz w:val="28"/>
                <w:szCs w:val="28"/>
              </w:rPr>
              <w:t xml:space="preserve">департаменту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праці</w:t>
            </w:r>
            <w:proofErr w:type="spellEnd"/>
            <w:r w:rsidRPr="0073237E">
              <w:rPr>
                <w:rFonts w:cs="Times New Roman"/>
                <w:sz w:val="28"/>
                <w:szCs w:val="28"/>
              </w:rPr>
              <w:t xml:space="preserve"> та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соціального</w:t>
            </w:r>
            <w:proofErr w:type="spellEnd"/>
            <w:r w:rsidRPr="007323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захисту</w:t>
            </w:r>
            <w:proofErr w:type="spellEnd"/>
            <w:r w:rsidRPr="007323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населення</w:t>
            </w:r>
            <w:proofErr w:type="spellEnd"/>
            <w:r w:rsidRPr="007323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Миколаївської</w:t>
            </w:r>
            <w:proofErr w:type="spellEnd"/>
            <w:r w:rsidRPr="007323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міської</w:t>
            </w:r>
            <w:proofErr w:type="spellEnd"/>
            <w:r w:rsidRPr="0073237E">
              <w:rPr>
                <w:rFonts w:cs="Times New Roman"/>
                <w:sz w:val="28"/>
                <w:szCs w:val="28"/>
              </w:rPr>
              <w:t xml:space="preserve"> ради</w:t>
            </w:r>
          </w:p>
          <w:p w14:paraId="0E55596A" w14:textId="77777777" w:rsidR="009F7790" w:rsidRPr="0073237E" w:rsidRDefault="009F7790" w:rsidP="00DD4407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9F7790" w:rsidRPr="0073237E" w14:paraId="4F408E0B" w14:textId="77777777" w:rsidTr="00C91FB0">
        <w:trPr>
          <w:trHeight w:val="1"/>
        </w:trPr>
        <w:tc>
          <w:tcPr>
            <w:tcW w:w="3291" w:type="dxa"/>
            <w:tcMar>
              <w:left w:w="108" w:type="dxa"/>
              <w:right w:w="108" w:type="dxa"/>
            </w:tcMar>
          </w:tcPr>
          <w:p w14:paraId="6010F8B2" w14:textId="77777777" w:rsidR="009F7790" w:rsidRDefault="009F7790" w:rsidP="005B21D5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Calibri" w:cs="Times New Roman"/>
                <w:sz w:val="28"/>
                <w:szCs w:val="28"/>
                <w:lang w:val="uk-UA"/>
              </w:rPr>
              <w:t>Кочева</w:t>
            </w:r>
            <w:proofErr w:type="spellEnd"/>
            <w:r>
              <w:rPr>
                <w:rFonts w:eastAsia="Calibri" w:cs="Times New Roman"/>
                <w:sz w:val="28"/>
                <w:szCs w:val="28"/>
                <w:lang w:val="uk-UA"/>
              </w:rPr>
              <w:t xml:space="preserve"> </w:t>
            </w:r>
          </w:p>
          <w:p w14:paraId="0621B715" w14:textId="77777777" w:rsidR="009F7790" w:rsidRPr="0073237E" w:rsidRDefault="009F7790" w:rsidP="005B21D5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sz w:val="28"/>
                <w:szCs w:val="28"/>
                <w:lang w:val="uk-UA"/>
              </w:rPr>
              <w:t xml:space="preserve">Ірина Євгенівна </w:t>
            </w:r>
          </w:p>
        </w:tc>
        <w:tc>
          <w:tcPr>
            <w:tcW w:w="338" w:type="dxa"/>
            <w:tcMar>
              <w:left w:w="108" w:type="dxa"/>
              <w:right w:w="108" w:type="dxa"/>
            </w:tcMar>
          </w:tcPr>
          <w:p w14:paraId="5679621D" w14:textId="77777777" w:rsidR="009F7790" w:rsidRPr="00A95F13" w:rsidRDefault="009F7790" w:rsidP="005B21D5">
            <w:pPr>
              <w:jc w:val="center"/>
              <w:rPr>
                <w:rFonts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91" w:type="dxa"/>
            <w:tcMar>
              <w:left w:w="108" w:type="dxa"/>
              <w:right w:w="108" w:type="dxa"/>
            </w:tcMar>
          </w:tcPr>
          <w:p w14:paraId="09B5E94D" w14:textId="77777777" w:rsidR="009F7790" w:rsidRDefault="009F7790" w:rsidP="00DD4407">
            <w:pP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аступник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начальник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у справах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ветеранів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війни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Миколаївської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ради -начальник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відділу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по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роботі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з ветеранами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війні</w:t>
            </w:r>
            <w:proofErr w:type="spellEnd"/>
          </w:p>
          <w:p w14:paraId="22C3DEA1" w14:textId="77777777" w:rsidR="009F7790" w:rsidRPr="0073237E" w:rsidRDefault="009F7790" w:rsidP="00DD4407">
            <w:pP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9F7790" w:rsidRPr="0073237E" w14:paraId="48D684DB" w14:textId="77777777" w:rsidTr="00C91FB0">
        <w:trPr>
          <w:trHeight w:val="1"/>
        </w:trPr>
        <w:tc>
          <w:tcPr>
            <w:tcW w:w="3291" w:type="dxa"/>
            <w:tcMar>
              <w:left w:w="108" w:type="dxa"/>
              <w:right w:w="108" w:type="dxa"/>
            </w:tcMar>
          </w:tcPr>
          <w:p w14:paraId="7A9627BD" w14:textId="77777777" w:rsidR="009F7790" w:rsidRPr="0073237E" w:rsidRDefault="009F7790" w:rsidP="005B21D5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sz w:val="28"/>
                <w:szCs w:val="28"/>
                <w:lang w:val="uk-UA"/>
              </w:rPr>
              <w:t>Лебедє</w:t>
            </w:r>
            <w:r w:rsidRPr="0073237E">
              <w:rPr>
                <w:rFonts w:eastAsia="Calibri" w:cs="Times New Roman"/>
                <w:sz w:val="28"/>
                <w:szCs w:val="28"/>
                <w:lang w:val="uk-UA"/>
              </w:rPr>
              <w:t xml:space="preserve">ва </w:t>
            </w:r>
          </w:p>
          <w:p w14:paraId="6D7F8581" w14:textId="77777777" w:rsidR="009F7790" w:rsidRPr="0073237E" w:rsidRDefault="009F7790" w:rsidP="005B21D5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3237E">
              <w:rPr>
                <w:rFonts w:eastAsia="Calibri" w:cs="Times New Roman"/>
                <w:sz w:val="28"/>
                <w:szCs w:val="28"/>
                <w:lang w:val="uk-UA"/>
              </w:rPr>
              <w:t xml:space="preserve">Тетяна Іванівна </w:t>
            </w:r>
          </w:p>
        </w:tc>
        <w:tc>
          <w:tcPr>
            <w:tcW w:w="338" w:type="dxa"/>
            <w:tcMar>
              <w:left w:w="108" w:type="dxa"/>
              <w:right w:w="108" w:type="dxa"/>
            </w:tcMar>
          </w:tcPr>
          <w:p w14:paraId="50318BD7" w14:textId="77777777" w:rsidR="009F7790" w:rsidRPr="00A95F13" w:rsidRDefault="009F7790" w:rsidP="005B21D5">
            <w:pPr>
              <w:jc w:val="center"/>
              <w:rPr>
                <w:rFonts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91" w:type="dxa"/>
            <w:tcMar>
              <w:left w:w="108" w:type="dxa"/>
              <w:right w:w="108" w:type="dxa"/>
            </w:tcMar>
          </w:tcPr>
          <w:p w14:paraId="17CE9930" w14:textId="77777777" w:rsidR="009F7790" w:rsidRPr="0073237E" w:rsidRDefault="009F7790" w:rsidP="00DD4407">
            <w:pPr>
              <w:rPr>
                <w:rFonts w:cs="Times New Roman"/>
                <w:sz w:val="28"/>
                <w:szCs w:val="28"/>
              </w:rPr>
            </w:pPr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начальник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відділу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соціальних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допомог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послуг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соціальних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виплат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копенсацій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Центрального </w:t>
            </w:r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району </w:t>
            </w:r>
            <w:r w:rsidRPr="0073237E">
              <w:rPr>
                <w:rFonts w:cs="Times New Roman"/>
                <w:sz w:val="28"/>
                <w:szCs w:val="28"/>
              </w:rPr>
              <w:t xml:space="preserve">департаменту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праці</w:t>
            </w:r>
            <w:proofErr w:type="spellEnd"/>
            <w:r w:rsidRPr="0073237E">
              <w:rPr>
                <w:rFonts w:cs="Times New Roman"/>
                <w:sz w:val="28"/>
                <w:szCs w:val="28"/>
              </w:rPr>
              <w:t xml:space="preserve"> та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соціального</w:t>
            </w:r>
            <w:proofErr w:type="spellEnd"/>
            <w:r w:rsidRPr="007323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захисту</w:t>
            </w:r>
            <w:proofErr w:type="spellEnd"/>
            <w:r w:rsidRPr="007323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населення</w:t>
            </w:r>
            <w:proofErr w:type="spellEnd"/>
            <w:r w:rsidRPr="007323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Миколаївської</w:t>
            </w:r>
            <w:proofErr w:type="spellEnd"/>
            <w:r w:rsidRPr="007323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міської</w:t>
            </w:r>
            <w:proofErr w:type="spellEnd"/>
            <w:r w:rsidRPr="0073237E">
              <w:rPr>
                <w:rFonts w:cs="Times New Roman"/>
                <w:sz w:val="28"/>
                <w:szCs w:val="28"/>
              </w:rPr>
              <w:t xml:space="preserve"> ради</w:t>
            </w:r>
          </w:p>
          <w:p w14:paraId="6BD7975C" w14:textId="77777777" w:rsidR="009F7790" w:rsidRPr="0073237E" w:rsidRDefault="009F7790" w:rsidP="00DD4407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9F7790" w:rsidRPr="0032694B" w14:paraId="23B31D4A" w14:textId="77777777" w:rsidTr="00C91FB0">
        <w:trPr>
          <w:trHeight w:val="1"/>
        </w:trPr>
        <w:tc>
          <w:tcPr>
            <w:tcW w:w="3291" w:type="dxa"/>
            <w:tcMar>
              <w:left w:w="108" w:type="dxa"/>
              <w:right w:w="108" w:type="dxa"/>
            </w:tcMar>
          </w:tcPr>
          <w:p w14:paraId="68B396B4" w14:textId="77777777" w:rsidR="009F7790" w:rsidRPr="0032694B" w:rsidRDefault="009F7790" w:rsidP="005B21D5">
            <w:pPr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32694B">
              <w:rPr>
                <w:rFonts w:cs="Times New Roman"/>
                <w:sz w:val="28"/>
                <w:szCs w:val="28"/>
                <w:lang w:val="uk-UA"/>
              </w:rPr>
              <w:t>Москвіна</w:t>
            </w:r>
            <w:proofErr w:type="spellEnd"/>
            <w:r w:rsidRPr="0032694B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</w:p>
          <w:p w14:paraId="4CA96CBA" w14:textId="77777777" w:rsidR="009F7790" w:rsidRPr="0032694B" w:rsidRDefault="009F7790" w:rsidP="005B21D5">
            <w:pPr>
              <w:rPr>
                <w:rFonts w:cs="Times New Roman"/>
                <w:sz w:val="28"/>
                <w:szCs w:val="28"/>
              </w:rPr>
            </w:pPr>
            <w:r w:rsidRPr="0032694B">
              <w:rPr>
                <w:rFonts w:cs="Times New Roman"/>
                <w:sz w:val="28"/>
                <w:szCs w:val="28"/>
                <w:lang w:val="uk-UA"/>
              </w:rPr>
              <w:t xml:space="preserve">Світлана Геннадіївна </w:t>
            </w:r>
          </w:p>
        </w:tc>
        <w:tc>
          <w:tcPr>
            <w:tcW w:w="338" w:type="dxa"/>
            <w:tcMar>
              <w:left w:w="108" w:type="dxa"/>
              <w:right w:w="108" w:type="dxa"/>
            </w:tcMar>
          </w:tcPr>
          <w:p w14:paraId="1ABD06A5" w14:textId="77777777" w:rsidR="009F7790" w:rsidRPr="0032694B" w:rsidRDefault="009F7790" w:rsidP="005B21D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2694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891" w:type="dxa"/>
            <w:tcMar>
              <w:left w:w="108" w:type="dxa"/>
              <w:right w:w="108" w:type="dxa"/>
            </w:tcMar>
          </w:tcPr>
          <w:p w14:paraId="60B4B112" w14:textId="77777777" w:rsidR="009F7790" w:rsidRDefault="009F7790" w:rsidP="00DD440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г</w:t>
            </w:r>
            <w:proofErr w:type="spellStart"/>
            <w:r w:rsidRPr="0032694B">
              <w:rPr>
                <w:rFonts w:cs="Times New Roman"/>
                <w:sz w:val="28"/>
                <w:szCs w:val="28"/>
              </w:rPr>
              <w:t>оловний</w:t>
            </w:r>
            <w:proofErr w:type="spellEnd"/>
            <w:r w:rsidRPr="0032694B">
              <w:rPr>
                <w:rFonts w:cs="Times New Roman"/>
                <w:sz w:val="28"/>
                <w:szCs w:val="28"/>
              </w:rPr>
              <w:t xml:space="preserve"> </w:t>
            </w:r>
            <w:r w:rsidRPr="0032694B">
              <w:rPr>
                <w:rFonts w:cs="Times New Roman"/>
                <w:sz w:val="28"/>
                <w:szCs w:val="28"/>
                <w:lang w:val="uk-UA"/>
              </w:rPr>
              <w:t xml:space="preserve">спеціаліст </w:t>
            </w:r>
            <w:proofErr w:type="spellStart"/>
            <w:r w:rsidRPr="0032694B">
              <w:rPr>
                <w:rFonts w:cs="Times New Roman"/>
                <w:sz w:val="28"/>
                <w:szCs w:val="28"/>
              </w:rPr>
              <w:t>відділу</w:t>
            </w:r>
            <w:proofErr w:type="spellEnd"/>
            <w:r w:rsidRPr="0032694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2694B">
              <w:rPr>
                <w:rFonts w:cs="Times New Roman"/>
                <w:sz w:val="28"/>
                <w:szCs w:val="28"/>
              </w:rPr>
              <w:t>організаційної</w:t>
            </w:r>
            <w:proofErr w:type="spellEnd"/>
            <w:r w:rsidRPr="0032694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2694B">
              <w:rPr>
                <w:rFonts w:cs="Times New Roman"/>
                <w:sz w:val="28"/>
                <w:szCs w:val="28"/>
              </w:rPr>
              <w:t>роботи</w:t>
            </w:r>
            <w:proofErr w:type="spellEnd"/>
            <w:r w:rsidRPr="0032694B">
              <w:rPr>
                <w:rFonts w:cs="Times New Roman"/>
                <w:sz w:val="28"/>
                <w:szCs w:val="28"/>
              </w:rPr>
              <w:t xml:space="preserve">, контролю та </w:t>
            </w:r>
            <w:proofErr w:type="spellStart"/>
            <w:r w:rsidRPr="0032694B">
              <w:rPr>
                <w:rFonts w:cs="Times New Roman"/>
                <w:sz w:val="28"/>
                <w:szCs w:val="28"/>
              </w:rPr>
              <w:t>діловодства</w:t>
            </w:r>
            <w:proofErr w:type="spellEnd"/>
            <w:r w:rsidRPr="0032694B">
              <w:rPr>
                <w:rFonts w:cs="Times New Roman"/>
                <w:sz w:val="28"/>
                <w:szCs w:val="28"/>
              </w:rPr>
              <w:t xml:space="preserve"> департаменту </w:t>
            </w:r>
            <w:proofErr w:type="spellStart"/>
            <w:r w:rsidRPr="0032694B">
              <w:rPr>
                <w:rFonts w:cs="Times New Roman"/>
                <w:sz w:val="28"/>
                <w:szCs w:val="28"/>
              </w:rPr>
              <w:t>праці</w:t>
            </w:r>
            <w:proofErr w:type="spellEnd"/>
            <w:r w:rsidRPr="0032694B">
              <w:rPr>
                <w:rFonts w:cs="Times New Roman"/>
                <w:sz w:val="28"/>
                <w:szCs w:val="28"/>
              </w:rPr>
              <w:t xml:space="preserve"> та </w:t>
            </w:r>
            <w:proofErr w:type="spellStart"/>
            <w:r w:rsidRPr="0032694B">
              <w:rPr>
                <w:rFonts w:cs="Times New Roman"/>
                <w:sz w:val="28"/>
                <w:szCs w:val="28"/>
              </w:rPr>
              <w:t>соціального</w:t>
            </w:r>
            <w:proofErr w:type="spellEnd"/>
            <w:r w:rsidRPr="0032694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2694B">
              <w:rPr>
                <w:rFonts w:cs="Times New Roman"/>
                <w:sz w:val="28"/>
                <w:szCs w:val="28"/>
              </w:rPr>
              <w:t>захисту</w:t>
            </w:r>
            <w:proofErr w:type="spellEnd"/>
            <w:r w:rsidRPr="0032694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2694B">
              <w:rPr>
                <w:rFonts w:cs="Times New Roman"/>
                <w:sz w:val="28"/>
                <w:szCs w:val="28"/>
              </w:rPr>
              <w:t>населення</w:t>
            </w:r>
            <w:proofErr w:type="spellEnd"/>
            <w:r w:rsidRPr="0032694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2694B">
              <w:rPr>
                <w:rFonts w:cs="Times New Roman"/>
                <w:sz w:val="28"/>
                <w:szCs w:val="28"/>
              </w:rPr>
              <w:t>Миколаївської</w:t>
            </w:r>
            <w:proofErr w:type="spellEnd"/>
            <w:r w:rsidRPr="0032694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2694B">
              <w:rPr>
                <w:rFonts w:cs="Times New Roman"/>
                <w:sz w:val="28"/>
                <w:szCs w:val="28"/>
              </w:rPr>
              <w:t>міської</w:t>
            </w:r>
            <w:proofErr w:type="spellEnd"/>
            <w:r w:rsidRPr="0032694B">
              <w:rPr>
                <w:rFonts w:cs="Times New Roman"/>
                <w:sz w:val="28"/>
                <w:szCs w:val="28"/>
              </w:rPr>
              <w:t xml:space="preserve"> ради</w:t>
            </w:r>
          </w:p>
          <w:p w14:paraId="0EF9E42C" w14:textId="77777777" w:rsidR="009F7790" w:rsidRPr="0032694B" w:rsidRDefault="009F7790" w:rsidP="00DD4407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9F7790" w:rsidRPr="0073237E" w14:paraId="2E909551" w14:textId="77777777" w:rsidTr="00C91FB0">
        <w:trPr>
          <w:trHeight w:val="1"/>
        </w:trPr>
        <w:tc>
          <w:tcPr>
            <w:tcW w:w="3291" w:type="dxa"/>
            <w:tcMar>
              <w:left w:w="108" w:type="dxa"/>
              <w:right w:w="108" w:type="dxa"/>
            </w:tcMar>
          </w:tcPr>
          <w:p w14:paraId="2977674B" w14:textId="77777777" w:rsidR="009F7790" w:rsidRDefault="009F7790" w:rsidP="005B21D5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Calibri" w:cs="Times New Roman"/>
                <w:sz w:val="28"/>
                <w:szCs w:val="28"/>
                <w:lang w:val="uk-UA"/>
              </w:rPr>
              <w:t>Сітнік</w:t>
            </w:r>
            <w:proofErr w:type="spellEnd"/>
            <w:r>
              <w:rPr>
                <w:rFonts w:eastAsia="Calibri" w:cs="Times New Roman"/>
                <w:sz w:val="28"/>
                <w:szCs w:val="28"/>
                <w:lang w:val="uk-UA"/>
              </w:rPr>
              <w:t xml:space="preserve"> </w:t>
            </w:r>
          </w:p>
          <w:p w14:paraId="64C25FB1" w14:textId="77777777" w:rsidR="009F7790" w:rsidRDefault="009F7790" w:rsidP="005B21D5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sz w:val="28"/>
                <w:szCs w:val="28"/>
                <w:lang w:val="uk-UA"/>
              </w:rPr>
              <w:t xml:space="preserve">Світлана Василівна </w:t>
            </w:r>
          </w:p>
          <w:p w14:paraId="0FDDF307" w14:textId="77777777" w:rsidR="009F7790" w:rsidRPr="0073237E" w:rsidRDefault="009F7790" w:rsidP="005B21D5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</w:p>
        </w:tc>
        <w:tc>
          <w:tcPr>
            <w:tcW w:w="338" w:type="dxa"/>
            <w:tcMar>
              <w:left w:w="108" w:type="dxa"/>
              <w:right w:w="108" w:type="dxa"/>
            </w:tcMar>
          </w:tcPr>
          <w:p w14:paraId="50C11255" w14:textId="77777777" w:rsidR="009F7790" w:rsidRPr="00A95F13" w:rsidRDefault="009F7790" w:rsidP="005B21D5">
            <w:pPr>
              <w:jc w:val="center"/>
              <w:rPr>
                <w:rFonts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91" w:type="dxa"/>
            <w:tcMar>
              <w:left w:w="108" w:type="dxa"/>
              <w:right w:w="108" w:type="dxa"/>
            </w:tcMar>
          </w:tcPr>
          <w:p w14:paraId="19E928F6" w14:textId="77777777" w:rsidR="009F7790" w:rsidRPr="009A0968" w:rsidRDefault="009F7790" w:rsidP="009A0968">
            <w:pP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оціальний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працівник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БО «БФ» «Рокада»</w:t>
            </w:r>
            <w:r w:rsidRPr="009A0968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br/>
            </w:r>
            <w:r w:rsidRPr="00C91FB0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(за </w:t>
            </w:r>
            <w:proofErr w:type="spellStart"/>
            <w:r w:rsidRPr="00C91FB0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узгодженням</w:t>
            </w:r>
            <w:proofErr w:type="spellEnd"/>
            <w:r w:rsidRPr="00C91FB0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14:paraId="20D5364B" w14:textId="77777777" w:rsidR="009F7790" w:rsidRPr="0073237E" w:rsidRDefault="009F7790" w:rsidP="00DD4407">
            <w:pP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F7790" w:rsidRPr="0073237E" w14:paraId="1072A61C" w14:textId="77777777" w:rsidTr="00C91FB0">
        <w:trPr>
          <w:trHeight w:val="1"/>
        </w:trPr>
        <w:tc>
          <w:tcPr>
            <w:tcW w:w="3291" w:type="dxa"/>
            <w:tcMar>
              <w:left w:w="108" w:type="dxa"/>
              <w:right w:w="108" w:type="dxa"/>
            </w:tcMar>
          </w:tcPr>
          <w:p w14:paraId="7BBD157F" w14:textId="77777777" w:rsidR="009F7790" w:rsidRPr="0073237E" w:rsidRDefault="009F7790" w:rsidP="005B21D5">
            <w:pPr>
              <w:jc w:val="both"/>
              <w:rPr>
                <w:rFonts w:eastAsia="Calibri" w:cs="Times New Roman"/>
                <w:sz w:val="28"/>
                <w:szCs w:val="28"/>
                <w:lang w:val="uk-UA"/>
              </w:rPr>
            </w:pPr>
            <w:proofErr w:type="spellStart"/>
            <w:r w:rsidRPr="0073237E">
              <w:rPr>
                <w:rFonts w:eastAsia="Calibri" w:cs="Times New Roman"/>
                <w:sz w:val="28"/>
                <w:szCs w:val="28"/>
                <w:lang w:val="uk-UA"/>
              </w:rPr>
              <w:t>Чигрецька</w:t>
            </w:r>
            <w:proofErr w:type="spellEnd"/>
            <w:r w:rsidRPr="0073237E">
              <w:rPr>
                <w:rFonts w:eastAsia="Calibri" w:cs="Times New Roman"/>
                <w:sz w:val="28"/>
                <w:szCs w:val="28"/>
                <w:lang w:val="uk-UA"/>
              </w:rPr>
              <w:t xml:space="preserve"> </w:t>
            </w:r>
          </w:p>
          <w:p w14:paraId="1FEE9782" w14:textId="77777777" w:rsidR="009F7790" w:rsidRPr="0073237E" w:rsidRDefault="009F7790" w:rsidP="005B21D5">
            <w:pPr>
              <w:jc w:val="both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73237E">
              <w:rPr>
                <w:rFonts w:eastAsia="Calibri" w:cs="Times New Roman"/>
                <w:sz w:val="28"/>
                <w:szCs w:val="28"/>
                <w:lang w:val="uk-UA"/>
              </w:rPr>
              <w:t xml:space="preserve">Олена Іванівна </w:t>
            </w:r>
          </w:p>
        </w:tc>
        <w:tc>
          <w:tcPr>
            <w:tcW w:w="338" w:type="dxa"/>
            <w:tcMar>
              <w:left w:w="108" w:type="dxa"/>
              <w:right w:w="108" w:type="dxa"/>
            </w:tcMar>
          </w:tcPr>
          <w:p w14:paraId="1F371F22" w14:textId="77777777" w:rsidR="009F7790" w:rsidRPr="00A95F13" w:rsidRDefault="009F7790" w:rsidP="005B21D5">
            <w:pPr>
              <w:jc w:val="center"/>
              <w:rPr>
                <w:rFonts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91" w:type="dxa"/>
            <w:tcMar>
              <w:left w:w="108" w:type="dxa"/>
              <w:right w:w="108" w:type="dxa"/>
            </w:tcMar>
          </w:tcPr>
          <w:p w14:paraId="20B22B14" w14:textId="77777777" w:rsidR="009F7790" w:rsidRPr="0073237E" w:rsidRDefault="009F7790" w:rsidP="00DD4407">
            <w:pPr>
              <w:rPr>
                <w:rFonts w:cs="Times New Roman"/>
                <w:sz w:val="28"/>
                <w:szCs w:val="28"/>
              </w:rPr>
            </w:pPr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начальник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відділу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соціальних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допомог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послуг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соціальних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виплат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копенсацій</w:t>
            </w:r>
            <w:proofErr w:type="spellEnd"/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Корабельного</w:t>
            </w:r>
            <w:r w:rsidRPr="0073237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району </w:t>
            </w:r>
            <w:r w:rsidRPr="0073237E">
              <w:rPr>
                <w:rFonts w:cs="Times New Roman"/>
                <w:sz w:val="28"/>
                <w:szCs w:val="28"/>
              </w:rPr>
              <w:t xml:space="preserve">департаменту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праці</w:t>
            </w:r>
            <w:proofErr w:type="spellEnd"/>
            <w:r w:rsidRPr="0073237E">
              <w:rPr>
                <w:rFonts w:cs="Times New Roman"/>
                <w:sz w:val="28"/>
                <w:szCs w:val="28"/>
              </w:rPr>
              <w:t xml:space="preserve"> та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соціального</w:t>
            </w:r>
            <w:proofErr w:type="spellEnd"/>
            <w:r w:rsidRPr="007323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захисту</w:t>
            </w:r>
            <w:proofErr w:type="spellEnd"/>
            <w:r w:rsidRPr="007323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населення</w:t>
            </w:r>
            <w:proofErr w:type="spellEnd"/>
            <w:r w:rsidRPr="007323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Миколаївської</w:t>
            </w:r>
            <w:proofErr w:type="spellEnd"/>
            <w:r w:rsidRPr="007323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3237E">
              <w:rPr>
                <w:rFonts w:cs="Times New Roman"/>
                <w:sz w:val="28"/>
                <w:szCs w:val="28"/>
              </w:rPr>
              <w:t>міської</w:t>
            </w:r>
            <w:proofErr w:type="spellEnd"/>
            <w:r w:rsidRPr="0073237E">
              <w:rPr>
                <w:rFonts w:cs="Times New Roman"/>
                <w:sz w:val="28"/>
                <w:szCs w:val="28"/>
              </w:rPr>
              <w:t xml:space="preserve"> ради</w:t>
            </w:r>
          </w:p>
          <w:p w14:paraId="6E2B5BEE" w14:textId="77777777" w:rsidR="009F7790" w:rsidRPr="0073237E" w:rsidRDefault="009F7790" w:rsidP="00DD4407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9F7790" w:rsidRPr="00A91F82" w14:paraId="7FD7E76B" w14:textId="77777777" w:rsidTr="00C91FB0">
        <w:trPr>
          <w:trHeight w:val="1"/>
        </w:trPr>
        <w:tc>
          <w:tcPr>
            <w:tcW w:w="3291" w:type="dxa"/>
            <w:tcMar>
              <w:left w:w="108" w:type="dxa"/>
              <w:right w:w="108" w:type="dxa"/>
            </w:tcMar>
          </w:tcPr>
          <w:p w14:paraId="195B4256" w14:textId="77777777" w:rsidR="009F7790" w:rsidRDefault="009F7790" w:rsidP="005B21D5">
            <w:pPr>
              <w:rPr>
                <w:rFonts w:cs="Times New Roman"/>
                <w:sz w:val="28"/>
              </w:rPr>
            </w:pPr>
            <w:proofErr w:type="spellStart"/>
            <w:r>
              <w:rPr>
                <w:rFonts w:cs="Times New Roman"/>
                <w:sz w:val="28"/>
              </w:rPr>
              <w:t>Чинякова</w:t>
            </w:r>
            <w:proofErr w:type="spellEnd"/>
          </w:p>
          <w:p w14:paraId="5D0C9FA1" w14:textId="77777777" w:rsidR="009F7790" w:rsidRDefault="009F7790" w:rsidP="005B21D5">
            <w:r>
              <w:rPr>
                <w:rFonts w:cs="Times New Roman"/>
                <w:sz w:val="28"/>
              </w:rPr>
              <w:t xml:space="preserve">Людмила </w:t>
            </w:r>
            <w:proofErr w:type="spellStart"/>
            <w:r>
              <w:rPr>
                <w:rFonts w:cs="Times New Roman"/>
                <w:sz w:val="28"/>
              </w:rPr>
              <w:t>Борисівна</w:t>
            </w:r>
            <w:proofErr w:type="spellEnd"/>
          </w:p>
        </w:tc>
        <w:tc>
          <w:tcPr>
            <w:tcW w:w="338" w:type="dxa"/>
            <w:tcMar>
              <w:left w:w="108" w:type="dxa"/>
              <w:right w:w="108" w:type="dxa"/>
            </w:tcMar>
          </w:tcPr>
          <w:p w14:paraId="4854BAC8" w14:textId="77777777" w:rsidR="009F7790" w:rsidRDefault="009F7790" w:rsidP="005B21D5">
            <w:pPr>
              <w:jc w:val="center"/>
            </w:pPr>
            <w:r>
              <w:rPr>
                <w:rFonts w:cs="Times New Roman"/>
                <w:sz w:val="28"/>
              </w:rPr>
              <w:t>-</w:t>
            </w:r>
          </w:p>
        </w:tc>
        <w:tc>
          <w:tcPr>
            <w:tcW w:w="5891" w:type="dxa"/>
            <w:tcMar>
              <w:left w:w="108" w:type="dxa"/>
              <w:right w:w="108" w:type="dxa"/>
            </w:tcMar>
          </w:tcPr>
          <w:p w14:paraId="758E5595" w14:textId="77777777" w:rsidR="009F7790" w:rsidRPr="00A91F82" w:rsidRDefault="009F7790" w:rsidP="00DD4407">
            <w:pPr>
              <w:rPr>
                <w:rFonts w:cs="Times New Roman"/>
                <w:sz w:val="28"/>
              </w:rPr>
            </w:pPr>
            <w:r w:rsidRPr="00A91F82">
              <w:rPr>
                <w:rFonts w:cs="Times New Roman"/>
                <w:sz w:val="28"/>
              </w:rPr>
              <w:t xml:space="preserve">начальник </w:t>
            </w:r>
            <w:proofErr w:type="spellStart"/>
            <w:r w:rsidRPr="00A91F82">
              <w:rPr>
                <w:rFonts w:cs="Times New Roman"/>
                <w:sz w:val="28"/>
              </w:rPr>
              <w:t>відділу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з </w:t>
            </w:r>
            <w:proofErr w:type="spellStart"/>
            <w:r w:rsidRPr="00A91F82">
              <w:rPr>
                <w:rFonts w:cs="Times New Roman"/>
                <w:sz w:val="28"/>
              </w:rPr>
              <w:t>охорони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материнства та </w:t>
            </w:r>
            <w:proofErr w:type="spellStart"/>
            <w:r w:rsidRPr="00A91F82">
              <w:rPr>
                <w:rFonts w:cs="Times New Roman"/>
                <w:sz w:val="28"/>
              </w:rPr>
              <w:t>дитинства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</w:t>
            </w:r>
            <w:proofErr w:type="spellStart"/>
            <w:r w:rsidRPr="00A91F82">
              <w:rPr>
                <w:rFonts w:cs="Times New Roman"/>
                <w:sz w:val="28"/>
              </w:rPr>
              <w:t>управління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</w:t>
            </w:r>
            <w:proofErr w:type="spellStart"/>
            <w:r w:rsidRPr="00A91F82">
              <w:rPr>
                <w:rFonts w:cs="Times New Roman"/>
                <w:sz w:val="28"/>
              </w:rPr>
              <w:t>охорони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</w:t>
            </w:r>
            <w:proofErr w:type="spellStart"/>
            <w:r w:rsidRPr="00A91F82">
              <w:rPr>
                <w:rFonts w:cs="Times New Roman"/>
                <w:sz w:val="28"/>
              </w:rPr>
              <w:t>здоров’я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</w:t>
            </w:r>
            <w:proofErr w:type="spellStart"/>
            <w:r w:rsidRPr="00A91F82">
              <w:rPr>
                <w:rFonts w:cs="Times New Roman"/>
                <w:sz w:val="28"/>
              </w:rPr>
              <w:t>Миколаївської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</w:t>
            </w:r>
            <w:proofErr w:type="spellStart"/>
            <w:r w:rsidRPr="00A91F82">
              <w:rPr>
                <w:rFonts w:cs="Times New Roman"/>
                <w:sz w:val="28"/>
              </w:rPr>
              <w:t>міської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ради</w:t>
            </w:r>
          </w:p>
          <w:p w14:paraId="7076278B" w14:textId="77777777" w:rsidR="009F7790" w:rsidRPr="00A91F82" w:rsidRDefault="009F7790" w:rsidP="00DD4407"/>
        </w:tc>
      </w:tr>
      <w:tr w:rsidR="009F7790" w:rsidRPr="00A91F82" w14:paraId="34FAF5F5" w14:textId="77777777" w:rsidTr="00C91FB0">
        <w:trPr>
          <w:trHeight w:val="1"/>
        </w:trPr>
        <w:tc>
          <w:tcPr>
            <w:tcW w:w="3291" w:type="dxa"/>
            <w:tcMar>
              <w:left w:w="108" w:type="dxa"/>
              <w:right w:w="108" w:type="dxa"/>
            </w:tcMar>
          </w:tcPr>
          <w:p w14:paraId="18D5F1AE" w14:textId="77777777" w:rsidR="009F7790" w:rsidRDefault="009F7790" w:rsidP="005B21D5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Ященко</w:t>
            </w:r>
          </w:p>
          <w:p w14:paraId="62A552C9" w14:textId="77777777" w:rsidR="009F7790" w:rsidRDefault="009F7790" w:rsidP="005B21D5">
            <w:proofErr w:type="spellStart"/>
            <w:r>
              <w:rPr>
                <w:rFonts w:cs="Times New Roman"/>
                <w:sz w:val="28"/>
              </w:rPr>
              <w:t>Віталій</w:t>
            </w:r>
            <w:proofErr w:type="spellEnd"/>
            <w:r>
              <w:rPr>
                <w:rFonts w:cs="Times New Roman"/>
                <w:sz w:val="28"/>
              </w:rPr>
              <w:t xml:space="preserve"> Михайлович</w:t>
            </w:r>
          </w:p>
        </w:tc>
        <w:tc>
          <w:tcPr>
            <w:tcW w:w="338" w:type="dxa"/>
            <w:tcMar>
              <w:left w:w="108" w:type="dxa"/>
              <w:right w:w="108" w:type="dxa"/>
            </w:tcMar>
          </w:tcPr>
          <w:p w14:paraId="7B65DA28" w14:textId="77777777" w:rsidR="009F7790" w:rsidRDefault="009F7790" w:rsidP="005B21D5">
            <w:pPr>
              <w:jc w:val="center"/>
            </w:pPr>
            <w:r>
              <w:rPr>
                <w:rFonts w:cs="Times New Roman"/>
                <w:sz w:val="28"/>
              </w:rPr>
              <w:t>-</w:t>
            </w:r>
          </w:p>
        </w:tc>
        <w:tc>
          <w:tcPr>
            <w:tcW w:w="5891" w:type="dxa"/>
            <w:tcMar>
              <w:left w:w="108" w:type="dxa"/>
              <w:right w:w="108" w:type="dxa"/>
            </w:tcMar>
          </w:tcPr>
          <w:p w14:paraId="0D6F3B60" w14:textId="77777777" w:rsidR="009F7790" w:rsidRPr="00A91F82" w:rsidRDefault="009F7790" w:rsidP="00DD4407">
            <w:pPr>
              <w:rPr>
                <w:rFonts w:cs="Times New Roman"/>
                <w:sz w:val="28"/>
              </w:rPr>
            </w:pPr>
            <w:r w:rsidRPr="00A91F82">
              <w:rPr>
                <w:rFonts w:cs="Times New Roman"/>
                <w:sz w:val="28"/>
              </w:rPr>
              <w:t xml:space="preserve">голова </w:t>
            </w:r>
            <w:proofErr w:type="spellStart"/>
            <w:r w:rsidRPr="00A91F82">
              <w:rPr>
                <w:rFonts w:cs="Times New Roman"/>
                <w:sz w:val="28"/>
              </w:rPr>
              <w:t>Миколаївської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</w:t>
            </w:r>
            <w:proofErr w:type="spellStart"/>
            <w:r w:rsidRPr="00A91F82">
              <w:rPr>
                <w:rFonts w:cs="Times New Roman"/>
                <w:sz w:val="28"/>
              </w:rPr>
              <w:t>міської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ради</w:t>
            </w:r>
          </w:p>
          <w:p w14:paraId="7F459BAD" w14:textId="77777777" w:rsidR="009F7790" w:rsidRDefault="009F7790" w:rsidP="00DD4407">
            <w:pPr>
              <w:rPr>
                <w:rFonts w:cs="Times New Roman"/>
                <w:sz w:val="28"/>
              </w:rPr>
            </w:pPr>
            <w:proofErr w:type="spellStart"/>
            <w:r w:rsidRPr="00A91F82">
              <w:rPr>
                <w:rFonts w:cs="Times New Roman"/>
                <w:sz w:val="28"/>
              </w:rPr>
              <w:t>ветеранів</w:t>
            </w:r>
            <w:proofErr w:type="spellEnd"/>
            <w:r w:rsidRPr="00A91F82">
              <w:rPr>
                <w:rFonts w:cs="Times New Roman"/>
                <w:sz w:val="28"/>
              </w:rPr>
              <w:t xml:space="preserve"> (за </w:t>
            </w:r>
            <w:proofErr w:type="spellStart"/>
            <w:r w:rsidRPr="00A91F82">
              <w:rPr>
                <w:rFonts w:cs="Times New Roman"/>
                <w:sz w:val="28"/>
              </w:rPr>
              <w:t>узгодженням</w:t>
            </w:r>
            <w:proofErr w:type="spellEnd"/>
            <w:r w:rsidRPr="00A91F82">
              <w:rPr>
                <w:rFonts w:cs="Times New Roman"/>
                <w:sz w:val="28"/>
              </w:rPr>
              <w:t>)</w:t>
            </w:r>
          </w:p>
          <w:p w14:paraId="2C7238D4" w14:textId="77777777" w:rsidR="009F7790" w:rsidRPr="00A91F82" w:rsidRDefault="009F7790" w:rsidP="00DD4407"/>
        </w:tc>
      </w:tr>
    </w:tbl>
    <w:p w14:paraId="02C19D07" w14:textId="77777777" w:rsidR="00A95F13" w:rsidRPr="00A91F82" w:rsidRDefault="00A95F13" w:rsidP="00A95F13">
      <w:pPr>
        <w:rPr>
          <w:rFonts w:cs="Times New Roman"/>
          <w:sz w:val="28"/>
        </w:rPr>
      </w:pPr>
    </w:p>
    <w:p w14:paraId="579AA300" w14:textId="568E0051" w:rsidR="00566C60" w:rsidRPr="00A95F13" w:rsidRDefault="00A95F13" w:rsidP="00A95F13">
      <w:pPr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_________</w:t>
      </w:r>
      <w:r w:rsidR="00566C60" w:rsidRPr="00184AFE">
        <w:rPr>
          <w:rFonts w:cs="Times New Roman"/>
          <w:sz w:val="28"/>
          <w:szCs w:val="28"/>
          <w:lang w:val="uk-UA"/>
        </w:rPr>
        <w:t>______________________________________________________</w:t>
      </w:r>
    </w:p>
    <w:p w14:paraId="626C2A50" w14:textId="6455DE6C" w:rsidR="0083739E" w:rsidRDefault="0083739E">
      <w:p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br w:type="page"/>
      </w:r>
    </w:p>
    <w:p w14:paraId="2FE16542" w14:textId="77777777" w:rsidR="00B620FE" w:rsidRPr="00A91F82" w:rsidRDefault="00B620FE" w:rsidP="00B620FE">
      <w:pPr>
        <w:spacing w:line="360" w:lineRule="auto"/>
        <w:ind w:firstLine="5670"/>
        <w:jc w:val="both"/>
        <w:rPr>
          <w:rFonts w:cs="Times New Roman"/>
          <w:sz w:val="28"/>
        </w:rPr>
      </w:pPr>
      <w:r w:rsidRPr="00A91F82">
        <w:rPr>
          <w:rFonts w:cs="Times New Roman"/>
          <w:sz w:val="28"/>
        </w:rPr>
        <w:lastRenderedPageBreak/>
        <w:t>ЗАТВЕРДЖЕНО</w:t>
      </w:r>
    </w:p>
    <w:p w14:paraId="74F6734F" w14:textId="77777777" w:rsidR="00B620FE" w:rsidRPr="00A91F82" w:rsidRDefault="00B620FE" w:rsidP="00B620FE">
      <w:pPr>
        <w:spacing w:line="360" w:lineRule="auto"/>
        <w:ind w:firstLine="5670"/>
        <w:jc w:val="both"/>
        <w:rPr>
          <w:rFonts w:cs="Times New Roman"/>
          <w:sz w:val="28"/>
        </w:rPr>
      </w:pPr>
      <w:proofErr w:type="spellStart"/>
      <w:r w:rsidRPr="00A91F82">
        <w:rPr>
          <w:rFonts w:cs="Times New Roman"/>
          <w:sz w:val="28"/>
        </w:rPr>
        <w:t>рішення</w:t>
      </w:r>
      <w:proofErr w:type="spellEnd"/>
      <w:r w:rsidRPr="00A91F82">
        <w:rPr>
          <w:rFonts w:cs="Times New Roman"/>
          <w:sz w:val="28"/>
        </w:rPr>
        <w:t xml:space="preserve"> </w:t>
      </w:r>
      <w:proofErr w:type="spellStart"/>
      <w:r w:rsidRPr="00A91F82">
        <w:rPr>
          <w:rFonts w:cs="Times New Roman"/>
          <w:sz w:val="28"/>
        </w:rPr>
        <w:t>виконкому</w:t>
      </w:r>
      <w:proofErr w:type="spellEnd"/>
      <w:r w:rsidRPr="00A91F82">
        <w:rPr>
          <w:rFonts w:cs="Times New Roman"/>
          <w:sz w:val="28"/>
        </w:rPr>
        <w:t xml:space="preserve"> </w:t>
      </w:r>
      <w:proofErr w:type="spellStart"/>
      <w:r w:rsidRPr="00A91F82">
        <w:rPr>
          <w:rFonts w:cs="Times New Roman"/>
          <w:sz w:val="28"/>
        </w:rPr>
        <w:t>міської</w:t>
      </w:r>
      <w:proofErr w:type="spellEnd"/>
      <w:r w:rsidRPr="00A91F82">
        <w:rPr>
          <w:rFonts w:cs="Times New Roman"/>
          <w:sz w:val="28"/>
        </w:rPr>
        <w:t xml:space="preserve"> ради</w:t>
      </w:r>
    </w:p>
    <w:p w14:paraId="2DB291D7" w14:textId="77777777" w:rsidR="00B620FE" w:rsidRPr="00A91F82" w:rsidRDefault="00B620FE" w:rsidP="00B620FE">
      <w:pPr>
        <w:spacing w:line="360" w:lineRule="auto"/>
        <w:ind w:firstLine="5670"/>
        <w:jc w:val="both"/>
        <w:rPr>
          <w:rFonts w:cs="Times New Roman"/>
          <w:sz w:val="28"/>
        </w:rPr>
      </w:pPr>
      <w:proofErr w:type="spellStart"/>
      <w:r w:rsidRPr="00A91F82">
        <w:rPr>
          <w:rFonts w:cs="Times New Roman"/>
          <w:sz w:val="28"/>
        </w:rPr>
        <w:t>від</w:t>
      </w:r>
      <w:proofErr w:type="spellEnd"/>
      <w:r w:rsidRPr="00A91F82">
        <w:rPr>
          <w:rFonts w:cs="Times New Roman"/>
          <w:sz w:val="28"/>
        </w:rPr>
        <w:t xml:space="preserve"> _________________________</w:t>
      </w:r>
    </w:p>
    <w:p w14:paraId="3691AD90" w14:textId="77777777" w:rsidR="00B620FE" w:rsidRPr="00A91F82" w:rsidRDefault="00B620FE" w:rsidP="00B620FE">
      <w:pPr>
        <w:spacing w:line="360" w:lineRule="auto"/>
        <w:ind w:firstLine="5670"/>
        <w:jc w:val="both"/>
        <w:rPr>
          <w:rFonts w:cs="Times New Roman"/>
          <w:sz w:val="28"/>
        </w:rPr>
      </w:pPr>
      <w:r w:rsidRPr="00A91F82">
        <w:rPr>
          <w:rFonts w:cs="Times New Roman"/>
          <w:sz w:val="28"/>
        </w:rPr>
        <w:t>№  _________________________</w:t>
      </w:r>
    </w:p>
    <w:p w14:paraId="60B516D2" w14:textId="424F17AD" w:rsidR="0083739E" w:rsidRDefault="0083739E" w:rsidP="005878E3">
      <w:pPr>
        <w:spacing w:line="360" w:lineRule="auto"/>
        <w:ind w:firstLine="5670"/>
        <w:jc w:val="both"/>
        <w:rPr>
          <w:rFonts w:cs="Times New Roman"/>
          <w:sz w:val="28"/>
        </w:rPr>
      </w:pPr>
    </w:p>
    <w:p w14:paraId="5F964CA1" w14:textId="40E1495E" w:rsidR="0083739E" w:rsidRPr="000B37AA" w:rsidRDefault="0083739E" w:rsidP="0083739E">
      <w:pPr>
        <w:ind w:left="4956" w:firstLine="708"/>
        <w:jc w:val="center"/>
        <w:rPr>
          <w:rFonts w:cs="Times New Roman"/>
          <w:sz w:val="28"/>
          <w:szCs w:val="28"/>
        </w:rPr>
      </w:pPr>
    </w:p>
    <w:p w14:paraId="0FBAF4F6" w14:textId="77777777" w:rsidR="008D7D8C" w:rsidRDefault="008D7D8C" w:rsidP="0083739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Анкета</w:t>
      </w:r>
    </w:p>
    <w:p w14:paraId="4F2D8225" w14:textId="12543DD6" w:rsidR="0083739E" w:rsidRPr="000B37AA" w:rsidRDefault="008D7D8C" w:rsidP="0083739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отримувача допомоги</w:t>
      </w:r>
      <w:r w:rsidR="0083739E" w:rsidRPr="000B37AA">
        <w:rPr>
          <w:sz w:val="28"/>
          <w:szCs w:val="28"/>
          <w:lang w:val="uk-UA"/>
        </w:rPr>
        <w:t xml:space="preserve"> </w:t>
      </w:r>
    </w:p>
    <w:p w14:paraId="1FE6AC52" w14:textId="77777777" w:rsidR="0083739E" w:rsidRPr="000B37AA" w:rsidRDefault="0083739E" w:rsidP="0083739E">
      <w:pPr>
        <w:jc w:val="center"/>
        <w:rPr>
          <w:sz w:val="28"/>
          <w:szCs w:val="28"/>
          <w:lang w:val="uk-UA"/>
        </w:rPr>
      </w:pPr>
    </w:p>
    <w:p w14:paraId="6F6D8853" w14:textId="77777777" w:rsidR="0083739E" w:rsidRPr="000B37AA" w:rsidRDefault="0083739E" w:rsidP="0083739E">
      <w:pPr>
        <w:rPr>
          <w:sz w:val="28"/>
          <w:szCs w:val="28"/>
          <w:lang w:val="uk-UA"/>
        </w:rPr>
      </w:pPr>
    </w:p>
    <w:p w14:paraId="5813BD61" w14:textId="6D57880D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>1.</w:t>
      </w:r>
      <w:r w:rsidR="00A27BFD">
        <w:rPr>
          <w:sz w:val="28"/>
          <w:szCs w:val="28"/>
          <w:lang w:val="uk-UA"/>
        </w:rPr>
        <w:t> </w:t>
      </w:r>
      <w:r w:rsidRPr="000B37AA">
        <w:rPr>
          <w:sz w:val="28"/>
          <w:szCs w:val="28"/>
          <w:lang w:val="uk-UA"/>
        </w:rPr>
        <w:t>П.І.</w:t>
      </w:r>
      <w:r w:rsidR="00A27BFD">
        <w:rPr>
          <w:sz w:val="28"/>
          <w:szCs w:val="28"/>
          <w:lang w:val="uk-UA"/>
        </w:rPr>
        <w:t>П/б</w:t>
      </w:r>
      <w:r w:rsidRPr="000B37AA">
        <w:rPr>
          <w:sz w:val="28"/>
          <w:szCs w:val="28"/>
          <w:lang w:val="uk-UA"/>
        </w:rPr>
        <w:t>________________________________________________________________________________________________________________________________</w:t>
      </w:r>
    </w:p>
    <w:p w14:paraId="08551B5E" w14:textId="77777777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</w:p>
    <w:p w14:paraId="4407928E" w14:textId="0FC4FB8C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>2.</w:t>
      </w:r>
      <w:r w:rsidR="00A27BFD">
        <w:rPr>
          <w:sz w:val="28"/>
          <w:szCs w:val="28"/>
          <w:lang w:val="uk-UA"/>
        </w:rPr>
        <w:t> </w:t>
      </w:r>
      <w:r w:rsidRPr="000B37AA">
        <w:rPr>
          <w:sz w:val="28"/>
          <w:szCs w:val="28"/>
          <w:lang w:val="uk-UA"/>
        </w:rPr>
        <w:t>Дата народження _______________________________________________________________</w:t>
      </w:r>
    </w:p>
    <w:p w14:paraId="718E2E45" w14:textId="77777777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</w:p>
    <w:p w14:paraId="7692015A" w14:textId="086471F7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>3.</w:t>
      </w:r>
      <w:r w:rsidR="00A27BFD">
        <w:rPr>
          <w:sz w:val="28"/>
          <w:szCs w:val="28"/>
          <w:lang w:val="uk-UA"/>
        </w:rPr>
        <w:t> </w:t>
      </w:r>
      <w:r w:rsidRPr="000B37AA">
        <w:rPr>
          <w:sz w:val="28"/>
          <w:szCs w:val="28"/>
          <w:lang w:val="uk-UA"/>
        </w:rPr>
        <w:t>Місце проживання/реєстрації (адреса)____________________________________________________________</w:t>
      </w:r>
    </w:p>
    <w:p w14:paraId="5A4AD64D" w14:textId="612319AC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>_______________________________________________________________________________________________________________тел.______________________</w:t>
      </w:r>
    </w:p>
    <w:p w14:paraId="040C2483" w14:textId="77777777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</w:p>
    <w:p w14:paraId="60E17594" w14:textId="68842ED9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>4.</w:t>
      </w:r>
      <w:r w:rsidR="00A27BFD">
        <w:rPr>
          <w:sz w:val="28"/>
          <w:szCs w:val="28"/>
          <w:lang w:val="uk-UA"/>
        </w:rPr>
        <w:t> </w:t>
      </w:r>
      <w:r w:rsidRPr="000B37AA">
        <w:rPr>
          <w:sz w:val="28"/>
          <w:szCs w:val="28"/>
          <w:lang w:val="uk-UA"/>
        </w:rPr>
        <w:t xml:space="preserve">Статус </w:t>
      </w:r>
    </w:p>
    <w:p w14:paraId="44688D40" w14:textId="304C655A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>____________________________________________________________________</w:t>
      </w:r>
    </w:p>
    <w:p w14:paraId="79FFABF6" w14:textId="76C60BC4" w:rsidR="0083739E" w:rsidRPr="000B37AA" w:rsidRDefault="0083739E" w:rsidP="00A27BFD">
      <w:pPr>
        <w:jc w:val="both"/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>5.</w:t>
      </w:r>
      <w:r w:rsidR="00A27BFD">
        <w:rPr>
          <w:sz w:val="28"/>
          <w:szCs w:val="28"/>
          <w:lang w:val="uk-UA"/>
        </w:rPr>
        <w:t> </w:t>
      </w:r>
      <w:r w:rsidRPr="000B37AA">
        <w:rPr>
          <w:sz w:val="28"/>
          <w:szCs w:val="28"/>
          <w:lang w:val="uk-UA"/>
        </w:rPr>
        <w:t>Вид і розмір доходів: заробітна плата, державна соціальна допомога, допомога по</w:t>
      </w:r>
      <w:r w:rsidR="00A27BFD">
        <w:rPr>
          <w:sz w:val="28"/>
          <w:szCs w:val="28"/>
          <w:lang w:val="uk-UA"/>
        </w:rPr>
        <w:t> </w:t>
      </w:r>
      <w:r w:rsidRPr="000B37AA">
        <w:rPr>
          <w:sz w:val="28"/>
          <w:szCs w:val="28"/>
          <w:lang w:val="uk-UA"/>
        </w:rPr>
        <w:t>безробіттю,</w:t>
      </w:r>
      <w:r w:rsidR="00A27BFD">
        <w:rPr>
          <w:sz w:val="28"/>
          <w:szCs w:val="28"/>
          <w:lang w:val="uk-UA"/>
        </w:rPr>
        <w:t> </w:t>
      </w:r>
      <w:r w:rsidRPr="000B37AA">
        <w:rPr>
          <w:sz w:val="28"/>
          <w:szCs w:val="28"/>
          <w:lang w:val="uk-UA"/>
        </w:rPr>
        <w:t>пенсія,</w:t>
      </w:r>
      <w:r w:rsidR="00A27BFD">
        <w:rPr>
          <w:sz w:val="28"/>
          <w:szCs w:val="28"/>
          <w:lang w:val="uk-UA"/>
        </w:rPr>
        <w:t> </w:t>
      </w:r>
      <w:r w:rsidRPr="000B37AA">
        <w:rPr>
          <w:sz w:val="28"/>
          <w:szCs w:val="28"/>
          <w:lang w:val="uk-UA"/>
        </w:rPr>
        <w:t>інше</w:t>
      </w:r>
      <w:r w:rsidR="00A27BFD">
        <w:rPr>
          <w:sz w:val="28"/>
          <w:szCs w:val="28"/>
          <w:lang w:val="uk-UA"/>
        </w:rPr>
        <w:t> </w:t>
      </w:r>
      <w:r w:rsidRPr="000B37AA">
        <w:rPr>
          <w:sz w:val="28"/>
          <w:szCs w:val="28"/>
          <w:lang w:val="uk-UA"/>
        </w:rPr>
        <w:t>(зі</w:t>
      </w:r>
      <w:r w:rsidR="00A27BFD">
        <w:rPr>
          <w:sz w:val="28"/>
          <w:szCs w:val="28"/>
          <w:lang w:val="uk-UA"/>
        </w:rPr>
        <w:t> </w:t>
      </w:r>
      <w:r w:rsidRPr="000B37AA">
        <w:rPr>
          <w:sz w:val="28"/>
          <w:szCs w:val="28"/>
          <w:lang w:val="uk-UA"/>
        </w:rPr>
        <w:t>слів</w:t>
      </w:r>
      <w:r w:rsidR="00A27BFD">
        <w:rPr>
          <w:sz w:val="28"/>
          <w:szCs w:val="28"/>
          <w:lang w:val="uk-UA"/>
        </w:rPr>
        <w:t> </w:t>
      </w:r>
      <w:r w:rsidRPr="000B37AA">
        <w:rPr>
          <w:sz w:val="28"/>
          <w:szCs w:val="28"/>
          <w:lang w:val="uk-UA"/>
        </w:rPr>
        <w:t>особи,</w:t>
      </w:r>
      <w:r w:rsidR="00A27BFD">
        <w:rPr>
          <w:sz w:val="28"/>
          <w:szCs w:val="28"/>
          <w:lang w:val="uk-UA"/>
        </w:rPr>
        <w:t> </w:t>
      </w:r>
      <w:r w:rsidRPr="000B37AA">
        <w:rPr>
          <w:sz w:val="28"/>
          <w:szCs w:val="28"/>
          <w:lang w:val="uk-UA"/>
        </w:rPr>
        <w:t>зазначити) ___________________________________________________________________</w:t>
      </w:r>
    </w:p>
    <w:p w14:paraId="6074E2CB" w14:textId="6050981A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14:paraId="7F2D6B45" w14:textId="14B7A07A" w:rsidR="0083739E" w:rsidRPr="000B37AA" w:rsidRDefault="0083739E" w:rsidP="00A27BFD">
      <w:pPr>
        <w:spacing w:line="312" w:lineRule="auto"/>
        <w:jc w:val="both"/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>6.</w:t>
      </w:r>
      <w:r w:rsidR="00A27BFD">
        <w:rPr>
          <w:sz w:val="28"/>
          <w:szCs w:val="28"/>
          <w:lang w:val="uk-UA"/>
        </w:rPr>
        <w:t> </w:t>
      </w:r>
      <w:r w:rsidRPr="000B37AA">
        <w:rPr>
          <w:sz w:val="28"/>
          <w:szCs w:val="28"/>
          <w:lang w:val="uk-UA"/>
        </w:rPr>
        <w:t>Умови проживання: житлові умови, комунальні зручності, присадибні ділянки,</w:t>
      </w:r>
      <w:r w:rsidR="00A27BFD">
        <w:rPr>
          <w:sz w:val="28"/>
          <w:szCs w:val="28"/>
          <w:lang w:val="uk-UA"/>
        </w:rPr>
        <w:t> </w:t>
      </w:r>
      <w:r w:rsidRPr="000B37AA">
        <w:rPr>
          <w:sz w:val="28"/>
          <w:szCs w:val="28"/>
          <w:lang w:val="uk-UA"/>
        </w:rPr>
        <w:t>інше</w:t>
      </w:r>
      <w:r w:rsidR="00A27BFD">
        <w:rPr>
          <w:sz w:val="28"/>
          <w:szCs w:val="28"/>
          <w:lang w:val="uk-UA"/>
        </w:rPr>
        <w:t> </w:t>
      </w:r>
      <w:r w:rsidRPr="000B37AA">
        <w:rPr>
          <w:sz w:val="28"/>
          <w:szCs w:val="28"/>
          <w:lang w:val="uk-UA"/>
        </w:rPr>
        <w:t>(зазначити) ____________________________________________________________________</w:t>
      </w:r>
    </w:p>
    <w:p w14:paraId="0C793AFE" w14:textId="46F192C6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>____________________________________________________________________</w:t>
      </w:r>
    </w:p>
    <w:p w14:paraId="21D8DEBE" w14:textId="177238F9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>____________________________________________________________________</w:t>
      </w:r>
    </w:p>
    <w:p w14:paraId="3283E438" w14:textId="77777777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</w:p>
    <w:p w14:paraId="17E5E8E8" w14:textId="4545C3E9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>7.</w:t>
      </w:r>
      <w:r w:rsidR="00A27BFD">
        <w:rPr>
          <w:sz w:val="28"/>
          <w:szCs w:val="28"/>
          <w:lang w:val="uk-UA"/>
        </w:rPr>
        <w:t> </w:t>
      </w:r>
      <w:r w:rsidRPr="000B37AA">
        <w:rPr>
          <w:sz w:val="28"/>
          <w:szCs w:val="28"/>
          <w:lang w:val="uk-UA"/>
        </w:rPr>
        <w:t>Стан здоров’я: перенесені хвороби, операції, інше (зазначити) ____________________________________________________________________</w:t>
      </w:r>
    </w:p>
    <w:p w14:paraId="1F6D00AF" w14:textId="33F7E9DC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</w:t>
      </w:r>
    </w:p>
    <w:p w14:paraId="33C004BA" w14:textId="14A9D617" w:rsidR="0083739E" w:rsidRPr="000B37AA" w:rsidRDefault="0083739E" w:rsidP="009A0968">
      <w:pPr>
        <w:spacing w:line="312" w:lineRule="auto"/>
        <w:jc w:val="both"/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>8.</w:t>
      </w:r>
      <w:r w:rsidR="00A27BFD">
        <w:rPr>
          <w:sz w:val="28"/>
          <w:szCs w:val="28"/>
          <w:lang w:val="uk-UA"/>
        </w:rPr>
        <w:t> </w:t>
      </w:r>
      <w:r w:rsidRPr="000B37AA">
        <w:rPr>
          <w:sz w:val="28"/>
          <w:szCs w:val="28"/>
          <w:lang w:val="uk-UA"/>
        </w:rPr>
        <w:t xml:space="preserve">Сімейний стан </w:t>
      </w:r>
      <w:r w:rsidR="009A0968">
        <w:rPr>
          <w:sz w:val="28"/>
          <w:szCs w:val="28"/>
          <w:lang w:val="uk-UA"/>
        </w:rPr>
        <w:t>(</w:t>
      </w:r>
      <w:r w:rsidRPr="000B37AA">
        <w:rPr>
          <w:sz w:val="28"/>
          <w:szCs w:val="28"/>
          <w:lang w:val="uk-UA"/>
        </w:rPr>
        <w:t>вказати місце роботи заявника, членів сім’ї, ступінь родинних зв’язків, прізвища, імена, по батькові, дати народження, розмір доходів, місця проживання)</w:t>
      </w:r>
    </w:p>
    <w:p w14:paraId="68823486" w14:textId="1B5ED71B" w:rsidR="0083739E" w:rsidRPr="000B37AA" w:rsidRDefault="0083739E" w:rsidP="0083739E">
      <w:pPr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>____________________________________________________________________</w:t>
      </w:r>
    </w:p>
    <w:p w14:paraId="7F3CDF60" w14:textId="0AA9B5D6" w:rsidR="0083739E" w:rsidRPr="000B37AA" w:rsidRDefault="0083739E" w:rsidP="0083739E">
      <w:pPr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>____________________________________________________________________</w:t>
      </w:r>
    </w:p>
    <w:p w14:paraId="5A0904ED" w14:textId="4F80C330" w:rsidR="0083739E" w:rsidRPr="000B37AA" w:rsidRDefault="0083739E" w:rsidP="0083739E">
      <w:pPr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>____________________________________________________________________</w:t>
      </w:r>
    </w:p>
    <w:p w14:paraId="270EE9EA" w14:textId="43382456" w:rsidR="0083739E" w:rsidRPr="000B37AA" w:rsidRDefault="0083739E" w:rsidP="0083739E">
      <w:pPr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>____________________________________________________________________</w:t>
      </w:r>
    </w:p>
    <w:p w14:paraId="02308C7B" w14:textId="77777777" w:rsidR="0083739E" w:rsidRPr="000B37AA" w:rsidRDefault="0083739E" w:rsidP="0083739E">
      <w:pPr>
        <w:rPr>
          <w:sz w:val="28"/>
          <w:szCs w:val="28"/>
          <w:lang w:val="uk-UA"/>
        </w:rPr>
      </w:pPr>
    </w:p>
    <w:p w14:paraId="1B89EF53" w14:textId="087B8F42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>9.</w:t>
      </w:r>
      <w:r w:rsidR="00A27BFD">
        <w:rPr>
          <w:sz w:val="28"/>
          <w:szCs w:val="28"/>
          <w:lang w:val="uk-UA"/>
        </w:rPr>
        <w:t> </w:t>
      </w:r>
      <w:r w:rsidRPr="000B37AA">
        <w:rPr>
          <w:sz w:val="28"/>
          <w:szCs w:val="28"/>
          <w:lang w:val="uk-UA"/>
        </w:rPr>
        <w:t>Якої допомоги /послуг потребує ____________________________________________________________________</w:t>
      </w:r>
    </w:p>
    <w:p w14:paraId="15AF162E" w14:textId="0E529E71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14:paraId="78F290B7" w14:textId="5C539CAF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>____________________________________________________________________</w:t>
      </w:r>
    </w:p>
    <w:p w14:paraId="0CA6AA8E" w14:textId="19BF53BB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>____________________________________________________________________</w:t>
      </w:r>
    </w:p>
    <w:p w14:paraId="70E9B69D" w14:textId="73B3427E" w:rsidR="0083739E" w:rsidRPr="000B37AA" w:rsidRDefault="00EA64ED" w:rsidP="0083739E">
      <w:pPr>
        <w:spacing w:line="312" w:lineRule="auto"/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ab/>
      </w:r>
      <w:r w:rsidRPr="000B37AA">
        <w:rPr>
          <w:sz w:val="28"/>
          <w:szCs w:val="28"/>
          <w:lang w:val="uk-UA"/>
        </w:rPr>
        <w:tab/>
      </w:r>
      <w:r w:rsidRPr="000B37AA">
        <w:rPr>
          <w:sz w:val="28"/>
          <w:szCs w:val="28"/>
          <w:lang w:val="uk-UA"/>
        </w:rPr>
        <w:tab/>
      </w:r>
      <w:r w:rsidRPr="000B37AA">
        <w:rPr>
          <w:sz w:val="28"/>
          <w:szCs w:val="28"/>
          <w:lang w:val="uk-UA"/>
        </w:rPr>
        <w:tab/>
      </w:r>
      <w:r w:rsidRPr="000B37AA">
        <w:rPr>
          <w:sz w:val="28"/>
          <w:szCs w:val="28"/>
          <w:lang w:val="uk-UA"/>
        </w:rPr>
        <w:tab/>
      </w:r>
      <w:r w:rsidRPr="000B37AA">
        <w:rPr>
          <w:sz w:val="28"/>
          <w:szCs w:val="28"/>
          <w:lang w:val="uk-UA"/>
        </w:rPr>
        <w:tab/>
      </w:r>
      <w:r w:rsidRPr="000B37AA">
        <w:rPr>
          <w:sz w:val="28"/>
          <w:szCs w:val="28"/>
          <w:lang w:val="uk-UA"/>
        </w:rPr>
        <w:tab/>
      </w:r>
      <w:r w:rsidRPr="000B37AA">
        <w:rPr>
          <w:sz w:val="28"/>
          <w:szCs w:val="28"/>
          <w:lang w:val="uk-UA"/>
        </w:rPr>
        <w:tab/>
      </w:r>
      <w:r w:rsidRPr="000B37AA">
        <w:rPr>
          <w:sz w:val="28"/>
          <w:szCs w:val="28"/>
          <w:lang w:val="uk-UA"/>
        </w:rPr>
        <w:tab/>
      </w:r>
      <w:r w:rsidRPr="000B37AA">
        <w:rPr>
          <w:sz w:val="28"/>
          <w:szCs w:val="28"/>
          <w:lang w:val="uk-UA"/>
        </w:rPr>
        <w:tab/>
        <w:t xml:space="preserve">Дата </w:t>
      </w:r>
    </w:p>
    <w:p w14:paraId="510FAB9B" w14:textId="77777777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</w:p>
    <w:p w14:paraId="61373BD6" w14:textId="5DCCB364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 xml:space="preserve">Підпис заявника </w:t>
      </w:r>
    </w:p>
    <w:p w14:paraId="1EFF7B7A" w14:textId="77777777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</w:p>
    <w:p w14:paraId="4A30BF07" w14:textId="101DAC9B" w:rsidR="0083739E" w:rsidRPr="000B37AA" w:rsidRDefault="0083739E" w:rsidP="0083739E">
      <w:pPr>
        <w:spacing w:line="312" w:lineRule="auto"/>
        <w:rPr>
          <w:sz w:val="28"/>
          <w:szCs w:val="28"/>
          <w:lang w:val="uk-UA"/>
        </w:rPr>
      </w:pPr>
      <w:r w:rsidRPr="000B37AA">
        <w:rPr>
          <w:sz w:val="28"/>
          <w:szCs w:val="28"/>
          <w:lang w:val="uk-UA"/>
        </w:rPr>
        <w:t xml:space="preserve">Підпис особи, яка проводила опитування </w:t>
      </w:r>
    </w:p>
    <w:p w14:paraId="1DC88181" w14:textId="77777777" w:rsidR="0083739E" w:rsidRPr="0083739E" w:rsidRDefault="0083739E" w:rsidP="0083739E">
      <w:pPr>
        <w:ind w:left="4956" w:firstLine="708"/>
        <w:jc w:val="center"/>
        <w:rPr>
          <w:rFonts w:cs="Times New Roman"/>
          <w:sz w:val="28"/>
          <w:szCs w:val="28"/>
          <w:lang w:val="uk-UA"/>
        </w:rPr>
      </w:pPr>
    </w:p>
    <w:sectPr w:rsidR="0083739E" w:rsidRPr="0083739E" w:rsidSect="008E4BBE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34BA" w14:textId="77777777" w:rsidR="00595205" w:rsidRDefault="00595205">
      <w:r>
        <w:separator/>
      </w:r>
    </w:p>
  </w:endnote>
  <w:endnote w:type="continuationSeparator" w:id="0">
    <w:p w14:paraId="64E81331" w14:textId="77777777" w:rsidR="00595205" w:rsidRDefault="0059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9227" w14:textId="77777777" w:rsidR="00595205" w:rsidRDefault="00595205">
      <w:r>
        <w:separator/>
      </w:r>
    </w:p>
  </w:footnote>
  <w:footnote w:type="continuationSeparator" w:id="0">
    <w:p w14:paraId="59CA6D8F" w14:textId="77777777" w:rsidR="00595205" w:rsidRDefault="00595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67B4" w14:textId="77777777" w:rsidR="001F5530" w:rsidRDefault="001F5530" w:rsidP="004A433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D0E2CD9" w14:textId="77777777" w:rsidR="001F5530" w:rsidRDefault="001F553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65481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F2A0190" w14:textId="21EE9EAD" w:rsidR="00FF0E64" w:rsidRPr="00FF0E64" w:rsidRDefault="00FF0E64">
        <w:pPr>
          <w:pStyle w:val="a9"/>
          <w:jc w:val="center"/>
          <w:rPr>
            <w:sz w:val="28"/>
            <w:szCs w:val="28"/>
          </w:rPr>
        </w:pPr>
        <w:r w:rsidRPr="00FF0E64">
          <w:rPr>
            <w:sz w:val="28"/>
            <w:szCs w:val="28"/>
          </w:rPr>
          <w:fldChar w:fldCharType="begin"/>
        </w:r>
        <w:r w:rsidRPr="00FF0E64">
          <w:rPr>
            <w:sz w:val="28"/>
            <w:szCs w:val="28"/>
          </w:rPr>
          <w:instrText>PAGE   \* MERGEFORMAT</w:instrText>
        </w:r>
        <w:r w:rsidRPr="00FF0E64">
          <w:rPr>
            <w:sz w:val="28"/>
            <w:szCs w:val="28"/>
          </w:rPr>
          <w:fldChar w:fldCharType="separate"/>
        </w:r>
        <w:r w:rsidR="00BB6663">
          <w:rPr>
            <w:noProof/>
            <w:sz w:val="28"/>
            <w:szCs w:val="28"/>
          </w:rPr>
          <w:t>2</w:t>
        </w:r>
        <w:r w:rsidRPr="00FF0E6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B12"/>
    <w:multiLevelType w:val="multilevel"/>
    <w:tmpl w:val="187C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6B52F6"/>
    <w:multiLevelType w:val="multilevel"/>
    <w:tmpl w:val="D02A619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" w15:restartNumberingAfterBreak="0">
    <w:nsid w:val="221F2B35"/>
    <w:multiLevelType w:val="multilevel"/>
    <w:tmpl w:val="A84E2F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" w15:restartNumberingAfterBreak="0">
    <w:nsid w:val="2320477C"/>
    <w:multiLevelType w:val="hybridMultilevel"/>
    <w:tmpl w:val="95F69156"/>
    <w:lvl w:ilvl="0" w:tplc="2D081A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51A2B"/>
    <w:multiLevelType w:val="hybridMultilevel"/>
    <w:tmpl w:val="6E60BA82"/>
    <w:lvl w:ilvl="0" w:tplc="6B2625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B339E"/>
    <w:multiLevelType w:val="hybridMultilevel"/>
    <w:tmpl w:val="901023E2"/>
    <w:lvl w:ilvl="0" w:tplc="B5260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B342A7"/>
    <w:multiLevelType w:val="hybridMultilevel"/>
    <w:tmpl w:val="A5DA4DDC"/>
    <w:lvl w:ilvl="0" w:tplc="0A6C160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8038304">
    <w:abstractNumId w:val="6"/>
  </w:num>
  <w:num w:numId="2" w16cid:durableId="802044870">
    <w:abstractNumId w:val="5"/>
  </w:num>
  <w:num w:numId="3" w16cid:durableId="983702817">
    <w:abstractNumId w:val="0"/>
  </w:num>
  <w:num w:numId="4" w16cid:durableId="1406343702">
    <w:abstractNumId w:val="2"/>
  </w:num>
  <w:num w:numId="5" w16cid:durableId="2048945560">
    <w:abstractNumId w:val="1"/>
  </w:num>
  <w:num w:numId="6" w16cid:durableId="436952205">
    <w:abstractNumId w:val="3"/>
  </w:num>
  <w:num w:numId="7" w16cid:durableId="1422991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C3"/>
    <w:rsid w:val="00006CD9"/>
    <w:rsid w:val="000125EA"/>
    <w:rsid w:val="000146ED"/>
    <w:rsid w:val="000167AD"/>
    <w:rsid w:val="00016E5D"/>
    <w:rsid w:val="000170D2"/>
    <w:rsid w:val="00023826"/>
    <w:rsid w:val="00027FF6"/>
    <w:rsid w:val="00035EBB"/>
    <w:rsid w:val="0004068B"/>
    <w:rsid w:val="00042D95"/>
    <w:rsid w:val="00051459"/>
    <w:rsid w:val="00051A35"/>
    <w:rsid w:val="00053B2A"/>
    <w:rsid w:val="000577F6"/>
    <w:rsid w:val="00062203"/>
    <w:rsid w:val="000750C3"/>
    <w:rsid w:val="0007540C"/>
    <w:rsid w:val="000823DD"/>
    <w:rsid w:val="00084907"/>
    <w:rsid w:val="00084FFF"/>
    <w:rsid w:val="000941DC"/>
    <w:rsid w:val="00097543"/>
    <w:rsid w:val="000A6CD1"/>
    <w:rsid w:val="000B37AA"/>
    <w:rsid w:val="000B4E5D"/>
    <w:rsid w:val="000B4EE3"/>
    <w:rsid w:val="000C737A"/>
    <w:rsid w:val="000D0164"/>
    <w:rsid w:val="000D0EB8"/>
    <w:rsid w:val="000D13F2"/>
    <w:rsid w:val="000D16D0"/>
    <w:rsid w:val="000D29C5"/>
    <w:rsid w:val="000D537C"/>
    <w:rsid w:val="000D6758"/>
    <w:rsid w:val="000D75DC"/>
    <w:rsid w:val="000E0D1E"/>
    <w:rsid w:val="000F58D7"/>
    <w:rsid w:val="000F5F5C"/>
    <w:rsid w:val="000F629F"/>
    <w:rsid w:val="000F6C5F"/>
    <w:rsid w:val="000F6D28"/>
    <w:rsid w:val="000F781D"/>
    <w:rsid w:val="00101DE0"/>
    <w:rsid w:val="00104717"/>
    <w:rsid w:val="0010662F"/>
    <w:rsid w:val="00106C21"/>
    <w:rsid w:val="001101DA"/>
    <w:rsid w:val="001144DA"/>
    <w:rsid w:val="00114F2D"/>
    <w:rsid w:val="00115793"/>
    <w:rsid w:val="001230F4"/>
    <w:rsid w:val="001241AB"/>
    <w:rsid w:val="00130DFF"/>
    <w:rsid w:val="00132F0F"/>
    <w:rsid w:val="0014393D"/>
    <w:rsid w:val="00153BD6"/>
    <w:rsid w:val="001629C1"/>
    <w:rsid w:val="0016582D"/>
    <w:rsid w:val="00171811"/>
    <w:rsid w:val="00182984"/>
    <w:rsid w:val="00184AFE"/>
    <w:rsid w:val="00186916"/>
    <w:rsid w:val="0019164C"/>
    <w:rsid w:val="001A067F"/>
    <w:rsid w:val="001A0BC8"/>
    <w:rsid w:val="001A4ABF"/>
    <w:rsid w:val="001B0059"/>
    <w:rsid w:val="001B0E08"/>
    <w:rsid w:val="001C6B9C"/>
    <w:rsid w:val="001D00DA"/>
    <w:rsid w:val="001D0C23"/>
    <w:rsid w:val="001E206A"/>
    <w:rsid w:val="001E2121"/>
    <w:rsid w:val="001E4325"/>
    <w:rsid w:val="001E6647"/>
    <w:rsid w:val="001E78A7"/>
    <w:rsid w:val="001F4E59"/>
    <w:rsid w:val="001F5530"/>
    <w:rsid w:val="001F5F7B"/>
    <w:rsid w:val="00200D90"/>
    <w:rsid w:val="00201326"/>
    <w:rsid w:val="0020192B"/>
    <w:rsid w:val="002149C3"/>
    <w:rsid w:val="00230E1F"/>
    <w:rsid w:val="00234038"/>
    <w:rsid w:val="002378BB"/>
    <w:rsid w:val="00242731"/>
    <w:rsid w:val="00242A66"/>
    <w:rsid w:val="00247840"/>
    <w:rsid w:val="00251A63"/>
    <w:rsid w:val="002520A4"/>
    <w:rsid w:val="0025630D"/>
    <w:rsid w:val="00263F30"/>
    <w:rsid w:val="00265DB8"/>
    <w:rsid w:val="00271D71"/>
    <w:rsid w:val="00277A41"/>
    <w:rsid w:val="00277E85"/>
    <w:rsid w:val="0028090A"/>
    <w:rsid w:val="00286664"/>
    <w:rsid w:val="00292E07"/>
    <w:rsid w:val="002962E3"/>
    <w:rsid w:val="002A2EB7"/>
    <w:rsid w:val="002A3FBB"/>
    <w:rsid w:val="002A5D22"/>
    <w:rsid w:val="002B46A4"/>
    <w:rsid w:val="002B6613"/>
    <w:rsid w:val="002B68A8"/>
    <w:rsid w:val="002B76B6"/>
    <w:rsid w:val="002C13E1"/>
    <w:rsid w:val="002C15C9"/>
    <w:rsid w:val="002C21F3"/>
    <w:rsid w:val="002E02B7"/>
    <w:rsid w:val="002E2B39"/>
    <w:rsid w:val="002E4743"/>
    <w:rsid w:val="002F0D98"/>
    <w:rsid w:val="002F0E89"/>
    <w:rsid w:val="002F5BFC"/>
    <w:rsid w:val="002F62DB"/>
    <w:rsid w:val="002F6574"/>
    <w:rsid w:val="0030326C"/>
    <w:rsid w:val="00305222"/>
    <w:rsid w:val="00306268"/>
    <w:rsid w:val="00311474"/>
    <w:rsid w:val="003123F6"/>
    <w:rsid w:val="00312A2C"/>
    <w:rsid w:val="003264E8"/>
    <w:rsid w:val="00330339"/>
    <w:rsid w:val="00333E59"/>
    <w:rsid w:val="003349FF"/>
    <w:rsid w:val="00341BA9"/>
    <w:rsid w:val="00346D04"/>
    <w:rsid w:val="003531C5"/>
    <w:rsid w:val="003558B3"/>
    <w:rsid w:val="00360013"/>
    <w:rsid w:val="003600C0"/>
    <w:rsid w:val="0036012D"/>
    <w:rsid w:val="00360134"/>
    <w:rsid w:val="003611E0"/>
    <w:rsid w:val="0036227E"/>
    <w:rsid w:val="00373AE9"/>
    <w:rsid w:val="00373FAA"/>
    <w:rsid w:val="00374981"/>
    <w:rsid w:val="00374FD4"/>
    <w:rsid w:val="003812CA"/>
    <w:rsid w:val="00381B28"/>
    <w:rsid w:val="00384366"/>
    <w:rsid w:val="003876B6"/>
    <w:rsid w:val="003A3479"/>
    <w:rsid w:val="003A55A2"/>
    <w:rsid w:val="003A7632"/>
    <w:rsid w:val="003B617C"/>
    <w:rsid w:val="003B7555"/>
    <w:rsid w:val="003C1A55"/>
    <w:rsid w:val="003C303B"/>
    <w:rsid w:val="003C438B"/>
    <w:rsid w:val="003D2218"/>
    <w:rsid w:val="003D3AA6"/>
    <w:rsid w:val="003D4003"/>
    <w:rsid w:val="003D4AB7"/>
    <w:rsid w:val="003D770B"/>
    <w:rsid w:val="003F2F07"/>
    <w:rsid w:val="003F4DDE"/>
    <w:rsid w:val="00407A5B"/>
    <w:rsid w:val="00413FAC"/>
    <w:rsid w:val="004267C5"/>
    <w:rsid w:val="00430FBA"/>
    <w:rsid w:val="004331A0"/>
    <w:rsid w:val="004346D4"/>
    <w:rsid w:val="00434FC3"/>
    <w:rsid w:val="00435D3E"/>
    <w:rsid w:val="00437BFC"/>
    <w:rsid w:val="00446495"/>
    <w:rsid w:val="004519B2"/>
    <w:rsid w:val="004547A3"/>
    <w:rsid w:val="004605D9"/>
    <w:rsid w:val="00466F29"/>
    <w:rsid w:val="00473C6A"/>
    <w:rsid w:val="00486902"/>
    <w:rsid w:val="004869C1"/>
    <w:rsid w:val="0048714C"/>
    <w:rsid w:val="00492D33"/>
    <w:rsid w:val="0049443D"/>
    <w:rsid w:val="00494858"/>
    <w:rsid w:val="004949CD"/>
    <w:rsid w:val="00496DBB"/>
    <w:rsid w:val="00496DC1"/>
    <w:rsid w:val="004A4339"/>
    <w:rsid w:val="004B1DE2"/>
    <w:rsid w:val="004B78D6"/>
    <w:rsid w:val="004C0EAB"/>
    <w:rsid w:val="004C1A88"/>
    <w:rsid w:val="004D1DC6"/>
    <w:rsid w:val="004D217E"/>
    <w:rsid w:val="004D26B1"/>
    <w:rsid w:val="004E32CD"/>
    <w:rsid w:val="004E51D4"/>
    <w:rsid w:val="004E5D9A"/>
    <w:rsid w:val="0050159A"/>
    <w:rsid w:val="005139F1"/>
    <w:rsid w:val="00513FBC"/>
    <w:rsid w:val="00514E4E"/>
    <w:rsid w:val="005162B6"/>
    <w:rsid w:val="00516CBB"/>
    <w:rsid w:val="00520A96"/>
    <w:rsid w:val="005256A5"/>
    <w:rsid w:val="00537C74"/>
    <w:rsid w:val="0054344A"/>
    <w:rsid w:val="005435A4"/>
    <w:rsid w:val="00546EAE"/>
    <w:rsid w:val="00550445"/>
    <w:rsid w:val="00566C60"/>
    <w:rsid w:val="0057290B"/>
    <w:rsid w:val="00572C3D"/>
    <w:rsid w:val="00576DC8"/>
    <w:rsid w:val="0058064C"/>
    <w:rsid w:val="00580846"/>
    <w:rsid w:val="00586FD9"/>
    <w:rsid w:val="005878E3"/>
    <w:rsid w:val="00595205"/>
    <w:rsid w:val="005972B2"/>
    <w:rsid w:val="005A05F4"/>
    <w:rsid w:val="005A0804"/>
    <w:rsid w:val="005A5C54"/>
    <w:rsid w:val="005A6D28"/>
    <w:rsid w:val="005B128A"/>
    <w:rsid w:val="005B21D5"/>
    <w:rsid w:val="005B572C"/>
    <w:rsid w:val="005C08B4"/>
    <w:rsid w:val="005C1639"/>
    <w:rsid w:val="005D25FF"/>
    <w:rsid w:val="005D5B97"/>
    <w:rsid w:val="005E0041"/>
    <w:rsid w:val="005E32DA"/>
    <w:rsid w:val="005E3315"/>
    <w:rsid w:val="005E6B46"/>
    <w:rsid w:val="005E77CE"/>
    <w:rsid w:val="005F0584"/>
    <w:rsid w:val="005F1B8B"/>
    <w:rsid w:val="005F36B6"/>
    <w:rsid w:val="005F3827"/>
    <w:rsid w:val="005F4735"/>
    <w:rsid w:val="00600EE7"/>
    <w:rsid w:val="00610B51"/>
    <w:rsid w:val="00611A0B"/>
    <w:rsid w:val="00614BE6"/>
    <w:rsid w:val="00617099"/>
    <w:rsid w:val="006207E6"/>
    <w:rsid w:val="00620962"/>
    <w:rsid w:val="00620ADA"/>
    <w:rsid w:val="00637AAA"/>
    <w:rsid w:val="00644F2D"/>
    <w:rsid w:val="006460C3"/>
    <w:rsid w:val="006509A1"/>
    <w:rsid w:val="00653AE7"/>
    <w:rsid w:val="006559EB"/>
    <w:rsid w:val="00656E99"/>
    <w:rsid w:val="00660B24"/>
    <w:rsid w:val="006673A6"/>
    <w:rsid w:val="00673939"/>
    <w:rsid w:val="0067599E"/>
    <w:rsid w:val="00697A86"/>
    <w:rsid w:val="006A1EF6"/>
    <w:rsid w:val="006A1F5C"/>
    <w:rsid w:val="006A585C"/>
    <w:rsid w:val="006B23E8"/>
    <w:rsid w:val="006B486B"/>
    <w:rsid w:val="006B7A0C"/>
    <w:rsid w:val="006C4359"/>
    <w:rsid w:val="006C542C"/>
    <w:rsid w:val="006D07F7"/>
    <w:rsid w:val="006D3D3A"/>
    <w:rsid w:val="006D772E"/>
    <w:rsid w:val="006E1240"/>
    <w:rsid w:val="006E14ED"/>
    <w:rsid w:val="006E1B34"/>
    <w:rsid w:val="006E3823"/>
    <w:rsid w:val="006F1C89"/>
    <w:rsid w:val="006F3D35"/>
    <w:rsid w:val="006F6769"/>
    <w:rsid w:val="00700613"/>
    <w:rsid w:val="00703033"/>
    <w:rsid w:val="007053FD"/>
    <w:rsid w:val="00711C77"/>
    <w:rsid w:val="0072361E"/>
    <w:rsid w:val="00723D5D"/>
    <w:rsid w:val="00723FB4"/>
    <w:rsid w:val="007261EB"/>
    <w:rsid w:val="007300B9"/>
    <w:rsid w:val="00736147"/>
    <w:rsid w:val="007364EA"/>
    <w:rsid w:val="00743B5F"/>
    <w:rsid w:val="00753286"/>
    <w:rsid w:val="00757EA8"/>
    <w:rsid w:val="0077251B"/>
    <w:rsid w:val="0077669E"/>
    <w:rsid w:val="0077700E"/>
    <w:rsid w:val="00781D22"/>
    <w:rsid w:val="00783CC3"/>
    <w:rsid w:val="00790702"/>
    <w:rsid w:val="0079518B"/>
    <w:rsid w:val="00795C7F"/>
    <w:rsid w:val="007965EF"/>
    <w:rsid w:val="00797B73"/>
    <w:rsid w:val="007A154A"/>
    <w:rsid w:val="007A393C"/>
    <w:rsid w:val="007A3EC1"/>
    <w:rsid w:val="007A6945"/>
    <w:rsid w:val="007B1606"/>
    <w:rsid w:val="007B50D4"/>
    <w:rsid w:val="007B6D7C"/>
    <w:rsid w:val="007C2DE3"/>
    <w:rsid w:val="007C48E0"/>
    <w:rsid w:val="007D05F7"/>
    <w:rsid w:val="007D0BE6"/>
    <w:rsid w:val="007D2CE2"/>
    <w:rsid w:val="007D377B"/>
    <w:rsid w:val="007D7AF6"/>
    <w:rsid w:val="007E07E0"/>
    <w:rsid w:val="007F0DBB"/>
    <w:rsid w:val="007F5A43"/>
    <w:rsid w:val="007F5D8B"/>
    <w:rsid w:val="00813F2D"/>
    <w:rsid w:val="00815615"/>
    <w:rsid w:val="008178EA"/>
    <w:rsid w:val="00817AB5"/>
    <w:rsid w:val="00823866"/>
    <w:rsid w:val="00830BA0"/>
    <w:rsid w:val="0083238D"/>
    <w:rsid w:val="0083739E"/>
    <w:rsid w:val="00840713"/>
    <w:rsid w:val="008415CD"/>
    <w:rsid w:val="00842358"/>
    <w:rsid w:val="00843668"/>
    <w:rsid w:val="00846E4A"/>
    <w:rsid w:val="00851277"/>
    <w:rsid w:val="0085131B"/>
    <w:rsid w:val="00856A69"/>
    <w:rsid w:val="00863C31"/>
    <w:rsid w:val="00867564"/>
    <w:rsid w:val="008725F2"/>
    <w:rsid w:val="00872B43"/>
    <w:rsid w:val="008A2B16"/>
    <w:rsid w:val="008A547E"/>
    <w:rsid w:val="008B07B2"/>
    <w:rsid w:val="008B2422"/>
    <w:rsid w:val="008B2DAC"/>
    <w:rsid w:val="008B4D12"/>
    <w:rsid w:val="008C2F38"/>
    <w:rsid w:val="008D3851"/>
    <w:rsid w:val="008D51FB"/>
    <w:rsid w:val="008D6160"/>
    <w:rsid w:val="008D6A49"/>
    <w:rsid w:val="008D7D8C"/>
    <w:rsid w:val="008E1747"/>
    <w:rsid w:val="008E3BBF"/>
    <w:rsid w:val="008E4BBE"/>
    <w:rsid w:val="008E5985"/>
    <w:rsid w:val="0090209A"/>
    <w:rsid w:val="00902F42"/>
    <w:rsid w:val="00904E39"/>
    <w:rsid w:val="00910515"/>
    <w:rsid w:val="00914070"/>
    <w:rsid w:val="00914F11"/>
    <w:rsid w:val="00914F81"/>
    <w:rsid w:val="00916C11"/>
    <w:rsid w:val="00917D47"/>
    <w:rsid w:val="00922E0A"/>
    <w:rsid w:val="00926610"/>
    <w:rsid w:val="00926CA4"/>
    <w:rsid w:val="00931D97"/>
    <w:rsid w:val="00936480"/>
    <w:rsid w:val="009503D0"/>
    <w:rsid w:val="00951B4A"/>
    <w:rsid w:val="00951F94"/>
    <w:rsid w:val="009527FE"/>
    <w:rsid w:val="009539A3"/>
    <w:rsid w:val="009552BB"/>
    <w:rsid w:val="00955D4A"/>
    <w:rsid w:val="0096006A"/>
    <w:rsid w:val="00961391"/>
    <w:rsid w:val="00964D54"/>
    <w:rsid w:val="00965556"/>
    <w:rsid w:val="00965994"/>
    <w:rsid w:val="00973262"/>
    <w:rsid w:val="009733C3"/>
    <w:rsid w:val="00976F1E"/>
    <w:rsid w:val="00986B7E"/>
    <w:rsid w:val="00994D93"/>
    <w:rsid w:val="009953D6"/>
    <w:rsid w:val="00996ED8"/>
    <w:rsid w:val="009A0968"/>
    <w:rsid w:val="009A43F9"/>
    <w:rsid w:val="009B2FCF"/>
    <w:rsid w:val="009C1523"/>
    <w:rsid w:val="009C3F37"/>
    <w:rsid w:val="009C546D"/>
    <w:rsid w:val="009D0F32"/>
    <w:rsid w:val="009D15EC"/>
    <w:rsid w:val="009D1A77"/>
    <w:rsid w:val="009D349A"/>
    <w:rsid w:val="009D4397"/>
    <w:rsid w:val="009D4A3D"/>
    <w:rsid w:val="009D6250"/>
    <w:rsid w:val="009E46A1"/>
    <w:rsid w:val="009F7790"/>
    <w:rsid w:val="00A06F90"/>
    <w:rsid w:val="00A12367"/>
    <w:rsid w:val="00A27BFD"/>
    <w:rsid w:val="00A27C4B"/>
    <w:rsid w:val="00A346C4"/>
    <w:rsid w:val="00A36741"/>
    <w:rsid w:val="00A367F9"/>
    <w:rsid w:val="00A3752D"/>
    <w:rsid w:val="00A409FB"/>
    <w:rsid w:val="00A461EA"/>
    <w:rsid w:val="00A50230"/>
    <w:rsid w:val="00A50E2B"/>
    <w:rsid w:val="00A51585"/>
    <w:rsid w:val="00A52EE7"/>
    <w:rsid w:val="00A55608"/>
    <w:rsid w:val="00A57289"/>
    <w:rsid w:val="00A63D38"/>
    <w:rsid w:val="00A72B00"/>
    <w:rsid w:val="00A769D1"/>
    <w:rsid w:val="00A77197"/>
    <w:rsid w:val="00A77F7E"/>
    <w:rsid w:val="00A80FEA"/>
    <w:rsid w:val="00A85035"/>
    <w:rsid w:val="00A8719B"/>
    <w:rsid w:val="00A958D1"/>
    <w:rsid w:val="00A95F13"/>
    <w:rsid w:val="00A9725E"/>
    <w:rsid w:val="00A97F46"/>
    <w:rsid w:val="00AA0FB3"/>
    <w:rsid w:val="00AA4025"/>
    <w:rsid w:val="00AB179A"/>
    <w:rsid w:val="00AB2087"/>
    <w:rsid w:val="00AB49CD"/>
    <w:rsid w:val="00AC08C9"/>
    <w:rsid w:val="00AC0A0E"/>
    <w:rsid w:val="00AC1483"/>
    <w:rsid w:val="00AD03E6"/>
    <w:rsid w:val="00AD2BC0"/>
    <w:rsid w:val="00AD48FF"/>
    <w:rsid w:val="00AD7A3D"/>
    <w:rsid w:val="00AE0EFC"/>
    <w:rsid w:val="00AE24CF"/>
    <w:rsid w:val="00AE2A3F"/>
    <w:rsid w:val="00AE4C3E"/>
    <w:rsid w:val="00AF073B"/>
    <w:rsid w:val="00AF22D6"/>
    <w:rsid w:val="00AF5633"/>
    <w:rsid w:val="00AF5B80"/>
    <w:rsid w:val="00B01D67"/>
    <w:rsid w:val="00B02728"/>
    <w:rsid w:val="00B06A6D"/>
    <w:rsid w:val="00B06EA9"/>
    <w:rsid w:val="00B1325E"/>
    <w:rsid w:val="00B13AFE"/>
    <w:rsid w:val="00B206DE"/>
    <w:rsid w:val="00B247D7"/>
    <w:rsid w:val="00B24CE9"/>
    <w:rsid w:val="00B26EA4"/>
    <w:rsid w:val="00B36369"/>
    <w:rsid w:val="00B364C4"/>
    <w:rsid w:val="00B36DF1"/>
    <w:rsid w:val="00B426CF"/>
    <w:rsid w:val="00B428EA"/>
    <w:rsid w:val="00B42A4C"/>
    <w:rsid w:val="00B43660"/>
    <w:rsid w:val="00B50477"/>
    <w:rsid w:val="00B55C9E"/>
    <w:rsid w:val="00B56306"/>
    <w:rsid w:val="00B60661"/>
    <w:rsid w:val="00B61AEC"/>
    <w:rsid w:val="00B620FE"/>
    <w:rsid w:val="00B70EBB"/>
    <w:rsid w:val="00B73DD6"/>
    <w:rsid w:val="00B75F1C"/>
    <w:rsid w:val="00B77082"/>
    <w:rsid w:val="00B82888"/>
    <w:rsid w:val="00B8412C"/>
    <w:rsid w:val="00B90EB6"/>
    <w:rsid w:val="00B94CBF"/>
    <w:rsid w:val="00BA42EB"/>
    <w:rsid w:val="00BA659C"/>
    <w:rsid w:val="00BB4F92"/>
    <w:rsid w:val="00BB5FC2"/>
    <w:rsid w:val="00BB6663"/>
    <w:rsid w:val="00BB67D3"/>
    <w:rsid w:val="00BB7FB0"/>
    <w:rsid w:val="00BC7BE5"/>
    <w:rsid w:val="00BD1D02"/>
    <w:rsid w:val="00BD684F"/>
    <w:rsid w:val="00BD6C5B"/>
    <w:rsid w:val="00BD7B02"/>
    <w:rsid w:val="00BE26B8"/>
    <w:rsid w:val="00BF582D"/>
    <w:rsid w:val="00BF63E1"/>
    <w:rsid w:val="00BF76FD"/>
    <w:rsid w:val="00C01417"/>
    <w:rsid w:val="00C05F7E"/>
    <w:rsid w:val="00C100A4"/>
    <w:rsid w:val="00C12899"/>
    <w:rsid w:val="00C133F8"/>
    <w:rsid w:val="00C15003"/>
    <w:rsid w:val="00C17061"/>
    <w:rsid w:val="00C20BB4"/>
    <w:rsid w:val="00C22BB9"/>
    <w:rsid w:val="00C237B3"/>
    <w:rsid w:val="00C2474E"/>
    <w:rsid w:val="00C26C1F"/>
    <w:rsid w:val="00C342A3"/>
    <w:rsid w:val="00C37D2C"/>
    <w:rsid w:val="00C46C86"/>
    <w:rsid w:val="00C46CAF"/>
    <w:rsid w:val="00C5195F"/>
    <w:rsid w:val="00C52B0B"/>
    <w:rsid w:val="00C55FE1"/>
    <w:rsid w:val="00C57787"/>
    <w:rsid w:val="00C61B21"/>
    <w:rsid w:val="00C6577B"/>
    <w:rsid w:val="00C7594F"/>
    <w:rsid w:val="00C81040"/>
    <w:rsid w:val="00C8268A"/>
    <w:rsid w:val="00C85D3E"/>
    <w:rsid w:val="00C86A84"/>
    <w:rsid w:val="00C87641"/>
    <w:rsid w:val="00C91FB0"/>
    <w:rsid w:val="00C93969"/>
    <w:rsid w:val="00C94135"/>
    <w:rsid w:val="00C95E1E"/>
    <w:rsid w:val="00CB1842"/>
    <w:rsid w:val="00CB4D51"/>
    <w:rsid w:val="00CB52D6"/>
    <w:rsid w:val="00CC0DC0"/>
    <w:rsid w:val="00CC0E13"/>
    <w:rsid w:val="00CC29AB"/>
    <w:rsid w:val="00CC4ABA"/>
    <w:rsid w:val="00CD5B04"/>
    <w:rsid w:val="00CD670F"/>
    <w:rsid w:val="00CE052E"/>
    <w:rsid w:val="00CF283A"/>
    <w:rsid w:val="00CF4978"/>
    <w:rsid w:val="00D00B6F"/>
    <w:rsid w:val="00D047FB"/>
    <w:rsid w:val="00D16289"/>
    <w:rsid w:val="00D1692B"/>
    <w:rsid w:val="00D176D4"/>
    <w:rsid w:val="00D21B1A"/>
    <w:rsid w:val="00D21F65"/>
    <w:rsid w:val="00D23C95"/>
    <w:rsid w:val="00D24695"/>
    <w:rsid w:val="00D256E8"/>
    <w:rsid w:val="00D26B21"/>
    <w:rsid w:val="00D30A77"/>
    <w:rsid w:val="00D31733"/>
    <w:rsid w:val="00D42144"/>
    <w:rsid w:val="00D44D19"/>
    <w:rsid w:val="00D517F1"/>
    <w:rsid w:val="00D523BE"/>
    <w:rsid w:val="00D52C4A"/>
    <w:rsid w:val="00D533AB"/>
    <w:rsid w:val="00D54698"/>
    <w:rsid w:val="00D54A17"/>
    <w:rsid w:val="00D60727"/>
    <w:rsid w:val="00D6191B"/>
    <w:rsid w:val="00D62739"/>
    <w:rsid w:val="00D70124"/>
    <w:rsid w:val="00D715BD"/>
    <w:rsid w:val="00D74D6E"/>
    <w:rsid w:val="00D80DF6"/>
    <w:rsid w:val="00D832F6"/>
    <w:rsid w:val="00D83601"/>
    <w:rsid w:val="00D83FD2"/>
    <w:rsid w:val="00D84D6C"/>
    <w:rsid w:val="00D86320"/>
    <w:rsid w:val="00D9513C"/>
    <w:rsid w:val="00DA29B3"/>
    <w:rsid w:val="00DA2E61"/>
    <w:rsid w:val="00DB30F4"/>
    <w:rsid w:val="00DB4F0A"/>
    <w:rsid w:val="00DC1AC4"/>
    <w:rsid w:val="00DD0389"/>
    <w:rsid w:val="00DD1E7E"/>
    <w:rsid w:val="00DD25E1"/>
    <w:rsid w:val="00DD4407"/>
    <w:rsid w:val="00DE2299"/>
    <w:rsid w:val="00DF05EF"/>
    <w:rsid w:val="00DF0603"/>
    <w:rsid w:val="00DF2798"/>
    <w:rsid w:val="00E0509F"/>
    <w:rsid w:val="00E11104"/>
    <w:rsid w:val="00E12B6A"/>
    <w:rsid w:val="00E140D3"/>
    <w:rsid w:val="00E210FF"/>
    <w:rsid w:val="00E21493"/>
    <w:rsid w:val="00E243B0"/>
    <w:rsid w:val="00E245CB"/>
    <w:rsid w:val="00E261A5"/>
    <w:rsid w:val="00E324A7"/>
    <w:rsid w:val="00E451BC"/>
    <w:rsid w:val="00E47F4F"/>
    <w:rsid w:val="00E551FB"/>
    <w:rsid w:val="00E579AE"/>
    <w:rsid w:val="00E65B28"/>
    <w:rsid w:val="00E677CC"/>
    <w:rsid w:val="00E7327D"/>
    <w:rsid w:val="00E73785"/>
    <w:rsid w:val="00E80605"/>
    <w:rsid w:val="00E817B2"/>
    <w:rsid w:val="00E86254"/>
    <w:rsid w:val="00E9034F"/>
    <w:rsid w:val="00E952FE"/>
    <w:rsid w:val="00EA05B4"/>
    <w:rsid w:val="00EA3165"/>
    <w:rsid w:val="00EA4453"/>
    <w:rsid w:val="00EA64ED"/>
    <w:rsid w:val="00EA709A"/>
    <w:rsid w:val="00EA7104"/>
    <w:rsid w:val="00EA7B9D"/>
    <w:rsid w:val="00EB291F"/>
    <w:rsid w:val="00EB2E9F"/>
    <w:rsid w:val="00EB3E9F"/>
    <w:rsid w:val="00EB75E7"/>
    <w:rsid w:val="00EC2648"/>
    <w:rsid w:val="00EC724B"/>
    <w:rsid w:val="00ED3908"/>
    <w:rsid w:val="00ED557E"/>
    <w:rsid w:val="00EE1B30"/>
    <w:rsid w:val="00EE64E5"/>
    <w:rsid w:val="00EE7D6D"/>
    <w:rsid w:val="00EF0114"/>
    <w:rsid w:val="00EF38FD"/>
    <w:rsid w:val="00EF6B39"/>
    <w:rsid w:val="00F00E61"/>
    <w:rsid w:val="00F022D9"/>
    <w:rsid w:val="00F03EB1"/>
    <w:rsid w:val="00F05CF5"/>
    <w:rsid w:val="00F062EC"/>
    <w:rsid w:val="00F11288"/>
    <w:rsid w:val="00F13ACE"/>
    <w:rsid w:val="00F169A3"/>
    <w:rsid w:val="00F1739A"/>
    <w:rsid w:val="00F17B7A"/>
    <w:rsid w:val="00F2101B"/>
    <w:rsid w:val="00F26016"/>
    <w:rsid w:val="00F262CD"/>
    <w:rsid w:val="00F30AD7"/>
    <w:rsid w:val="00F31EF8"/>
    <w:rsid w:val="00F326D2"/>
    <w:rsid w:val="00F337A8"/>
    <w:rsid w:val="00F3739F"/>
    <w:rsid w:val="00F5117C"/>
    <w:rsid w:val="00F5485E"/>
    <w:rsid w:val="00F5516B"/>
    <w:rsid w:val="00F554D6"/>
    <w:rsid w:val="00F638DE"/>
    <w:rsid w:val="00F6424B"/>
    <w:rsid w:val="00F73C9C"/>
    <w:rsid w:val="00F751FD"/>
    <w:rsid w:val="00F82C11"/>
    <w:rsid w:val="00F8722B"/>
    <w:rsid w:val="00F943D6"/>
    <w:rsid w:val="00F96532"/>
    <w:rsid w:val="00F968D2"/>
    <w:rsid w:val="00FA1EED"/>
    <w:rsid w:val="00FA4BC3"/>
    <w:rsid w:val="00FC0BF2"/>
    <w:rsid w:val="00FC0E77"/>
    <w:rsid w:val="00FC39CF"/>
    <w:rsid w:val="00FD0064"/>
    <w:rsid w:val="00FD0727"/>
    <w:rsid w:val="00FE20C2"/>
    <w:rsid w:val="00FE228E"/>
    <w:rsid w:val="00FF0E64"/>
    <w:rsid w:val="00FF5071"/>
    <w:rsid w:val="00FF5DF9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FE852"/>
  <w15:chartTrackingRefBased/>
  <w15:docId w15:val="{7FE8A49E-F6BE-4E38-BD80-3827A233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Gautami"/>
      <w:sz w:val="24"/>
      <w:szCs w:val="24"/>
      <w:lang w:val="ru-RU" w:eastAsia="ru-RU" w:bidi="te-IN"/>
    </w:rPr>
  </w:style>
  <w:style w:type="paragraph" w:styleId="1">
    <w:name w:val="heading 1"/>
    <w:basedOn w:val="a"/>
    <w:next w:val="a"/>
    <w:link w:val="10"/>
    <w:uiPriority w:val="9"/>
    <w:qFormat/>
    <w:rsid w:val="00097543"/>
    <w:pPr>
      <w:spacing w:before="480" w:line="276" w:lineRule="auto"/>
      <w:contextualSpacing/>
      <w:outlineLvl w:val="0"/>
    </w:pPr>
    <w:rPr>
      <w:rFonts w:ascii="Cambria" w:hAnsi="Cambria" w:cs="Times New Roman"/>
      <w:b/>
      <w:bCs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733C3"/>
    <w:pPr>
      <w:spacing w:before="100" w:beforeAutospacing="1" w:after="100" w:afterAutospacing="1"/>
    </w:pPr>
    <w:rPr>
      <w:rFonts w:cs="Times New Roman"/>
    </w:rPr>
  </w:style>
  <w:style w:type="character" w:styleId="a4">
    <w:name w:val="Strong"/>
    <w:uiPriority w:val="22"/>
    <w:qFormat/>
    <w:rsid w:val="00097543"/>
    <w:rPr>
      <w:b/>
      <w:bCs/>
    </w:rPr>
  </w:style>
  <w:style w:type="character" w:customStyle="1" w:styleId="10">
    <w:name w:val="Заголовок 1 Знак"/>
    <w:link w:val="1"/>
    <w:uiPriority w:val="9"/>
    <w:rsid w:val="00097543"/>
    <w:rPr>
      <w:rFonts w:ascii="Cambria" w:eastAsia="Times New Roman" w:hAnsi="Cambria" w:cs="Times New Roman"/>
      <w:b/>
      <w:bCs/>
      <w:sz w:val="28"/>
      <w:szCs w:val="28"/>
      <w:lang w:val="en-US" w:eastAsia="en-US"/>
    </w:rPr>
  </w:style>
  <w:style w:type="paragraph" w:styleId="a5">
    <w:name w:val="No Spacing"/>
    <w:qFormat/>
    <w:rsid w:val="00FA4BC3"/>
    <w:rPr>
      <w:rFonts w:cs="Gautami"/>
      <w:sz w:val="24"/>
      <w:szCs w:val="24"/>
      <w:lang w:val="ru-RU" w:eastAsia="ru-RU" w:bidi="te-IN"/>
    </w:rPr>
  </w:style>
  <w:style w:type="paragraph" w:customStyle="1" w:styleId="a6">
    <w:name w:val="Знак Знак Знак Знак Знак"/>
    <w:basedOn w:val="a"/>
    <w:rsid w:val="00914F11"/>
    <w:rPr>
      <w:rFonts w:ascii="Verdana" w:hAnsi="Verdana" w:cs="Verdana"/>
      <w:sz w:val="20"/>
      <w:szCs w:val="20"/>
      <w:lang w:val="en-US" w:eastAsia="en-US" w:bidi="ar-SA"/>
    </w:rPr>
  </w:style>
  <w:style w:type="character" w:customStyle="1" w:styleId="FontStyle11">
    <w:name w:val="Font Style11"/>
    <w:rsid w:val="00153BD6"/>
    <w:rPr>
      <w:rFonts w:ascii="Times New Roman" w:hAnsi="Times New Roman" w:cs="Times New Roman"/>
      <w:b/>
      <w:bCs/>
      <w:sz w:val="26"/>
      <w:szCs w:val="26"/>
    </w:rPr>
  </w:style>
  <w:style w:type="character" w:customStyle="1" w:styleId="rvts11">
    <w:name w:val="rvts11"/>
    <w:basedOn w:val="a0"/>
    <w:rsid w:val="00AE4C3E"/>
  </w:style>
  <w:style w:type="character" w:customStyle="1" w:styleId="2">
    <w:name w:val="Основной текст (2)_ Знак"/>
    <w:link w:val="20"/>
    <w:rsid w:val="00BD1D02"/>
    <w:rPr>
      <w:rFonts w:eastAsia="Arial Unicode MS"/>
      <w:color w:val="000000"/>
      <w:sz w:val="28"/>
      <w:szCs w:val="28"/>
      <w:lang w:val="uk-UA" w:eastAsia="uk-UA" w:bidi="ar-SA"/>
    </w:rPr>
  </w:style>
  <w:style w:type="paragraph" w:customStyle="1" w:styleId="20">
    <w:name w:val="Основной текст (2)_"/>
    <w:basedOn w:val="a"/>
    <w:link w:val="2"/>
    <w:rsid w:val="00BD1D02"/>
    <w:pPr>
      <w:widowControl w:val="0"/>
      <w:shd w:val="clear" w:color="auto" w:fill="FFFFFF"/>
      <w:spacing w:after="120" w:line="240" w:lineRule="atLeast"/>
      <w:ind w:hanging="340"/>
      <w:jc w:val="both"/>
    </w:pPr>
    <w:rPr>
      <w:rFonts w:eastAsia="Arial Unicode MS" w:cs="Times New Roman"/>
      <w:color w:val="000000"/>
      <w:sz w:val="28"/>
      <w:szCs w:val="28"/>
      <w:lang w:val="uk-UA" w:eastAsia="uk-UA" w:bidi="ar-SA"/>
    </w:rPr>
  </w:style>
  <w:style w:type="paragraph" w:customStyle="1" w:styleId="21">
    <w:name w:val="Основной текст (2)1"/>
    <w:basedOn w:val="a"/>
    <w:rsid w:val="00BD1D02"/>
    <w:pPr>
      <w:widowControl w:val="0"/>
      <w:shd w:val="clear" w:color="auto" w:fill="FFFFFF"/>
      <w:spacing w:after="120" w:line="240" w:lineRule="atLeast"/>
      <w:ind w:hanging="340"/>
      <w:jc w:val="both"/>
    </w:pPr>
    <w:rPr>
      <w:rFonts w:eastAsia="Arial Unicode MS" w:cs="Times New Roman"/>
      <w:color w:val="000000"/>
      <w:sz w:val="28"/>
      <w:szCs w:val="28"/>
      <w:lang w:val="uk-UA" w:eastAsia="uk-UA" w:bidi="ar-SA"/>
    </w:rPr>
  </w:style>
  <w:style w:type="paragraph" w:customStyle="1" w:styleId="11">
    <w:name w:val="Знак1"/>
    <w:basedOn w:val="a"/>
    <w:rsid w:val="00F6424B"/>
    <w:pPr>
      <w:keepNext/>
      <w:widowControl w:val="0"/>
      <w:tabs>
        <w:tab w:val="left" w:pos="567"/>
      </w:tabs>
      <w:ind w:firstLine="425"/>
      <w:jc w:val="both"/>
    </w:pPr>
    <w:rPr>
      <w:rFonts w:cs="Times New Roman"/>
      <w:sz w:val="28"/>
      <w:lang w:val="uk-UA"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8E3BB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8E3BBF"/>
    <w:rPr>
      <w:rFonts w:ascii="Segoe UI" w:hAnsi="Segoe UI" w:cs="Segoe UI"/>
      <w:sz w:val="18"/>
      <w:szCs w:val="18"/>
      <w:lang w:val="ru-RU" w:eastAsia="ru-RU" w:bidi="te-IN"/>
    </w:rPr>
  </w:style>
  <w:style w:type="paragraph" w:styleId="a9">
    <w:name w:val="header"/>
    <w:basedOn w:val="a"/>
    <w:link w:val="aa"/>
    <w:uiPriority w:val="99"/>
    <w:rsid w:val="0031147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11474"/>
  </w:style>
  <w:style w:type="paragraph" w:styleId="ac">
    <w:name w:val="footer"/>
    <w:basedOn w:val="a"/>
    <w:rsid w:val="00311474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E11104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842358"/>
    <w:pPr>
      <w:spacing w:before="100" w:beforeAutospacing="1" w:after="100" w:afterAutospacing="1"/>
    </w:pPr>
    <w:rPr>
      <w:rFonts w:cs="Times New Roman"/>
      <w:lang w:bidi="ar-SA"/>
    </w:rPr>
  </w:style>
  <w:style w:type="character" w:customStyle="1" w:styleId="rvts44">
    <w:name w:val="rvts44"/>
    <w:rsid w:val="00182984"/>
  </w:style>
  <w:style w:type="paragraph" w:customStyle="1" w:styleId="12">
    <w:name w:val="1"/>
    <w:basedOn w:val="a"/>
    <w:rsid w:val="00182984"/>
    <w:pPr>
      <w:spacing w:before="100" w:beforeAutospacing="1" w:after="100" w:afterAutospacing="1"/>
    </w:pPr>
    <w:rPr>
      <w:rFonts w:cs="Times New Roman"/>
      <w:lang w:bidi="ar-SA"/>
    </w:rPr>
  </w:style>
  <w:style w:type="character" w:styleId="ad">
    <w:name w:val="Hyperlink"/>
    <w:uiPriority w:val="99"/>
    <w:unhideWhenUsed/>
    <w:rsid w:val="00EB3E9F"/>
    <w:rPr>
      <w:color w:val="0563C1"/>
      <w:u w:val="single"/>
    </w:rPr>
  </w:style>
  <w:style w:type="table" w:styleId="ae">
    <w:name w:val="Table Grid"/>
    <w:basedOn w:val="a1"/>
    <w:uiPriority w:val="39"/>
    <w:rsid w:val="00387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ій колонтитул Знак"/>
    <w:basedOn w:val="a0"/>
    <w:link w:val="a9"/>
    <w:uiPriority w:val="99"/>
    <w:rsid w:val="00FF0E64"/>
    <w:rPr>
      <w:rFonts w:cs="Gautami"/>
      <w:sz w:val="24"/>
      <w:szCs w:val="24"/>
      <w:lang w:val="ru-RU" w:eastAsia="ru-RU"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3CA84-389A-458D-8135-E64F33BD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32234</Words>
  <Characters>18374</Characters>
  <Application>Microsoft Office Word</Application>
  <DocSecurity>0</DocSecurity>
  <Lines>153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МИКОЛАЇВСЬКА МІСЬКА РАДА</vt:lpstr>
      <vt:lpstr>МИКОЛАЇВСЬКА МІСЬКА РАДА</vt:lpstr>
    </vt:vector>
  </TitlesOfParts>
  <Company>temp</Company>
  <LinksUpToDate>false</LinksUpToDate>
  <CharactersWithSpaces>50507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МИКОЛАЇВСЬКА МІСЬКА РАДА</dc:title>
  <dc:subject/>
  <dc:creator>user167b</dc:creator>
  <cp:keywords/>
  <dc:description/>
  <cp:lastModifiedBy>User340_1</cp:lastModifiedBy>
  <cp:revision>2</cp:revision>
  <cp:lastPrinted>2026-01-26T11:59:00Z</cp:lastPrinted>
  <dcterms:created xsi:type="dcterms:W3CDTF">2026-01-26T13:49:00Z</dcterms:created>
  <dcterms:modified xsi:type="dcterms:W3CDTF">2026-01-26T13:49:00Z</dcterms:modified>
</cp:coreProperties>
</file>