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1801A5DB" w:rsidR="00D2220E" w:rsidRPr="005023FC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23FC">
        <w:rPr>
          <w:rFonts w:ascii="Times New Roman" w:hAnsi="Times New Roman" w:cs="Times New Roman"/>
          <w:sz w:val="20"/>
          <w:szCs w:val="20"/>
        </w:rPr>
        <w:t>v-ах-</w:t>
      </w:r>
      <w:r w:rsidR="005023FC">
        <w:rPr>
          <w:rFonts w:ascii="Times New Roman" w:hAnsi="Times New Roman" w:cs="Times New Roman"/>
          <w:sz w:val="20"/>
          <w:szCs w:val="20"/>
          <w:lang w:val="en-US"/>
        </w:rPr>
        <w:t>215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A8FE197" w14:textId="308543B8" w:rsidR="00D748A6" w:rsidRDefault="009E2ADB" w:rsidP="00586A05">
      <w:pPr>
        <w:pStyle w:val="a3"/>
        <w:shd w:val="clear" w:color="auto" w:fill="FFFFFF"/>
        <w:spacing w:before="0" w:beforeAutospacing="0" w:after="0" w:afterAutospacing="0" w:line="264" w:lineRule="auto"/>
        <w:ind w:right="4676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586A05" w:rsidRPr="00586A05">
        <w:rPr>
          <w:sz w:val="28"/>
          <w:szCs w:val="28"/>
        </w:rPr>
        <w:t xml:space="preserve">по  вул. Гліба </w:t>
      </w:r>
      <w:proofErr w:type="spellStart"/>
      <w:r w:rsidR="00586A05" w:rsidRPr="00586A05">
        <w:rPr>
          <w:sz w:val="28"/>
          <w:szCs w:val="28"/>
        </w:rPr>
        <w:t>Бабіча</w:t>
      </w:r>
      <w:proofErr w:type="spellEnd"/>
      <w:r w:rsidR="00586A05" w:rsidRPr="00586A05">
        <w:rPr>
          <w:sz w:val="28"/>
          <w:szCs w:val="28"/>
        </w:rPr>
        <w:t xml:space="preserve"> ріг </w:t>
      </w:r>
      <w:proofErr w:type="spellStart"/>
      <w:r w:rsidR="00586A05" w:rsidRPr="00586A05">
        <w:rPr>
          <w:sz w:val="28"/>
          <w:szCs w:val="28"/>
        </w:rPr>
        <w:t>просп</w:t>
      </w:r>
      <w:proofErr w:type="spellEnd"/>
      <w:r w:rsidR="00586A05" w:rsidRPr="00586A05">
        <w:rPr>
          <w:sz w:val="28"/>
          <w:szCs w:val="28"/>
        </w:rPr>
        <w:t>. Центрального у Заводському районі м. Миколаєва</w:t>
      </w:r>
    </w:p>
    <w:p w14:paraId="6CFEAD06" w14:textId="18C2E0E1" w:rsidR="0012307F" w:rsidRDefault="0012307F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739D40F" w14:textId="77777777" w:rsidR="00D00661" w:rsidRDefault="00D00661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7FC99D23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586A05">
        <w:rPr>
          <w:rFonts w:ascii="Times New Roman" w:hAnsi="Times New Roman"/>
          <w:sz w:val="28"/>
          <w:szCs w:val="28"/>
        </w:rPr>
        <w:t>торговельного кіоску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586A05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586A05" w:rsidRPr="00586A05">
        <w:rPr>
          <w:rFonts w:ascii="Times New Roman" w:hAnsi="Times New Roman"/>
          <w:sz w:val="28"/>
          <w:szCs w:val="28"/>
        </w:rPr>
        <w:t xml:space="preserve">по  вул. Гліба </w:t>
      </w:r>
      <w:proofErr w:type="spellStart"/>
      <w:r w:rsidR="00586A05" w:rsidRPr="00586A05">
        <w:rPr>
          <w:rFonts w:ascii="Times New Roman" w:hAnsi="Times New Roman"/>
          <w:sz w:val="28"/>
          <w:szCs w:val="28"/>
        </w:rPr>
        <w:t>Бабіча</w:t>
      </w:r>
      <w:proofErr w:type="spellEnd"/>
      <w:r w:rsidR="00586A05" w:rsidRPr="00586A05">
        <w:rPr>
          <w:rFonts w:ascii="Times New Roman" w:hAnsi="Times New Roman"/>
          <w:sz w:val="28"/>
          <w:szCs w:val="28"/>
        </w:rPr>
        <w:t xml:space="preserve"> ріг </w:t>
      </w:r>
      <w:proofErr w:type="spellStart"/>
      <w:r w:rsidR="00586A05" w:rsidRPr="00586A05">
        <w:rPr>
          <w:rFonts w:ascii="Times New Roman" w:hAnsi="Times New Roman"/>
          <w:sz w:val="28"/>
          <w:szCs w:val="28"/>
        </w:rPr>
        <w:t>просп</w:t>
      </w:r>
      <w:proofErr w:type="spellEnd"/>
      <w:r w:rsidR="00586A05" w:rsidRPr="00586A05">
        <w:rPr>
          <w:rFonts w:ascii="Times New Roman" w:hAnsi="Times New Roman"/>
          <w:sz w:val="28"/>
          <w:szCs w:val="28"/>
        </w:rPr>
        <w:t>. Центрального у Заводському районі м. Миколаєва на земельній ділянці з кадастровим номером 4810136300:01:003:0004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 xml:space="preserve">21.04.2011 № 5/15 </w:t>
      </w:r>
      <w:r w:rsidR="0012307F">
        <w:rPr>
          <w:rFonts w:ascii="Times New Roman" w:hAnsi="Times New Roman"/>
          <w:sz w:val="28"/>
          <w:szCs w:val="28"/>
        </w:rPr>
        <w:br/>
      </w:r>
      <w:r w:rsidRPr="00983D2B">
        <w:rPr>
          <w:rFonts w:ascii="Times New Roman" w:hAnsi="Times New Roman"/>
          <w:sz w:val="28"/>
          <w:szCs w:val="28"/>
        </w:rPr>
        <w:t>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8E37C2">
        <w:rPr>
          <w:rFonts w:ascii="Times New Roman" w:hAnsi="Times New Roman"/>
          <w:sz w:val="28"/>
          <w:szCs w:val="28"/>
        </w:rPr>
        <w:t>0</w:t>
      </w:r>
      <w:r w:rsidR="00586A05">
        <w:rPr>
          <w:rFonts w:ascii="Times New Roman" w:hAnsi="Times New Roman"/>
          <w:sz w:val="28"/>
          <w:szCs w:val="28"/>
        </w:rPr>
        <w:t>8</w:t>
      </w:r>
      <w:r w:rsidR="008E37C2">
        <w:rPr>
          <w:rFonts w:ascii="Times New Roman" w:hAnsi="Times New Roman"/>
          <w:sz w:val="28"/>
          <w:szCs w:val="28"/>
        </w:rPr>
        <w:t>.12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586A05">
        <w:rPr>
          <w:rFonts w:ascii="Times New Roman" w:hAnsi="Times New Roman"/>
          <w:sz w:val="28"/>
          <w:szCs w:val="28"/>
        </w:rPr>
        <w:t>61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1"/>
      <w:r w:rsidR="00D00661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D00661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3862CE79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r w:rsidR="00586A05">
        <w:rPr>
          <w:sz w:val="28"/>
          <w:szCs w:val="28"/>
        </w:rPr>
        <w:t>торговельний кіоск</w:t>
      </w:r>
      <w:r w:rsidR="004F6DD5">
        <w:rPr>
          <w:sz w:val="28"/>
          <w:szCs w:val="28"/>
        </w:rPr>
        <w:t>, розташован</w:t>
      </w:r>
      <w:r w:rsidR="00586A05">
        <w:rPr>
          <w:sz w:val="28"/>
          <w:szCs w:val="28"/>
        </w:rPr>
        <w:t>ий</w:t>
      </w:r>
      <w:r w:rsidR="004F6DD5">
        <w:rPr>
          <w:sz w:val="28"/>
          <w:szCs w:val="28"/>
        </w:rPr>
        <w:t xml:space="preserve"> </w:t>
      </w:r>
      <w:r w:rsidR="00586A05" w:rsidRPr="00586A05">
        <w:rPr>
          <w:sz w:val="28"/>
          <w:szCs w:val="28"/>
        </w:rPr>
        <w:t xml:space="preserve">по  вул. Гліба </w:t>
      </w:r>
      <w:proofErr w:type="spellStart"/>
      <w:r w:rsidR="00586A05" w:rsidRPr="00586A05">
        <w:rPr>
          <w:sz w:val="28"/>
          <w:szCs w:val="28"/>
        </w:rPr>
        <w:t>Бабіча</w:t>
      </w:r>
      <w:proofErr w:type="spellEnd"/>
      <w:r w:rsidR="00586A05" w:rsidRPr="00586A05">
        <w:rPr>
          <w:sz w:val="28"/>
          <w:szCs w:val="28"/>
        </w:rPr>
        <w:t xml:space="preserve"> ріг </w:t>
      </w:r>
      <w:proofErr w:type="spellStart"/>
      <w:r w:rsidR="00586A05" w:rsidRPr="00586A05">
        <w:rPr>
          <w:sz w:val="28"/>
          <w:szCs w:val="28"/>
        </w:rPr>
        <w:t>просп</w:t>
      </w:r>
      <w:proofErr w:type="spellEnd"/>
      <w:r w:rsidR="00586A05" w:rsidRPr="00586A05">
        <w:rPr>
          <w:sz w:val="28"/>
          <w:szCs w:val="28"/>
        </w:rPr>
        <w:t>. Центрального у Заводському районі м. Миколаєва на земельній ділянці з кадастровим номером 4810136300:01:003:0004</w:t>
      </w:r>
      <w:r w:rsidR="00D748A6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E91B29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788018D6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586A05">
        <w:rPr>
          <w:sz w:val="28"/>
          <w:szCs w:val="28"/>
        </w:rPr>
        <w:t>торговельн</w:t>
      </w:r>
      <w:r w:rsidR="00CA1E4C">
        <w:rPr>
          <w:sz w:val="28"/>
          <w:szCs w:val="28"/>
        </w:rPr>
        <w:t xml:space="preserve">ого </w:t>
      </w:r>
      <w:r w:rsidR="00586A05">
        <w:rPr>
          <w:sz w:val="28"/>
          <w:szCs w:val="28"/>
        </w:rPr>
        <w:t>кіоск</w:t>
      </w:r>
      <w:r w:rsidR="00CA1E4C">
        <w:rPr>
          <w:sz w:val="28"/>
          <w:szCs w:val="28"/>
        </w:rPr>
        <w:t>у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CA1E4C">
        <w:rPr>
          <w:sz w:val="28"/>
          <w:szCs w:val="28"/>
        </w:rPr>
        <w:t>ого</w:t>
      </w:r>
      <w:r w:rsidR="004F6DD5">
        <w:rPr>
          <w:sz w:val="28"/>
          <w:szCs w:val="28"/>
        </w:rPr>
        <w:t xml:space="preserve"> </w:t>
      </w:r>
      <w:r w:rsidR="00586A05" w:rsidRPr="00586A05">
        <w:rPr>
          <w:sz w:val="28"/>
          <w:szCs w:val="28"/>
        </w:rPr>
        <w:t xml:space="preserve">по  вул. Гліба </w:t>
      </w:r>
      <w:proofErr w:type="spellStart"/>
      <w:r w:rsidR="00586A05" w:rsidRPr="00586A05">
        <w:rPr>
          <w:sz w:val="28"/>
          <w:szCs w:val="28"/>
        </w:rPr>
        <w:t>Бабіча</w:t>
      </w:r>
      <w:proofErr w:type="spellEnd"/>
      <w:r w:rsidR="00586A05" w:rsidRPr="00586A05">
        <w:rPr>
          <w:sz w:val="28"/>
          <w:szCs w:val="28"/>
        </w:rPr>
        <w:t xml:space="preserve"> ріг </w:t>
      </w:r>
      <w:proofErr w:type="spellStart"/>
      <w:r w:rsidR="00586A05" w:rsidRPr="00586A05">
        <w:rPr>
          <w:sz w:val="28"/>
          <w:szCs w:val="28"/>
        </w:rPr>
        <w:t>просп</w:t>
      </w:r>
      <w:proofErr w:type="spellEnd"/>
      <w:r w:rsidR="00586A05" w:rsidRPr="00586A05">
        <w:rPr>
          <w:sz w:val="28"/>
          <w:szCs w:val="28"/>
        </w:rPr>
        <w:t>. Центрального у Заводському районі м. Миколаєва на земельній ділянці з кадастровим номером 4810136300:01:003:0004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73026255" w14:textId="2C229A37" w:rsidR="00E24956" w:rsidRDefault="008E37C2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7C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 w:rsidR="00D00661">
        <w:rPr>
          <w:rFonts w:ascii="Times New Roman" w:hAnsi="Times New Roman" w:cs="Times New Roman"/>
          <w:sz w:val="28"/>
          <w:szCs w:val="28"/>
        </w:rPr>
        <w:t xml:space="preserve">  </w:t>
      </w:r>
      <w:r w:rsidRPr="008E37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7C2">
        <w:rPr>
          <w:rFonts w:ascii="Times New Roman" w:hAnsi="Times New Roman" w:cs="Times New Roman"/>
          <w:sz w:val="28"/>
          <w:szCs w:val="28"/>
        </w:rPr>
        <w:t>О.</w:t>
      </w:r>
      <w:r w:rsidR="00D00661">
        <w:rPr>
          <w:rFonts w:ascii="Times New Roman" w:hAnsi="Times New Roman" w:cs="Times New Roman"/>
          <w:sz w:val="28"/>
          <w:szCs w:val="28"/>
        </w:rPr>
        <w:t> </w:t>
      </w:r>
      <w:r w:rsidRPr="008E37C2">
        <w:rPr>
          <w:rFonts w:ascii="Times New Roman" w:hAnsi="Times New Roman" w:cs="Times New Roman"/>
          <w:sz w:val="28"/>
          <w:szCs w:val="28"/>
        </w:rPr>
        <w:t>СЄНКЕВИЧ</w:t>
      </w:r>
    </w:p>
    <w:p w14:paraId="7CCA0CAB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86A5A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45E5F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C2A00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8E531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8AB56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48807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2B63D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6F178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810EF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BACF4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2D897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4FF9D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1A494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B50A2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A6DDA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7C005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C8FB7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6DDCD" w14:textId="77777777" w:rsidR="0058558E" w:rsidRDefault="0058558E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DE705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Hlk136946170"/>
    </w:p>
    <w:p w14:paraId="29D249BA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3F4ECB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7B9F30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48AAF4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3117FB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2C8B91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2"/>
    <w:p w14:paraId="703A3E5A" w14:textId="77777777" w:rsidR="0058558E" w:rsidRDefault="0058558E" w:rsidP="005855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8558E" w:rsidSect="00D0066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9CDE" w14:textId="77777777" w:rsidR="00C12005" w:rsidRDefault="00C12005" w:rsidP="00983D2B">
      <w:pPr>
        <w:spacing w:after="0" w:line="240" w:lineRule="auto"/>
      </w:pPr>
      <w:r>
        <w:separator/>
      </w:r>
    </w:p>
  </w:endnote>
  <w:endnote w:type="continuationSeparator" w:id="0">
    <w:p w14:paraId="4BD1B805" w14:textId="77777777" w:rsidR="00C12005" w:rsidRDefault="00C12005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9CA2" w14:textId="77777777" w:rsidR="00C12005" w:rsidRDefault="00C12005" w:rsidP="00983D2B">
      <w:pPr>
        <w:spacing w:after="0" w:line="240" w:lineRule="auto"/>
      </w:pPr>
      <w:r>
        <w:separator/>
      </w:r>
    </w:p>
  </w:footnote>
  <w:footnote w:type="continuationSeparator" w:id="0">
    <w:p w14:paraId="13BCB528" w14:textId="77777777" w:rsidR="00C12005" w:rsidRDefault="00C12005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1773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614D6"/>
    <w:rsid w:val="00074E24"/>
    <w:rsid w:val="000763D1"/>
    <w:rsid w:val="0008114A"/>
    <w:rsid w:val="00090DC3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0C5FA9"/>
    <w:rsid w:val="000E6621"/>
    <w:rsid w:val="00105DFE"/>
    <w:rsid w:val="001154C6"/>
    <w:rsid w:val="00120A63"/>
    <w:rsid w:val="0012307F"/>
    <w:rsid w:val="00125391"/>
    <w:rsid w:val="001266DC"/>
    <w:rsid w:val="00151C18"/>
    <w:rsid w:val="0016337A"/>
    <w:rsid w:val="001648BD"/>
    <w:rsid w:val="00176EC7"/>
    <w:rsid w:val="00186D6B"/>
    <w:rsid w:val="001A30F1"/>
    <w:rsid w:val="001B130F"/>
    <w:rsid w:val="001B7404"/>
    <w:rsid w:val="001C03DE"/>
    <w:rsid w:val="001C0654"/>
    <w:rsid w:val="001C2B02"/>
    <w:rsid w:val="001D67AB"/>
    <w:rsid w:val="001E6D10"/>
    <w:rsid w:val="00204253"/>
    <w:rsid w:val="00211926"/>
    <w:rsid w:val="00216F7B"/>
    <w:rsid w:val="002443DD"/>
    <w:rsid w:val="00246827"/>
    <w:rsid w:val="00251422"/>
    <w:rsid w:val="00251B2C"/>
    <w:rsid w:val="002642F7"/>
    <w:rsid w:val="00270EF1"/>
    <w:rsid w:val="00272C6F"/>
    <w:rsid w:val="002862C9"/>
    <w:rsid w:val="002956B8"/>
    <w:rsid w:val="002956F1"/>
    <w:rsid w:val="002A3CCA"/>
    <w:rsid w:val="002B2810"/>
    <w:rsid w:val="002B600C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6D92"/>
    <w:rsid w:val="003A06FE"/>
    <w:rsid w:val="003A0A91"/>
    <w:rsid w:val="003B09EF"/>
    <w:rsid w:val="003B0B1F"/>
    <w:rsid w:val="003B155D"/>
    <w:rsid w:val="003B2EB0"/>
    <w:rsid w:val="003C2EE3"/>
    <w:rsid w:val="003C7160"/>
    <w:rsid w:val="003D0B4D"/>
    <w:rsid w:val="003D488F"/>
    <w:rsid w:val="003E0181"/>
    <w:rsid w:val="003E15A0"/>
    <w:rsid w:val="00420883"/>
    <w:rsid w:val="00425D94"/>
    <w:rsid w:val="00440197"/>
    <w:rsid w:val="00440E0A"/>
    <w:rsid w:val="004461BE"/>
    <w:rsid w:val="00455704"/>
    <w:rsid w:val="00465119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23FC"/>
    <w:rsid w:val="00505D5F"/>
    <w:rsid w:val="0053403D"/>
    <w:rsid w:val="00537666"/>
    <w:rsid w:val="00556D70"/>
    <w:rsid w:val="00560B18"/>
    <w:rsid w:val="00570427"/>
    <w:rsid w:val="0058558E"/>
    <w:rsid w:val="0058652E"/>
    <w:rsid w:val="00586A05"/>
    <w:rsid w:val="00590108"/>
    <w:rsid w:val="005A015F"/>
    <w:rsid w:val="005A4A38"/>
    <w:rsid w:val="005A4F48"/>
    <w:rsid w:val="005B2B2C"/>
    <w:rsid w:val="005B3F75"/>
    <w:rsid w:val="005B48B6"/>
    <w:rsid w:val="005C047A"/>
    <w:rsid w:val="005C1C4B"/>
    <w:rsid w:val="005D65CE"/>
    <w:rsid w:val="00616C1A"/>
    <w:rsid w:val="0062636E"/>
    <w:rsid w:val="00630DF8"/>
    <w:rsid w:val="00654A10"/>
    <w:rsid w:val="00662020"/>
    <w:rsid w:val="00675A9D"/>
    <w:rsid w:val="00677675"/>
    <w:rsid w:val="0068316A"/>
    <w:rsid w:val="00683693"/>
    <w:rsid w:val="00685155"/>
    <w:rsid w:val="0068636A"/>
    <w:rsid w:val="00694732"/>
    <w:rsid w:val="006A02B2"/>
    <w:rsid w:val="006A2E2F"/>
    <w:rsid w:val="006D00A4"/>
    <w:rsid w:val="006D5423"/>
    <w:rsid w:val="006D5578"/>
    <w:rsid w:val="006E0427"/>
    <w:rsid w:val="006F1C14"/>
    <w:rsid w:val="006F6D99"/>
    <w:rsid w:val="007353ED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4645"/>
    <w:rsid w:val="00797156"/>
    <w:rsid w:val="007975D2"/>
    <w:rsid w:val="007A7DAE"/>
    <w:rsid w:val="007B16FC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626B8"/>
    <w:rsid w:val="00864512"/>
    <w:rsid w:val="00872D01"/>
    <w:rsid w:val="00875183"/>
    <w:rsid w:val="008753C0"/>
    <w:rsid w:val="00884143"/>
    <w:rsid w:val="00890CCF"/>
    <w:rsid w:val="008A2E06"/>
    <w:rsid w:val="008B3E6A"/>
    <w:rsid w:val="008D159E"/>
    <w:rsid w:val="008D46E8"/>
    <w:rsid w:val="008E09C7"/>
    <w:rsid w:val="008E37C2"/>
    <w:rsid w:val="008F4A27"/>
    <w:rsid w:val="00922BEF"/>
    <w:rsid w:val="00924CED"/>
    <w:rsid w:val="00927C92"/>
    <w:rsid w:val="00930E47"/>
    <w:rsid w:val="009315D5"/>
    <w:rsid w:val="00934F71"/>
    <w:rsid w:val="00941339"/>
    <w:rsid w:val="00960120"/>
    <w:rsid w:val="009727C9"/>
    <w:rsid w:val="00983D2B"/>
    <w:rsid w:val="009A7255"/>
    <w:rsid w:val="009E1808"/>
    <w:rsid w:val="009E209A"/>
    <w:rsid w:val="009E2ADB"/>
    <w:rsid w:val="009E3FCE"/>
    <w:rsid w:val="009F08F1"/>
    <w:rsid w:val="009F7C56"/>
    <w:rsid w:val="00A02CC5"/>
    <w:rsid w:val="00A04C0D"/>
    <w:rsid w:val="00A0519F"/>
    <w:rsid w:val="00A063A4"/>
    <w:rsid w:val="00A104EE"/>
    <w:rsid w:val="00A10628"/>
    <w:rsid w:val="00A10A3F"/>
    <w:rsid w:val="00A37C71"/>
    <w:rsid w:val="00A5561A"/>
    <w:rsid w:val="00A55FE5"/>
    <w:rsid w:val="00A564E1"/>
    <w:rsid w:val="00A61AF2"/>
    <w:rsid w:val="00A77287"/>
    <w:rsid w:val="00A87634"/>
    <w:rsid w:val="00A92030"/>
    <w:rsid w:val="00A97F69"/>
    <w:rsid w:val="00AA55F9"/>
    <w:rsid w:val="00AB14AE"/>
    <w:rsid w:val="00AD26F5"/>
    <w:rsid w:val="00AF6B16"/>
    <w:rsid w:val="00B26F48"/>
    <w:rsid w:val="00B4765E"/>
    <w:rsid w:val="00B568F4"/>
    <w:rsid w:val="00B75328"/>
    <w:rsid w:val="00B7542A"/>
    <w:rsid w:val="00B94BD2"/>
    <w:rsid w:val="00B95F7F"/>
    <w:rsid w:val="00B965A7"/>
    <w:rsid w:val="00BA7A38"/>
    <w:rsid w:val="00BB076E"/>
    <w:rsid w:val="00BB337F"/>
    <w:rsid w:val="00BD03D0"/>
    <w:rsid w:val="00BF6408"/>
    <w:rsid w:val="00C02E91"/>
    <w:rsid w:val="00C04F2F"/>
    <w:rsid w:val="00C12005"/>
    <w:rsid w:val="00C36B35"/>
    <w:rsid w:val="00C41E5C"/>
    <w:rsid w:val="00C53C21"/>
    <w:rsid w:val="00C61486"/>
    <w:rsid w:val="00C61BDB"/>
    <w:rsid w:val="00C631F9"/>
    <w:rsid w:val="00C64CEA"/>
    <w:rsid w:val="00C67533"/>
    <w:rsid w:val="00C86E45"/>
    <w:rsid w:val="00CA1E4C"/>
    <w:rsid w:val="00CB6E21"/>
    <w:rsid w:val="00CC036C"/>
    <w:rsid w:val="00CD0AA5"/>
    <w:rsid w:val="00CD261F"/>
    <w:rsid w:val="00CF0995"/>
    <w:rsid w:val="00CF0D63"/>
    <w:rsid w:val="00CF2731"/>
    <w:rsid w:val="00CF4CA9"/>
    <w:rsid w:val="00D00661"/>
    <w:rsid w:val="00D03C83"/>
    <w:rsid w:val="00D04190"/>
    <w:rsid w:val="00D06F44"/>
    <w:rsid w:val="00D2220E"/>
    <w:rsid w:val="00D57781"/>
    <w:rsid w:val="00D60BBE"/>
    <w:rsid w:val="00D748A6"/>
    <w:rsid w:val="00D813C7"/>
    <w:rsid w:val="00DA2C8C"/>
    <w:rsid w:val="00DA42F8"/>
    <w:rsid w:val="00DD1AA4"/>
    <w:rsid w:val="00DE75D4"/>
    <w:rsid w:val="00DF6AF5"/>
    <w:rsid w:val="00E00DBC"/>
    <w:rsid w:val="00E04B50"/>
    <w:rsid w:val="00E04EC9"/>
    <w:rsid w:val="00E1520D"/>
    <w:rsid w:val="00E15A6B"/>
    <w:rsid w:val="00E24956"/>
    <w:rsid w:val="00E3051A"/>
    <w:rsid w:val="00E4131B"/>
    <w:rsid w:val="00E52073"/>
    <w:rsid w:val="00E63223"/>
    <w:rsid w:val="00E91B29"/>
    <w:rsid w:val="00EE007F"/>
    <w:rsid w:val="00EE4CDF"/>
    <w:rsid w:val="00F07761"/>
    <w:rsid w:val="00F10CCA"/>
    <w:rsid w:val="00F11345"/>
    <w:rsid w:val="00F2101F"/>
    <w:rsid w:val="00F23D05"/>
    <w:rsid w:val="00F26952"/>
    <w:rsid w:val="00F56988"/>
    <w:rsid w:val="00F7047F"/>
    <w:rsid w:val="00F70A71"/>
    <w:rsid w:val="00F81003"/>
    <w:rsid w:val="00F818E8"/>
    <w:rsid w:val="00F8248B"/>
    <w:rsid w:val="00F87B62"/>
    <w:rsid w:val="00FA786E"/>
    <w:rsid w:val="00FA7AF0"/>
    <w:rsid w:val="00FC7B29"/>
    <w:rsid w:val="00FF58F1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2026-01-07T10:11:00Z</dcterms:created>
  <dcterms:modified xsi:type="dcterms:W3CDTF">2026-01-07T10:12:00Z</dcterms:modified>
</cp:coreProperties>
</file>