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ED935" w14:textId="12DE67CF" w:rsidR="00083F59" w:rsidRPr="007F652C" w:rsidRDefault="00083F59" w:rsidP="00083F59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7F652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v-pg-</w:t>
      </w:r>
      <w:r w:rsidR="00BF67B4" w:rsidRPr="007F652C">
        <w:rPr>
          <w:rFonts w:ascii="Times New Roman" w:eastAsia="Times New Roman" w:hAnsi="Times New Roman" w:cs="Times New Roman"/>
          <w:sz w:val="20"/>
          <w:szCs w:val="20"/>
          <w:lang w:eastAsia="ru-RU"/>
        </w:rPr>
        <w:t>12</w:t>
      </w:r>
      <w:r w:rsidR="0070655F" w:rsidRPr="007F652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9</w:t>
      </w:r>
    </w:p>
    <w:p w14:paraId="0AA6CDA5" w14:textId="77777777" w:rsidR="00083F59" w:rsidRDefault="00083F59" w:rsidP="00083F59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332A1" w14:textId="77777777" w:rsidR="00083F59" w:rsidRDefault="00083F59" w:rsidP="00083F59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FCE3F3" w14:textId="77777777" w:rsidR="00083F59" w:rsidRDefault="00083F59" w:rsidP="00083F59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0EE140" w14:textId="77777777" w:rsidR="00083F59" w:rsidRDefault="00083F59" w:rsidP="00083F59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02207F" w14:textId="77777777" w:rsidR="00083F59" w:rsidRDefault="00083F59" w:rsidP="00083F59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E58C17" w14:textId="77777777" w:rsidR="00083F59" w:rsidRDefault="00083F59" w:rsidP="00083F59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CE1B25" w14:textId="77777777" w:rsidR="00083F59" w:rsidRDefault="00083F59" w:rsidP="00083F59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958D39" w14:textId="77777777" w:rsidR="00083F59" w:rsidRDefault="00083F59" w:rsidP="00083F59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8089D5" w14:textId="55C9B2DA" w:rsidR="00083F59" w:rsidRDefault="00083F59" w:rsidP="00083F59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DF3421" w14:textId="4EDFB526" w:rsidR="00083F59" w:rsidRDefault="00083F59" w:rsidP="00083F59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FFB023" w14:textId="60BDD362" w:rsidR="00083F59" w:rsidRPr="00083F59" w:rsidRDefault="00083F59" w:rsidP="00083F59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внесення доповнень до рішення виконкому міської ради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1615</w:t>
      </w: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затвердження фінансових планів комунальних підприємств м.</w:t>
      </w:r>
      <w:r w:rsidR="007F65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Миколаєва на 2026 рік»</w:t>
      </w:r>
    </w:p>
    <w:p w14:paraId="631520C1" w14:textId="77777777" w:rsidR="00083F59" w:rsidRPr="00083F59" w:rsidRDefault="00083F59" w:rsidP="00083F59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96777C" w14:textId="77777777" w:rsidR="00083F59" w:rsidRPr="00083F59" w:rsidRDefault="00083F59" w:rsidP="00083F59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9887DF" w14:textId="3239C1D3" w:rsidR="00083F59" w:rsidRPr="00083F59" w:rsidRDefault="00083F59" w:rsidP="000406C5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виконання </w:t>
      </w:r>
      <w:bookmarkStart w:id="0" w:name="_Hlk138328953"/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виконкому міської ради від 24.04.2009 № 1130 «Про затвердження Порядку складання, затвердження та контролю виконання фінансових планів комунальних підприємств» (зі змінами та доповненнями), керуючись пп. 4 п. «а» ст. 27 Закону України «Про місцеве самоврядування в Україні»</w:t>
      </w:r>
      <w:bookmarkEnd w:id="0"/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виконком міської ради</w:t>
      </w:r>
    </w:p>
    <w:p w14:paraId="3F8EF911" w14:textId="77777777" w:rsidR="007F652C" w:rsidRDefault="007F652C" w:rsidP="00083F59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AA731E" w14:textId="4EAF8BB2" w:rsidR="00083F59" w:rsidRDefault="00083F59" w:rsidP="00083F59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ВИРІШИВ:</w:t>
      </w:r>
    </w:p>
    <w:p w14:paraId="72C6724E" w14:textId="77777777" w:rsidR="007F652C" w:rsidRPr="00083F59" w:rsidRDefault="007F652C" w:rsidP="00083F59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0F19E5" w14:textId="2A59EE67" w:rsidR="00083F59" w:rsidRPr="00083F59" w:rsidRDefault="00083F59" w:rsidP="00083F59">
      <w:pPr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1. Внести доповнення до рішення виконавчого комітету Миколаївської міської ради від 12.11.2025 № 1615 «Про затвердження фінансових планів комунальних підприємств м.</w:t>
      </w:r>
      <w:r w:rsidR="00D13A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Миколаєва на 2026 рік»: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5613CE2" w14:textId="10BC84D6" w:rsidR="00083F59" w:rsidRPr="00083F59" w:rsidRDefault="00083F59" w:rsidP="00083F59">
      <w:pPr>
        <w:spacing w:after="0" w:line="228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пункт 1 доповнити підпунктами</w:t>
      </w:r>
      <w:r w:rsidR="007F6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B7706" w:rsidRPr="003B77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19</w:t>
      </w: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053E1">
        <w:rPr>
          <w:rFonts w:ascii="Times New Roman" w:eastAsia="Times New Roman" w:hAnsi="Times New Roman" w:cs="Times New Roman"/>
          <w:sz w:val="28"/>
          <w:szCs w:val="28"/>
          <w:lang w:eastAsia="ru-RU"/>
        </w:rPr>
        <w:t>, 1.</w:t>
      </w:r>
      <w:r w:rsidR="003B7706" w:rsidRPr="003B77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</w:t>
      </w:r>
      <w:r w:rsidR="005053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5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у такій редакції:</w:t>
      </w:r>
    </w:p>
    <w:p w14:paraId="16AE67E8" w14:textId="6EEA8DE2" w:rsidR="00083F59" w:rsidRDefault="00083F59" w:rsidP="00083F59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«1.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B7706" w:rsidRPr="000406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</w:t>
      </w: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E77D48" w:rsidRPr="00E77D48">
        <w:rPr>
          <w:rFonts w:ascii="Times New Roman" w:eastAsia="Times New Roman" w:hAnsi="Times New Roman" w:cs="Times New Roman"/>
          <w:sz w:val="28"/>
          <w:szCs w:val="28"/>
          <w:lang w:eastAsia="ru-RU"/>
        </w:rPr>
        <w:t>КП ММР «Позаміський дитячий заклад оздоровлення та відпочинку «Дельфін»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72C9350" w14:textId="21E701D3" w:rsidR="00083F59" w:rsidRPr="000406C5" w:rsidRDefault="00083F59" w:rsidP="00D13A5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B7706" w:rsidRPr="000406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</w:t>
      </w:r>
      <w:r w:rsidRPr="00083F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3A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5119E" w:rsidRPr="0005119E">
        <w:rPr>
          <w:rFonts w:ascii="Times New Roman" w:eastAsia="Times New Roman" w:hAnsi="Times New Roman" w:cs="Times New Roman"/>
          <w:sz w:val="28"/>
          <w:szCs w:val="28"/>
          <w:lang w:eastAsia="ru-RU"/>
        </w:rPr>
        <w:t>КП «Міський інформаційно-обчислювальний центр»</w:t>
      </w:r>
      <w:r w:rsidR="0005119E" w:rsidRPr="000511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7E0149EA" w14:textId="46B18F9E" w:rsidR="0021269D" w:rsidRPr="0021269D" w:rsidRDefault="000406C5" w:rsidP="000406C5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6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21269D" w:rsidRPr="0021269D">
        <w:rPr>
          <w:rFonts w:ascii="Times New Roman" w:eastAsia="Times New Roman" w:hAnsi="Times New Roman" w:cs="Times New Roman"/>
          <w:sz w:val="28"/>
          <w:szCs w:val="28"/>
          <w:lang w:eastAsia="ru-RU"/>
        </w:rPr>
        <w:t>. Контроль за виконанням показників фінансових планів комунальних підприємств м. Миколаєва покласти на виконавчі органи Миколаївської міської ради відповідно до повноважень.</w:t>
      </w:r>
    </w:p>
    <w:p w14:paraId="127D9E75" w14:textId="4F82879A" w:rsidR="0021269D" w:rsidRPr="0021269D" w:rsidRDefault="000406C5" w:rsidP="000406C5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6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21269D" w:rsidRPr="0021269D">
        <w:rPr>
          <w:rFonts w:ascii="Times New Roman" w:eastAsia="Times New Roman" w:hAnsi="Times New Roman" w:cs="Times New Roman"/>
          <w:sz w:val="28"/>
          <w:szCs w:val="28"/>
          <w:lang w:eastAsia="ru-RU"/>
        </w:rPr>
        <w:t>. Контроль за виконанням даного рішення покласти на першого заступника міського голови, заступників міського голови та керуючого справами виконавчого комітету Миколаївської міської ради відповідно до розподілу обов’язків.</w:t>
      </w:r>
    </w:p>
    <w:p w14:paraId="38FDBB50" w14:textId="559D6C61" w:rsidR="008D4647" w:rsidRDefault="008D4647" w:rsidP="0021269D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E9B256" w14:textId="77777777" w:rsidR="007F652C" w:rsidRDefault="007F652C" w:rsidP="0021269D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8F554" w14:textId="77777777" w:rsidR="007F652C" w:rsidRDefault="007F652C" w:rsidP="0021269D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3AB98" w14:textId="175448AE" w:rsidR="000406C5" w:rsidRDefault="007F652C" w:rsidP="007F652C">
      <w:pPr>
        <w:rPr>
          <w:rFonts w:ascii="Times New Roman" w:hAnsi="Times New Roman" w:cs="Times New Roman"/>
          <w:sz w:val="28"/>
          <w:szCs w:val="28"/>
        </w:rPr>
      </w:pPr>
      <w:r w:rsidRPr="007F652C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О. СЄНКЕВИЧ</w:t>
      </w:r>
    </w:p>
    <w:p w14:paraId="273A4E48" w14:textId="77777777" w:rsidR="00981DE7" w:rsidRDefault="00981DE7" w:rsidP="007F652C">
      <w:pPr>
        <w:rPr>
          <w:rFonts w:ascii="Times New Roman" w:hAnsi="Times New Roman" w:cs="Times New Roman"/>
          <w:sz w:val="28"/>
          <w:szCs w:val="28"/>
        </w:rPr>
      </w:pPr>
    </w:p>
    <w:p w14:paraId="177506F7" w14:textId="724252E8" w:rsidR="00E65211" w:rsidRDefault="00E65211" w:rsidP="007F652C">
      <w:pPr>
        <w:rPr>
          <w:rFonts w:ascii="Times New Roman" w:hAnsi="Times New Roman" w:cs="Times New Roman"/>
        </w:rPr>
      </w:pPr>
    </w:p>
    <w:p w14:paraId="4BDC8079" w14:textId="653970DB" w:rsidR="00E65211" w:rsidRDefault="00E65211" w:rsidP="007F652C">
      <w:pPr>
        <w:rPr>
          <w:rFonts w:ascii="Times New Roman" w:hAnsi="Times New Roman" w:cs="Times New Roman"/>
        </w:rPr>
      </w:pPr>
    </w:p>
    <w:p w14:paraId="41E60A32" w14:textId="5736DAED" w:rsidR="00E65211" w:rsidRDefault="00E65211" w:rsidP="00E65211">
      <w:pPr>
        <w:rPr>
          <w:rFonts w:ascii="Times New Roman" w:eastAsia="Calibri" w:hAnsi="Times New Roman" w:cs="Times New Roman"/>
          <w:b/>
          <w:bCs/>
        </w:rPr>
      </w:pPr>
    </w:p>
    <w:p w14:paraId="7CFCE700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0F34B847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0FE302C8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604C66F3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6DFF2507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58E7FA35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1E617FCF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0F62F99B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3C7FED35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4A449FC2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4AEA9BC1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5A10515C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1CF10537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76CEE1BC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79B29F09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1E441EAC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1F8C3D7B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650C1BA5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774A01DE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639E5D5B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6C551F40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547B25A1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4E632A29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5D44BF93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256BFEED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427A5E11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624C3DC1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2B0A2411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59F81848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2DA2F319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559AF85B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099391E3" w14:textId="6E7F453E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0F688CCC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222F4D4E" w14:textId="13C16C24" w:rsidR="00E65211" w:rsidRDefault="00E65211" w:rsidP="00E65211">
      <w:pPr>
        <w:rPr>
          <w:rFonts w:ascii="Times New Roman" w:eastAsia="Calibri" w:hAnsi="Times New Roman" w:cs="Times New Roman"/>
          <w:b/>
          <w:bCs/>
        </w:rPr>
      </w:pPr>
    </w:p>
    <w:p w14:paraId="4A290D0A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4FA6D7DD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70E09B2B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6ACE3BC7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752D8FB6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4648FE31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037A3891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524A8B6C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21FABCD5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2BDC1E90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66219681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23DA5AC7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4EBDFE61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1DE5DBC2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427E0FDE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490569BB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34D0B261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5BDE2240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468E36DF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05F99E1D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54AF6E81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4F526E10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6A8D3B98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34F6CE80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32076118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7711796A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697B64A3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08E46239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512E37C7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339159F0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6E0B278E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4967B91C" w14:textId="77777777" w:rsidR="00E65211" w:rsidRDefault="00E65211" w:rsidP="00E6521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1D9D8AA0" w14:textId="77777777" w:rsidR="00E65211" w:rsidRPr="007F652C" w:rsidRDefault="00E65211" w:rsidP="007F652C">
      <w:pPr>
        <w:rPr>
          <w:rFonts w:ascii="Times New Roman" w:hAnsi="Times New Roman" w:cs="Times New Roman"/>
        </w:rPr>
      </w:pPr>
    </w:p>
    <w:sectPr w:rsidR="00E65211" w:rsidRPr="007F652C" w:rsidSect="007F652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2D8"/>
    <w:multiLevelType w:val="hybridMultilevel"/>
    <w:tmpl w:val="56D23BD0"/>
    <w:lvl w:ilvl="0" w:tplc="492A31A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910924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8F7"/>
    <w:rsid w:val="000406C5"/>
    <w:rsid w:val="0005119E"/>
    <w:rsid w:val="000638F7"/>
    <w:rsid w:val="00083F59"/>
    <w:rsid w:val="000F79DD"/>
    <w:rsid w:val="0021269D"/>
    <w:rsid w:val="003B7706"/>
    <w:rsid w:val="005053E1"/>
    <w:rsid w:val="00551336"/>
    <w:rsid w:val="0070655F"/>
    <w:rsid w:val="007F652C"/>
    <w:rsid w:val="008D4647"/>
    <w:rsid w:val="008F1689"/>
    <w:rsid w:val="00981DE7"/>
    <w:rsid w:val="00BF67B4"/>
    <w:rsid w:val="00C95F98"/>
    <w:rsid w:val="00CA550A"/>
    <w:rsid w:val="00D13A5E"/>
    <w:rsid w:val="00E65211"/>
    <w:rsid w:val="00E769DE"/>
    <w:rsid w:val="00E77D48"/>
    <w:rsid w:val="00FF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DBE99"/>
  <w15:chartTrackingRefBased/>
  <w15:docId w15:val="{DB9325FA-EE10-4D01-9B29-7BCAFB19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9D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E65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E65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E65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945</Words>
  <Characters>539</Characters>
  <Application>Microsoft Office Word</Application>
  <DocSecurity>0</DocSecurity>
  <Lines>4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User340_1</cp:lastModifiedBy>
  <cp:revision>3</cp:revision>
  <dcterms:created xsi:type="dcterms:W3CDTF">2025-12-22T07:48:00Z</dcterms:created>
  <dcterms:modified xsi:type="dcterms:W3CDTF">2025-12-22T07:49:00Z</dcterms:modified>
</cp:coreProperties>
</file>