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24F7C8DA" w:rsidR="000354EC" w:rsidRPr="00822459" w:rsidRDefault="000354EC" w:rsidP="002967AD">
      <w:pPr>
        <w:jc w:val="both"/>
        <w:rPr>
          <w:sz w:val="20"/>
          <w:szCs w:val="20"/>
        </w:rPr>
      </w:pPr>
      <w:r w:rsidRPr="004B1823">
        <w:rPr>
          <w:sz w:val="20"/>
          <w:szCs w:val="20"/>
        </w:rPr>
        <w:t>v-dj-</w:t>
      </w:r>
      <w:r w:rsidR="00740C5E">
        <w:rPr>
          <w:sz w:val="20"/>
          <w:szCs w:val="20"/>
        </w:rPr>
        <w:t>2</w:t>
      </w:r>
      <w:r w:rsidR="00E3442A">
        <w:rPr>
          <w:sz w:val="20"/>
          <w:szCs w:val="20"/>
        </w:rPr>
        <w:t>21</w:t>
      </w:r>
    </w:p>
    <w:p w14:paraId="74514FAD" w14:textId="77777777" w:rsidR="000354EC" w:rsidRPr="004B1823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6E6A8D2A" w14:textId="77777777" w:rsidR="000354EC" w:rsidRPr="004B1823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08B68510" w14:textId="2AA366BD" w:rsidR="000354EC" w:rsidRPr="004B1823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59A9236C" w14:textId="48C0BA01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24AC950D" w14:textId="0BDEE1A7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0083738D" w14:textId="4DF49E52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47CFD115" w14:textId="77777777" w:rsidR="00C01E8E" w:rsidRPr="004B1823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1D64C0A3" w14:textId="77777777" w:rsidR="00C27A87" w:rsidRDefault="00C27A87" w:rsidP="002967AD">
      <w:pPr>
        <w:ind w:right="3542"/>
        <w:jc w:val="both"/>
        <w:rPr>
          <w:sz w:val="28"/>
          <w:szCs w:val="28"/>
        </w:rPr>
      </w:pPr>
      <w:bookmarkStart w:id="0" w:name="_Hlk187913021"/>
    </w:p>
    <w:p w14:paraId="3052D712" w14:textId="77777777" w:rsidR="00C27A87" w:rsidRDefault="00C27A87" w:rsidP="002967AD">
      <w:pPr>
        <w:ind w:right="3542"/>
        <w:jc w:val="both"/>
        <w:rPr>
          <w:sz w:val="28"/>
          <w:szCs w:val="28"/>
        </w:rPr>
      </w:pPr>
    </w:p>
    <w:p w14:paraId="0A58CD22" w14:textId="77777777" w:rsidR="00F566CF" w:rsidRDefault="00F566CF" w:rsidP="00F9326D">
      <w:pPr>
        <w:spacing w:line="264" w:lineRule="auto"/>
        <w:ind w:right="3542"/>
        <w:jc w:val="both"/>
        <w:rPr>
          <w:sz w:val="28"/>
          <w:szCs w:val="28"/>
        </w:rPr>
      </w:pPr>
    </w:p>
    <w:p w14:paraId="328EA798" w14:textId="380ADCDA" w:rsidR="004B6A99" w:rsidRPr="004B1823" w:rsidRDefault="004B6A99" w:rsidP="00F566CF">
      <w:pPr>
        <w:spacing w:line="264" w:lineRule="auto"/>
        <w:ind w:right="3968"/>
        <w:jc w:val="both"/>
        <w:rPr>
          <w:sz w:val="28"/>
          <w:szCs w:val="28"/>
        </w:rPr>
      </w:pPr>
      <w:r w:rsidRPr="004B1823">
        <w:rPr>
          <w:sz w:val="28"/>
          <w:szCs w:val="28"/>
        </w:rPr>
        <w:t xml:space="preserve">Про внесення </w:t>
      </w:r>
      <w:r w:rsidR="00181883">
        <w:rPr>
          <w:sz w:val="28"/>
          <w:szCs w:val="28"/>
        </w:rPr>
        <w:t>змін</w:t>
      </w:r>
      <w:r w:rsidR="008173F8">
        <w:rPr>
          <w:sz w:val="28"/>
          <w:szCs w:val="28"/>
        </w:rPr>
        <w:t xml:space="preserve"> та доповнень</w:t>
      </w:r>
      <w:r w:rsidR="00181883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до рішення виконкому міської ради від 24.03.2023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>178 «Про розмежування відповідальності за утримання об’єктів благоустрою (їх елементів) у місті</w:t>
      </w:r>
      <w:r w:rsidR="00F566CF">
        <w:rPr>
          <w:sz w:val="28"/>
          <w:szCs w:val="28"/>
        </w:rPr>
        <w:t> </w:t>
      </w:r>
      <w:r w:rsidRPr="004B1823">
        <w:rPr>
          <w:sz w:val="28"/>
          <w:szCs w:val="28"/>
        </w:rPr>
        <w:t>Миколаєві між комунальними підприємствами та виконавчими органами Миколаївської міської ради» (зі змінами та доповненнями)</w:t>
      </w:r>
      <w:bookmarkEnd w:id="0"/>
    </w:p>
    <w:p w14:paraId="71054885" w14:textId="0636AF13" w:rsidR="00C01E8E" w:rsidRDefault="00C01E8E" w:rsidP="00C27A87">
      <w:pPr>
        <w:spacing w:line="264" w:lineRule="auto"/>
        <w:jc w:val="both"/>
        <w:rPr>
          <w:sz w:val="28"/>
          <w:szCs w:val="28"/>
        </w:rPr>
      </w:pPr>
    </w:p>
    <w:p w14:paraId="7AE72FDC" w14:textId="77777777" w:rsidR="00F566CF" w:rsidRPr="004B1823" w:rsidRDefault="00F566CF" w:rsidP="00C27A87">
      <w:pPr>
        <w:spacing w:line="264" w:lineRule="auto"/>
        <w:jc w:val="both"/>
        <w:rPr>
          <w:sz w:val="28"/>
          <w:szCs w:val="28"/>
        </w:rPr>
      </w:pPr>
    </w:p>
    <w:p w14:paraId="3FA23855" w14:textId="5E354408" w:rsidR="000354EC" w:rsidRPr="004B1823" w:rsidRDefault="004B6A99" w:rsidP="00C27A87">
      <w:pPr>
        <w:spacing w:line="264" w:lineRule="auto"/>
        <w:ind w:firstLine="567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З метою забезпечення чіткого розмежування відповідальності за утримання об’єктів благоустрою у місті Миколаєві між комунальними підприємствами та виконавчими органами Миколаївської міської ради</w:t>
      </w:r>
      <w:r w:rsidR="00682D70">
        <w:rPr>
          <w:sz w:val="28"/>
          <w:szCs w:val="28"/>
        </w:rPr>
        <w:t>,</w:t>
      </w:r>
      <w:r w:rsidR="00740C5E">
        <w:rPr>
          <w:sz w:val="28"/>
          <w:szCs w:val="28"/>
        </w:rPr>
        <w:t xml:space="preserve"> враховуючи лист</w:t>
      </w:r>
      <w:r w:rsidR="007E50CA">
        <w:rPr>
          <w:sz w:val="28"/>
          <w:szCs w:val="28"/>
        </w:rPr>
        <w:t>и</w:t>
      </w:r>
      <w:r w:rsidR="00740C5E">
        <w:rPr>
          <w:sz w:val="28"/>
          <w:szCs w:val="28"/>
        </w:rPr>
        <w:t xml:space="preserve"> адміністрації Центрального району </w:t>
      </w:r>
      <w:r w:rsidR="00740C5E" w:rsidRPr="004B1823">
        <w:rPr>
          <w:sz w:val="28"/>
          <w:szCs w:val="28"/>
        </w:rPr>
        <w:t>Миколаївської міської ради</w:t>
      </w:r>
      <w:r w:rsidR="00740C5E">
        <w:rPr>
          <w:sz w:val="28"/>
          <w:szCs w:val="28"/>
        </w:rPr>
        <w:t xml:space="preserve"> від </w:t>
      </w:r>
      <w:r w:rsidR="007E50CA">
        <w:rPr>
          <w:sz w:val="28"/>
          <w:szCs w:val="28"/>
        </w:rPr>
        <w:t>17</w:t>
      </w:r>
      <w:r w:rsidR="00740C5E">
        <w:rPr>
          <w:sz w:val="28"/>
          <w:szCs w:val="28"/>
        </w:rPr>
        <w:t>.</w:t>
      </w:r>
      <w:r w:rsidR="007E50CA">
        <w:rPr>
          <w:sz w:val="28"/>
          <w:szCs w:val="28"/>
        </w:rPr>
        <w:t>12</w:t>
      </w:r>
      <w:r w:rsidR="00740C5E">
        <w:rPr>
          <w:sz w:val="28"/>
          <w:szCs w:val="28"/>
        </w:rPr>
        <w:t>.2025 № </w:t>
      </w:r>
      <w:r w:rsidR="007E50CA">
        <w:rPr>
          <w:sz w:val="28"/>
          <w:szCs w:val="28"/>
        </w:rPr>
        <w:t>72296</w:t>
      </w:r>
      <w:r w:rsidR="00740C5E">
        <w:rPr>
          <w:sz w:val="28"/>
          <w:szCs w:val="28"/>
        </w:rPr>
        <w:t>/06.01-46/25-2,</w:t>
      </w:r>
      <w:r w:rsidR="007E50CA">
        <w:rPr>
          <w:sz w:val="28"/>
          <w:szCs w:val="28"/>
        </w:rPr>
        <w:t xml:space="preserve"> адміністрації </w:t>
      </w:r>
      <w:proofErr w:type="spellStart"/>
      <w:r w:rsidR="007E50CA">
        <w:rPr>
          <w:sz w:val="28"/>
          <w:szCs w:val="28"/>
        </w:rPr>
        <w:t>Інгульського</w:t>
      </w:r>
      <w:proofErr w:type="spellEnd"/>
      <w:r w:rsidR="007E50CA">
        <w:rPr>
          <w:sz w:val="28"/>
          <w:szCs w:val="28"/>
        </w:rPr>
        <w:t xml:space="preserve"> району </w:t>
      </w:r>
      <w:r w:rsidR="007E50CA" w:rsidRPr="004B1823">
        <w:rPr>
          <w:sz w:val="28"/>
          <w:szCs w:val="28"/>
        </w:rPr>
        <w:t>Миколаївської міської ради</w:t>
      </w:r>
      <w:r w:rsidR="007E50CA">
        <w:rPr>
          <w:sz w:val="28"/>
          <w:szCs w:val="28"/>
        </w:rPr>
        <w:t xml:space="preserve"> від 19.12.2025 № 73065/04.02-11/25-2, адміністрації Заводського району </w:t>
      </w:r>
      <w:r w:rsidR="007E50CA" w:rsidRPr="004B1823">
        <w:rPr>
          <w:sz w:val="28"/>
          <w:szCs w:val="28"/>
        </w:rPr>
        <w:t>Миколаївської міської ради</w:t>
      </w:r>
      <w:r w:rsidR="007E50CA">
        <w:rPr>
          <w:sz w:val="28"/>
          <w:szCs w:val="28"/>
        </w:rPr>
        <w:t xml:space="preserve"> від 19.12.2025 № 72968/03.01-24/25-2, адміністрації Корабельного району </w:t>
      </w:r>
      <w:r w:rsidR="007E50CA" w:rsidRPr="004B1823">
        <w:rPr>
          <w:sz w:val="28"/>
          <w:szCs w:val="28"/>
        </w:rPr>
        <w:t>Миколаївської міської ради</w:t>
      </w:r>
      <w:r w:rsidR="007E50CA">
        <w:rPr>
          <w:sz w:val="28"/>
          <w:szCs w:val="28"/>
        </w:rPr>
        <w:t xml:space="preserve"> від 19.12.2025 № 73218/05.01-03-03/25-2</w:t>
      </w:r>
      <w:r w:rsidR="006D613F">
        <w:rPr>
          <w:sz w:val="28"/>
          <w:szCs w:val="28"/>
        </w:rPr>
        <w:t>,</w:t>
      </w:r>
      <w:r w:rsidR="00682D70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відповідно до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105, зареєстрованим у Міністерстві юстиції України 27.07.2006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880/12754,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14.02.2012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54, зареєстрованим у Міністерстві юстиції України 05.03.2012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365/20678, Порядку проведення ремонту та утримання об’єктів благоустрою населених пунктів, затвердженого наказом Держжитлокомунгоспу від 23.09.2003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154, зареєстрованим у Міністерстві юстиції України 12.02.2004 за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 xml:space="preserve">189/8788, рішення виконкому Миколаївської міської ради від 26.08.2020 № 698 «Про закріплення об’єктів благоустрою міста за виконавчими органами та </w:t>
      </w:r>
      <w:r w:rsidRPr="004B1823">
        <w:rPr>
          <w:sz w:val="28"/>
          <w:szCs w:val="28"/>
        </w:rPr>
        <w:lastRenderedPageBreak/>
        <w:t>комунальними підприємствами Миколаївської міської ради» з</w:t>
      </w:r>
      <w:r w:rsidR="00EB244B">
        <w:rPr>
          <w:sz w:val="28"/>
          <w:szCs w:val="28"/>
        </w:rPr>
        <w:t>і</w:t>
      </w:r>
      <w:r w:rsidRPr="004B1823">
        <w:rPr>
          <w:sz w:val="28"/>
          <w:szCs w:val="28"/>
        </w:rPr>
        <w:t xml:space="preserve"> змінами та доповненнями, керуючись Законом України «Про благоустрій населених пунктів», Законом України «Про відходи», </w:t>
      </w:r>
      <w:proofErr w:type="spellStart"/>
      <w:r w:rsidRPr="004B1823">
        <w:rPr>
          <w:sz w:val="28"/>
          <w:szCs w:val="28"/>
        </w:rPr>
        <w:t>пп</w:t>
      </w:r>
      <w:proofErr w:type="spellEnd"/>
      <w:r w:rsidRPr="004B1823">
        <w:rPr>
          <w:sz w:val="28"/>
          <w:szCs w:val="28"/>
        </w:rPr>
        <w:t>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7 п. «а» ч.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 xml:space="preserve">30, </w:t>
      </w:r>
      <w:r w:rsidR="009651A4">
        <w:rPr>
          <w:sz w:val="28"/>
          <w:szCs w:val="28"/>
        </w:rPr>
        <w:t>ч</w:t>
      </w:r>
      <w:r w:rsidRPr="004B1823">
        <w:rPr>
          <w:sz w:val="28"/>
          <w:szCs w:val="28"/>
        </w:rPr>
        <w:t>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6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11F03781" w14:textId="77777777" w:rsidR="004B6A99" w:rsidRPr="004B1823" w:rsidRDefault="004B6A99" w:rsidP="00C27A87">
      <w:pPr>
        <w:spacing w:line="264" w:lineRule="auto"/>
        <w:ind w:firstLine="567"/>
        <w:jc w:val="both"/>
        <w:rPr>
          <w:sz w:val="28"/>
          <w:szCs w:val="28"/>
        </w:rPr>
      </w:pPr>
    </w:p>
    <w:p w14:paraId="4D57E820" w14:textId="6D82300A" w:rsidR="000354EC" w:rsidRPr="004B1823" w:rsidRDefault="000354EC" w:rsidP="002967AD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t>ВИРІШИВ:</w:t>
      </w:r>
    </w:p>
    <w:p w14:paraId="4070E5E6" w14:textId="77777777" w:rsidR="000354EC" w:rsidRPr="004B1823" w:rsidRDefault="000354EC" w:rsidP="002967AD">
      <w:pPr>
        <w:ind w:firstLine="567"/>
        <w:jc w:val="both"/>
        <w:rPr>
          <w:sz w:val="28"/>
          <w:szCs w:val="28"/>
        </w:rPr>
      </w:pPr>
    </w:p>
    <w:p w14:paraId="4A719AAA" w14:textId="45AEA515" w:rsidR="004707E4" w:rsidRPr="00C04048" w:rsidRDefault="00C04048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 w:rsidR="004707E4" w:rsidRPr="00C04048">
        <w:rPr>
          <w:sz w:val="28"/>
          <w:szCs w:val="28"/>
        </w:rPr>
        <w:t>Внести</w:t>
      </w:r>
      <w:proofErr w:type="spellEnd"/>
      <w:r w:rsidR="004707E4" w:rsidRPr="00C04048">
        <w:rPr>
          <w:sz w:val="28"/>
          <w:szCs w:val="28"/>
        </w:rPr>
        <w:t xml:space="preserve"> </w:t>
      </w:r>
      <w:r w:rsidR="00181883" w:rsidRPr="00C04048">
        <w:rPr>
          <w:sz w:val="28"/>
          <w:szCs w:val="28"/>
        </w:rPr>
        <w:t>змін</w:t>
      </w:r>
      <w:r w:rsidR="009401AE" w:rsidRPr="00C04048">
        <w:rPr>
          <w:sz w:val="28"/>
          <w:szCs w:val="28"/>
        </w:rPr>
        <w:t>и</w:t>
      </w:r>
      <w:r w:rsidR="00181883" w:rsidRPr="00C04048">
        <w:rPr>
          <w:sz w:val="28"/>
          <w:szCs w:val="28"/>
        </w:rPr>
        <w:t xml:space="preserve"> </w:t>
      </w:r>
      <w:r w:rsidR="004325C1">
        <w:rPr>
          <w:sz w:val="28"/>
          <w:szCs w:val="28"/>
        </w:rPr>
        <w:t xml:space="preserve">та доповнення </w:t>
      </w:r>
      <w:r w:rsidR="004707E4" w:rsidRPr="00C04048">
        <w:rPr>
          <w:sz w:val="28"/>
          <w:szCs w:val="28"/>
        </w:rPr>
        <w:t>до рішення виконкому міської ради від</w:t>
      </w:r>
      <w:r w:rsidR="00455873">
        <w:rPr>
          <w:sz w:val="28"/>
          <w:szCs w:val="28"/>
        </w:rPr>
        <w:t> </w:t>
      </w:r>
      <w:r w:rsidR="004707E4" w:rsidRPr="00C04048">
        <w:rPr>
          <w:sz w:val="28"/>
          <w:szCs w:val="28"/>
        </w:rPr>
        <w:t>24.03.2023 № 178 «Про розмежування відповідальності за утримання об’єктів благоустрою (їх</w:t>
      </w:r>
      <w:r w:rsidR="00C27A87" w:rsidRPr="00C04048">
        <w:rPr>
          <w:sz w:val="28"/>
          <w:szCs w:val="28"/>
        </w:rPr>
        <w:t> </w:t>
      </w:r>
      <w:r w:rsidR="004707E4" w:rsidRPr="00C04048">
        <w:rPr>
          <w:sz w:val="28"/>
          <w:szCs w:val="28"/>
        </w:rPr>
        <w:t>елементів) у місті Миколаєві між комунальними підприємствами та виконавчими органами Миколаївської міської ради» (зі</w:t>
      </w:r>
      <w:r w:rsidR="00455873">
        <w:rPr>
          <w:sz w:val="28"/>
          <w:szCs w:val="28"/>
        </w:rPr>
        <w:t> </w:t>
      </w:r>
      <w:r w:rsidR="004707E4" w:rsidRPr="00C04048">
        <w:rPr>
          <w:sz w:val="28"/>
          <w:szCs w:val="28"/>
        </w:rPr>
        <w:t>змінами та доповненнями).</w:t>
      </w:r>
    </w:p>
    <w:p w14:paraId="69A58EF4" w14:textId="5FBAD545" w:rsidR="001310A4" w:rsidRDefault="00C04048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B2B6E">
        <w:rPr>
          <w:sz w:val="28"/>
          <w:szCs w:val="28"/>
        </w:rPr>
        <w:t> </w:t>
      </w:r>
      <w:r w:rsidR="00067136" w:rsidRPr="00C04048">
        <w:rPr>
          <w:sz w:val="28"/>
          <w:szCs w:val="28"/>
        </w:rPr>
        <w:t>Пункт</w:t>
      </w:r>
      <w:r w:rsidR="009117E3">
        <w:rPr>
          <w:sz w:val="28"/>
          <w:szCs w:val="28"/>
        </w:rPr>
        <w:t>и</w:t>
      </w:r>
      <w:r w:rsidR="00067136" w:rsidRPr="00C04048">
        <w:rPr>
          <w:sz w:val="28"/>
          <w:szCs w:val="28"/>
        </w:rPr>
        <w:t xml:space="preserve"> </w:t>
      </w:r>
      <w:r w:rsidR="009E5D9B">
        <w:rPr>
          <w:sz w:val="28"/>
          <w:szCs w:val="28"/>
        </w:rPr>
        <w:t>5,10</w:t>
      </w:r>
      <w:r w:rsidR="00067136" w:rsidRPr="00C04048">
        <w:rPr>
          <w:sz w:val="28"/>
          <w:szCs w:val="28"/>
        </w:rPr>
        <w:t xml:space="preserve"> розділу I «</w:t>
      </w:r>
      <w:r w:rsidR="00067136" w:rsidRPr="00C04048">
        <w:rPr>
          <w:bCs/>
          <w:iCs/>
          <w:color w:val="000000" w:themeColor="text1"/>
          <w:sz w:val="28"/>
          <w:szCs w:val="28"/>
        </w:rPr>
        <w:t>Загальні заходи з утримання</w:t>
      </w:r>
      <w:r w:rsidR="00067136" w:rsidRPr="00C04048">
        <w:rPr>
          <w:sz w:val="28"/>
          <w:szCs w:val="28"/>
        </w:rPr>
        <w:t xml:space="preserve">» </w:t>
      </w:r>
      <w:r w:rsidR="004278AB" w:rsidRPr="00C04048">
        <w:rPr>
          <w:sz w:val="28"/>
          <w:szCs w:val="28"/>
        </w:rPr>
        <w:t>Перелік</w:t>
      </w:r>
      <w:r w:rsidR="00067136" w:rsidRPr="00C04048">
        <w:rPr>
          <w:sz w:val="28"/>
          <w:szCs w:val="28"/>
        </w:rPr>
        <w:t>у</w:t>
      </w:r>
      <w:r w:rsidR="004278AB" w:rsidRPr="00C04048">
        <w:rPr>
          <w:sz w:val="28"/>
          <w:szCs w:val="28"/>
        </w:rPr>
        <w:t xml:space="preserve"> заходів з утримання об’єктів благоустрою міста Миколаєва (у </w:t>
      </w:r>
      <w:proofErr w:type="spellStart"/>
      <w:r w:rsidR="004278AB" w:rsidRPr="00C04048">
        <w:rPr>
          <w:sz w:val="28"/>
          <w:szCs w:val="28"/>
        </w:rPr>
        <w:t>т.ч</w:t>
      </w:r>
      <w:proofErr w:type="spellEnd"/>
      <w:r w:rsidR="004278AB" w:rsidRPr="00C04048">
        <w:rPr>
          <w:sz w:val="28"/>
          <w:szCs w:val="28"/>
        </w:rPr>
        <w:t xml:space="preserve">. поточний та капітальний </w:t>
      </w:r>
      <w:r w:rsidR="00181883" w:rsidRPr="00C04048">
        <w:rPr>
          <w:sz w:val="28"/>
          <w:szCs w:val="28"/>
        </w:rPr>
        <w:t>ремонт,</w:t>
      </w:r>
      <w:r w:rsidR="00F9326D">
        <w:rPr>
          <w:sz w:val="28"/>
          <w:szCs w:val="28"/>
        </w:rPr>
        <w:t xml:space="preserve"> </w:t>
      </w:r>
      <w:r w:rsidR="00181883" w:rsidRPr="00C04048">
        <w:rPr>
          <w:sz w:val="28"/>
          <w:szCs w:val="28"/>
        </w:rPr>
        <w:t>реконструкція</w:t>
      </w:r>
      <w:r w:rsidR="004278AB" w:rsidRPr="00C04048">
        <w:rPr>
          <w:sz w:val="28"/>
          <w:szCs w:val="28"/>
        </w:rPr>
        <w:t>) та відповідальних за їх виконання (здійснення/замовлення)</w:t>
      </w:r>
      <w:r w:rsidR="00067136" w:rsidRPr="00C04048">
        <w:rPr>
          <w:sz w:val="28"/>
          <w:szCs w:val="28"/>
        </w:rPr>
        <w:t xml:space="preserve"> </w:t>
      </w:r>
      <w:r w:rsidR="00002960" w:rsidRPr="00C04048">
        <w:rPr>
          <w:sz w:val="28"/>
          <w:szCs w:val="28"/>
        </w:rPr>
        <w:t xml:space="preserve">викласти в новій редакції </w:t>
      </w:r>
      <w:r w:rsidR="004278AB" w:rsidRPr="00C04048">
        <w:rPr>
          <w:sz w:val="28"/>
          <w:szCs w:val="28"/>
        </w:rPr>
        <w:t>(додається).</w:t>
      </w:r>
    </w:p>
    <w:p w14:paraId="0EBF0D96" w14:textId="30FCF3BA" w:rsidR="00F9326D" w:rsidRDefault="00F9326D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доповнення до П</w:t>
      </w:r>
      <w:r w:rsidRPr="00F9326D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F9326D">
        <w:rPr>
          <w:sz w:val="28"/>
          <w:szCs w:val="28"/>
        </w:rPr>
        <w:t xml:space="preserve"> доріг міста Миколаєва, прибирання (утримання) доріг у літній період яких забезпечується відповідальним виконавцем в особі КП «ЕЛУ автодоріг» (додається).</w:t>
      </w:r>
    </w:p>
    <w:p w14:paraId="69647E19" w14:textId="77777777" w:rsidR="001B2B6E" w:rsidRDefault="001B2B6E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</w:p>
    <w:p w14:paraId="20FC1595" w14:textId="78B4D0B9" w:rsidR="000354EC" w:rsidRPr="00C04048" w:rsidRDefault="009117E3" w:rsidP="001B2B6E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048">
        <w:rPr>
          <w:sz w:val="28"/>
          <w:szCs w:val="28"/>
        </w:rPr>
        <w:t>. </w:t>
      </w:r>
      <w:r w:rsidR="000354EC" w:rsidRPr="00C04048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27EB2CBC" w14:textId="21C4E272" w:rsidR="00C01E8E" w:rsidRDefault="00C01E8E" w:rsidP="002967AD">
      <w:pPr>
        <w:jc w:val="both"/>
        <w:rPr>
          <w:sz w:val="28"/>
          <w:szCs w:val="28"/>
        </w:rPr>
      </w:pPr>
    </w:p>
    <w:p w14:paraId="3F5A15A5" w14:textId="38A2721B" w:rsidR="00BA5F29" w:rsidRDefault="00BA5F29" w:rsidP="002967AD">
      <w:pPr>
        <w:jc w:val="both"/>
        <w:rPr>
          <w:sz w:val="28"/>
          <w:szCs w:val="28"/>
        </w:rPr>
      </w:pPr>
    </w:p>
    <w:p w14:paraId="4B004B27" w14:textId="77777777" w:rsidR="00455873" w:rsidRPr="004B1823" w:rsidRDefault="00455873" w:rsidP="002967AD">
      <w:pPr>
        <w:jc w:val="both"/>
        <w:rPr>
          <w:sz w:val="28"/>
          <w:szCs w:val="28"/>
        </w:rPr>
      </w:pPr>
    </w:p>
    <w:p w14:paraId="4A54C7F3" w14:textId="5A83D2C4" w:rsidR="001B2B6E" w:rsidRPr="004B1823" w:rsidRDefault="009E5D9B" w:rsidP="001B2B6E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О. СЄНКЕВИЧ</w:t>
      </w:r>
    </w:p>
    <w:p w14:paraId="335143E3" w14:textId="0ACCA731" w:rsidR="004707E4" w:rsidRPr="004B1823" w:rsidRDefault="00C01E8E" w:rsidP="002967AD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br w:type="page"/>
      </w:r>
    </w:p>
    <w:p w14:paraId="2556AF42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bookmarkStart w:id="1" w:name="_Hlk215828973"/>
      <w:r w:rsidRPr="004B1823">
        <w:rPr>
          <w:sz w:val="28"/>
          <w:szCs w:val="28"/>
        </w:rPr>
        <w:lastRenderedPageBreak/>
        <w:t>ЗАТВЕРДЖЕНО</w:t>
      </w:r>
    </w:p>
    <w:p w14:paraId="098E4056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рішення виконкому міської ради</w:t>
      </w:r>
    </w:p>
    <w:p w14:paraId="3146D00D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від _________________________</w:t>
      </w:r>
    </w:p>
    <w:p w14:paraId="04A84E08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№  _________________________</w:t>
      </w:r>
    </w:p>
    <w:bookmarkEnd w:id="1"/>
    <w:p w14:paraId="47C62B13" w14:textId="77777777" w:rsidR="004707E4" w:rsidRDefault="004707E4" w:rsidP="00FA763E">
      <w:pPr>
        <w:rPr>
          <w:sz w:val="28"/>
          <w:szCs w:val="28"/>
        </w:rPr>
      </w:pPr>
    </w:p>
    <w:p w14:paraId="7C2F2160" w14:textId="77777777" w:rsidR="00FA763E" w:rsidRPr="004B1823" w:rsidRDefault="00FA763E" w:rsidP="00FA763E">
      <w:pPr>
        <w:rPr>
          <w:sz w:val="28"/>
          <w:szCs w:val="28"/>
        </w:rPr>
      </w:pPr>
    </w:p>
    <w:p w14:paraId="00A2C315" w14:textId="77777777" w:rsidR="004707E4" w:rsidRPr="004B1823" w:rsidRDefault="004707E4" w:rsidP="002967AD">
      <w:pPr>
        <w:jc w:val="center"/>
        <w:rPr>
          <w:spacing w:val="54"/>
          <w:sz w:val="28"/>
          <w:szCs w:val="28"/>
        </w:rPr>
      </w:pPr>
      <w:r w:rsidRPr="004B1823">
        <w:rPr>
          <w:spacing w:val="54"/>
          <w:sz w:val="28"/>
          <w:szCs w:val="28"/>
        </w:rPr>
        <w:t>ПЕРЕЛІК</w:t>
      </w:r>
    </w:p>
    <w:p w14:paraId="7F229AAC" w14:textId="77777777" w:rsidR="004707E4" w:rsidRPr="00181883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>заходів з утримання об’єктів благоустрою міста Миколаєва</w:t>
      </w:r>
    </w:p>
    <w:p w14:paraId="6FED77CA" w14:textId="77777777" w:rsidR="001B2B6E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 xml:space="preserve">(у </w:t>
      </w:r>
      <w:proofErr w:type="spellStart"/>
      <w:r w:rsidRPr="00181883">
        <w:rPr>
          <w:sz w:val="28"/>
          <w:szCs w:val="28"/>
        </w:rPr>
        <w:t>т.ч</w:t>
      </w:r>
      <w:proofErr w:type="spellEnd"/>
      <w:r w:rsidRPr="00181883">
        <w:rPr>
          <w:sz w:val="28"/>
          <w:szCs w:val="28"/>
        </w:rPr>
        <w:t xml:space="preserve">. поточний та капітальний </w:t>
      </w:r>
      <w:r w:rsidR="00181883" w:rsidRPr="00181883">
        <w:rPr>
          <w:sz w:val="28"/>
          <w:szCs w:val="28"/>
        </w:rPr>
        <w:t>ремонт, реконструкція</w:t>
      </w:r>
      <w:r w:rsidRPr="004B1823">
        <w:rPr>
          <w:sz w:val="28"/>
          <w:szCs w:val="28"/>
        </w:rPr>
        <w:t>)</w:t>
      </w:r>
    </w:p>
    <w:p w14:paraId="7C8F7FE1" w14:textId="5FAF0019" w:rsidR="004707E4" w:rsidRPr="004B1823" w:rsidRDefault="004707E4" w:rsidP="002967AD">
      <w:pPr>
        <w:jc w:val="center"/>
        <w:rPr>
          <w:sz w:val="28"/>
          <w:szCs w:val="28"/>
        </w:rPr>
      </w:pPr>
      <w:r w:rsidRPr="004B1823">
        <w:rPr>
          <w:sz w:val="28"/>
          <w:szCs w:val="28"/>
        </w:rPr>
        <w:t>та відповідальних за їх виконання</w:t>
      </w:r>
      <w:r w:rsidR="00181883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(здійснення/замовлення)</w:t>
      </w:r>
    </w:p>
    <w:p w14:paraId="2829D64C" w14:textId="77777777" w:rsidR="004707E4" w:rsidRPr="004B1823" w:rsidRDefault="004707E4" w:rsidP="002967AD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4110"/>
      </w:tblGrid>
      <w:tr w:rsidR="004707E4" w:rsidRPr="002967AD" w14:paraId="478F454A" w14:textId="77777777" w:rsidTr="00E3442A">
        <w:trPr>
          <w:trHeight w:val="397"/>
        </w:trPr>
        <w:tc>
          <w:tcPr>
            <w:tcW w:w="567" w:type="dxa"/>
            <w:vAlign w:val="center"/>
          </w:tcPr>
          <w:p w14:paraId="680EE950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№ з/п</w:t>
            </w:r>
          </w:p>
        </w:tc>
        <w:tc>
          <w:tcPr>
            <w:tcW w:w="2127" w:type="dxa"/>
            <w:vAlign w:val="center"/>
          </w:tcPr>
          <w:p w14:paraId="1F199BC0" w14:textId="77777777" w:rsidR="004707E4" w:rsidRPr="002967AD" w:rsidRDefault="004707E4" w:rsidP="00B25E66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Найменування заходу* з утримання</w:t>
            </w:r>
          </w:p>
        </w:tc>
        <w:tc>
          <w:tcPr>
            <w:tcW w:w="2835" w:type="dxa"/>
            <w:vAlign w:val="center"/>
          </w:tcPr>
          <w:p w14:paraId="3478C7A1" w14:textId="77777777" w:rsidR="004707E4" w:rsidRPr="002967AD" w:rsidRDefault="004707E4" w:rsidP="00B25E66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Відповідальний** за реалізацію (можливість реалізації) заходу</w:t>
            </w:r>
          </w:p>
        </w:tc>
        <w:tc>
          <w:tcPr>
            <w:tcW w:w="4110" w:type="dxa"/>
            <w:vAlign w:val="center"/>
          </w:tcPr>
          <w:p w14:paraId="188F2BC8" w14:textId="77777777" w:rsidR="004707E4" w:rsidRPr="002967AD" w:rsidRDefault="004707E4" w:rsidP="00B25E66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Примітка</w:t>
            </w:r>
          </w:p>
        </w:tc>
      </w:tr>
      <w:tr w:rsidR="004707E4" w:rsidRPr="002967AD" w14:paraId="6EB86118" w14:textId="77777777" w:rsidTr="00E3442A">
        <w:trPr>
          <w:trHeight w:val="397"/>
        </w:trPr>
        <w:tc>
          <w:tcPr>
            <w:tcW w:w="9639" w:type="dxa"/>
            <w:gridSpan w:val="4"/>
            <w:vAlign w:val="center"/>
          </w:tcPr>
          <w:p w14:paraId="5E61F31C" w14:textId="07916572" w:rsidR="004707E4" w:rsidRPr="00656D73" w:rsidRDefault="00002960" w:rsidP="001B2B6E">
            <w:pPr>
              <w:jc w:val="center"/>
              <w:rPr>
                <w:bCs/>
                <w:lang w:val="ru-RU"/>
              </w:rPr>
            </w:pPr>
            <w:r w:rsidRPr="00F4708B">
              <w:rPr>
                <w:bCs/>
                <w:iCs/>
                <w:color w:val="000000" w:themeColor="text1"/>
              </w:rPr>
              <w:t>І.</w:t>
            </w:r>
            <w:r w:rsidR="001B2B6E">
              <w:rPr>
                <w:bCs/>
                <w:iCs/>
                <w:color w:val="000000" w:themeColor="text1"/>
              </w:rPr>
              <w:t> </w:t>
            </w:r>
            <w:r w:rsidRPr="00F4708B">
              <w:rPr>
                <w:bCs/>
                <w:iCs/>
                <w:color w:val="000000" w:themeColor="text1"/>
              </w:rPr>
              <w:t>Загальні заходи з утримання</w:t>
            </w:r>
          </w:p>
        </w:tc>
      </w:tr>
      <w:tr w:rsidR="00E3442A" w:rsidRPr="00F4708B" w14:paraId="0A0C44F7" w14:textId="77777777" w:rsidTr="00E3442A">
        <w:tc>
          <w:tcPr>
            <w:tcW w:w="567" w:type="dxa"/>
          </w:tcPr>
          <w:p w14:paraId="4153BBCC" w14:textId="77777777" w:rsidR="00E3442A" w:rsidRPr="00F4708B" w:rsidRDefault="00E3442A" w:rsidP="00CD2968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14:paraId="44584E6F" w14:textId="77777777" w:rsidR="00E3442A" w:rsidRPr="00F4708B" w:rsidRDefault="00E3442A" w:rsidP="00F566CF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Прибирання (утримання) доріг у літній період</w:t>
            </w:r>
          </w:p>
        </w:tc>
        <w:tc>
          <w:tcPr>
            <w:tcW w:w="2835" w:type="dxa"/>
          </w:tcPr>
          <w:p w14:paraId="64B748ED" w14:textId="5C82C44C" w:rsidR="00E3442A" w:rsidRDefault="00E3442A" w:rsidP="00F566CF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 xml:space="preserve">Адміністрації районів </w:t>
            </w:r>
            <w:r w:rsidR="007624B7" w:rsidRPr="003F6275">
              <w:rPr>
                <w:color w:val="000000" w:themeColor="text1"/>
              </w:rPr>
              <w:t>Миколаївської міської ради</w:t>
            </w:r>
          </w:p>
          <w:p w14:paraId="77768222" w14:textId="77777777" w:rsidR="007624B7" w:rsidRPr="00F4708B" w:rsidRDefault="007624B7" w:rsidP="00F566CF">
            <w:pPr>
              <w:rPr>
                <w:color w:val="000000" w:themeColor="text1"/>
              </w:rPr>
            </w:pPr>
          </w:p>
          <w:p w14:paraId="6675887B" w14:textId="77777777" w:rsidR="00E3442A" w:rsidRPr="00F4708B" w:rsidRDefault="00E3442A" w:rsidP="00F566CF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КП «ЕЛУ автодоріг»</w:t>
            </w:r>
          </w:p>
          <w:p w14:paraId="4601D576" w14:textId="77777777" w:rsidR="00E3442A" w:rsidRPr="00F4708B" w:rsidRDefault="00E3442A" w:rsidP="00CD29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4F66F698" w14:textId="41E433A4" w:rsidR="00E3442A" w:rsidRPr="00F221DC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Під літнім періодом слід розуміти період, який не охоплений зимовим періодом.</w:t>
            </w:r>
          </w:p>
          <w:p w14:paraId="3C0F002F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2686D22F" w14:textId="77777777" w:rsidR="00E3442A" w:rsidRPr="00F221DC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Під дорогами слід розуміти безпосередньо дороги у межах дорожнього полотна.</w:t>
            </w:r>
          </w:p>
          <w:p w14:paraId="1D3A1703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5891A1EF" w14:textId="77777777" w:rsidR="00E3442A" w:rsidRPr="00F221DC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Під прибиранням (утриманням) доріг у літній період слід розуміти механізоване вакуумне та вологе прибирання, очищення від бруду, а також ручне прибирання.</w:t>
            </w:r>
          </w:p>
          <w:p w14:paraId="65FE317A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63BD057C" w14:textId="0136161D" w:rsidR="00E3442A" w:rsidRPr="00F221DC" w:rsidRDefault="007624B7" w:rsidP="00CD29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Під час</w:t>
            </w:r>
            <w:r w:rsidR="006D613F">
              <w:rPr>
                <w:color w:val="000000" w:themeColor="text1"/>
              </w:rPr>
              <w:t xml:space="preserve"> </w:t>
            </w:r>
            <w:r w:rsidR="00E3442A" w:rsidRPr="00F221DC">
              <w:rPr>
                <w:color w:val="000000" w:themeColor="text1"/>
              </w:rPr>
              <w:t>забезпеченн</w:t>
            </w:r>
            <w:r w:rsidR="006D613F">
              <w:rPr>
                <w:color w:val="000000" w:themeColor="text1"/>
              </w:rPr>
              <w:t>я</w:t>
            </w:r>
            <w:r w:rsidR="00E3442A" w:rsidRPr="00F221DC">
              <w:rPr>
                <w:color w:val="000000" w:themeColor="text1"/>
              </w:rPr>
              <w:t xml:space="preserve"> прибирання (утримання) доріг слід керуватися вимогами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</w:t>
            </w:r>
            <w:r w:rsidR="00E3442A">
              <w:rPr>
                <w:color w:val="000000" w:themeColor="text1"/>
              </w:rPr>
              <w:t> </w:t>
            </w:r>
            <w:r w:rsidR="00E3442A" w:rsidRPr="00F221DC">
              <w:rPr>
                <w:color w:val="000000" w:themeColor="text1"/>
              </w:rPr>
              <w:t>14.02.2012 № 54 (зокрема, але</w:t>
            </w:r>
            <w:r w:rsidR="00E3442A">
              <w:rPr>
                <w:color w:val="000000" w:themeColor="text1"/>
              </w:rPr>
              <w:t> </w:t>
            </w:r>
            <w:r w:rsidR="00E3442A" w:rsidRPr="00F221DC">
              <w:rPr>
                <w:color w:val="000000" w:themeColor="text1"/>
              </w:rPr>
              <w:t>не</w:t>
            </w:r>
            <w:r w:rsidR="00E3442A">
              <w:rPr>
                <w:color w:val="000000" w:themeColor="text1"/>
              </w:rPr>
              <w:t xml:space="preserve"> </w:t>
            </w:r>
            <w:r w:rsidR="00E3442A" w:rsidRPr="00F221DC">
              <w:rPr>
                <w:color w:val="000000" w:themeColor="text1"/>
              </w:rPr>
              <w:t>виключно</w:t>
            </w:r>
            <w:r w:rsidR="006D613F">
              <w:rPr>
                <w:color w:val="000000" w:themeColor="text1"/>
              </w:rPr>
              <w:t>,</w:t>
            </w:r>
            <w:r w:rsidR="00E3442A" w:rsidRPr="00F221DC">
              <w:rPr>
                <w:color w:val="000000" w:themeColor="text1"/>
              </w:rPr>
              <w:t xml:space="preserve"> розділом IV в</w:t>
            </w:r>
            <w:r w:rsidR="00E3442A" w:rsidRPr="00F221DC">
              <w:t> </w:t>
            </w:r>
            <w:r w:rsidR="00E3442A" w:rsidRPr="00F221DC">
              <w:rPr>
                <w:color w:val="000000" w:themeColor="text1"/>
              </w:rPr>
              <w:t>частині утримання доріг).</w:t>
            </w:r>
          </w:p>
          <w:p w14:paraId="65886306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3C4BDC7C" w14:textId="77777777" w:rsidR="00E3442A" w:rsidRPr="00F221DC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Розподіл зон відповідальності між КП «ЕЛУ автодоріг» та адміністраціями районів ММР:</w:t>
            </w:r>
          </w:p>
          <w:p w14:paraId="05EADE9C" w14:textId="16B904FD" w:rsidR="00D376CE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 xml:space="preserve">- КП  «ЕЛУ автодоріг» </w:t>
            </w:r>
            <w:r w:rsidR="00D376CE" w:rsidRPr="00D376CE">
              <w:rPr>
                <w:color w:val="000000" w:themeColor="text1"/>
              </w:rPr>
              <w:t xml:space="preserve">забезпечує прибирання (утримання) доріг у літній період згідно із </w:t>
            </w:r>
            <w:r w:rsidR="007C54E2">
              <w:rPr>
                <w:color w:val="000000" w:themeColor="text1"/>
              </w:rPr>
              <w:t>П</w:t>
            </w:r>
            <w:r w:rsidR="00D376CE" w:rsidRPr="00D376CE">
              <w:rPr>
                <w:color w:val="000000" w:themeColor="text1"/>
              </w:rPr>
              <w:t>ереліком****</w:t>
            </w:r>
            <w:r w:rsidR="00D376CE">
              <w:rPr>
                <w:color w:val="000000" w:themeColor="text1"/>
              </w:rPr>
              <w:t xml:space="preserve"> </w:t>
            </w:r>
            <w:r w:rsidR="00D376CE" w:rsidRPr="00D376CE">
              <w:rPr>
                <w:color w:val="000000" w:themeColor="text1"/>
              </w:rPr>
              <w:lastRenderedPageBreak/>
              <w:t>шляхом проведення механізованого вакуумного та вологого прибирання, очищення від бруду, а також ручн</w:t>
            </w:r>
            <w:r w:rsidR="00D376CE">
              <w:rPr>
                <w:color w:val="000000" w:themeColor="text1"/>
              </w:rPr>
              <w:t xml:space="preserve">ого </w:t>
            </w:r>
            <w:r w:rsidR="00D376CE" w:rsidRPr="00D376CE">
              <w:rPr>
                <w:color w:val="000000" w:themeColor="text1"/>
              </w:rPr>
              <w:t>прибирання</w:t>
            </w:r>
            <w:r w:rsidR="00D376CE">
              <w:rPr>
                <w:color w:val="000000" w:themeColor="text1"/>
              </w:rPr>
              <w:t xml:space="preserve"> (в залежності від ситуації, рівня забрудненості тощо).</w:t>
            </w:r>
            <w:r w:rsidR="00D376CE" w:rsidRPr="00D376CE">
              <w:rPr>
                <w:color w:val="000000" w:themeColor="text1"/>
              </w:rPr>
              <w:t xml:space="preserve"> </w:t>
            </w:r>
          </w:p>
          <w:p w14:paraId="7D718C9F" w14:textId="77777777" w:rsidR="00D376CE" w:rsidRDefault="00D376CE" w:rsidP="00CD2968">
            <w:pPr>
              <w:rPr>
                <w:color w:val="000000" w:themeColor="text1"/>
              </w:rPr>
            </w:pPr>
          </w:p>
          <w:p w14:paraId="1AA7C222" w14:textId="2B3C4688" w:rsidR="00E3442A" w:rsidRPr="00F221DC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- адміністрації районів ММР забезпечують прибирання (утримання) доріг у літній період в частині, що не охоплена зоною відповідальності КП «ЕЛУ автодоріг»</w:t>
            </w:r>
            <w:r w:rsidR="007624B7">
              <w:rPr>
                <w:color w:val="000000" w:themeColor="text1"/>
              </w:rPr>
              <w:t>,</w:t>
            </w:r>
            <w:r w:rsidR="00D376CE">
              <w:rPr>
                <w:color w:val="000000" w:themeColor="text1"/>
              </w:rPr>
              <w:t xml:space="preserve"> шляхом проведення (здійснення) очищення від бруду</w:t>
            </w:r>
            <w:r w:rsidRPr="00F221DC">
              <w:rPr>
                <w:color w:val="000000" w:themeColor="text1"/>
              </w:rPr>
              <w:t xml:space="preserve"> </w:t>
            </w:r>
            <w:r w:rsidR="00D376CE">
              <w:rPr>
                <w:color w:val="000000" w:themeColor="text1"/>
              </w:rPr>
              <w:t xml:space="preserve">та/або ручного прибирання </w:t>
            </w:r>
            <w:r w:rsidRPr="00F221DC">
              <w:rPr>
                <w:color w:val="000000" w:themeColor="text1"/>
              </w:rPr>
              <w:t>(кожна адміністрація району ММР в межах відповідного району міста).</w:t>
            </w:r>
          </w:p>
          <w:p w14:paraId="30CF5C15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1E0C6148" w14:textId="1A93A070" w:rsidR="00E3442A" w:rsidRPr="00F221DC" w:rsidRDefault="00D376CE" w:rsidP="00CD2968">
            <w:pPr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*</w:t>
            </w:r>
            <w:r w:rsidR="00E3442A" w:rsidRPr="00F221DC">
              <w:rPr>
                <w:bCs/>
                <w:iCs/>
                <w:color w:val="000000" w:themeColor="text1"/>
              </w:rPr>
              <w:t>Примітка: прибирання (утримання) доріг у літній період може і повинно відбуватися у</w:t>
            </w:r>
            <w:r w:rsidR="00E3442A">
              <w:rPr>
                <w:bCs/>
                <w:iCs/>
                <w:color w:val="000000" w:themeColor="text1"/>
              </w:rPr>
              <w:t> </w:t>
            </w:r>
            <w:r w:rsidR="00E3442A" w:rsidRPr="00F221DC">
              <w:rPr>
                <w:bCs/>
                <w:iCs/>
                <w:color w:val="000000" w:themeColor="text1"/>
              </w:rPr>
              <w:t>зимовий період, у випадках, коли погодні умови виключають необхідність зимового утримання доріг у зимовий період (повністю або частково). У</w:t>
            </w:r>
            <w:r w:rsidR="00E3442A">
              <w:rPr>
                <w:bCs/>
                <w:iCs/>
                <w:color w:val="000000" w:themeColor="text1"/>
              </w:rPr>
              <w:t xml:space="preserve"> </w:t>
            </w:r>
            <w:r w:rsidR="00E3442A" w:rsidRPr="00F221DC">
              <w:rPr>
                <w:bCs/>
                <w:iCs/>
                <w:color w:val="000000" w:themeColor="text1"/>
              </w:rPr>
              <w:t>таких випадках прибирання (утримання) доріг включає в себе механізоване вакуумне прибирання, очищення від бруду, а також ручне прибирання (без вологого прибирання, яке з огляду на температурні показники не</w:t>
            </w:r>
            <w:r w:rsidR="00E3442A">
              <w:rPr>
                <w:bCs/>
                <w:iCs/>
                <w:color w:val="000000" w:themeColor="text1"/>
              </w:rPr>
              <w:t> </w:t>
            </w:r>
            <w:r w:rsidR="00E3442A" w:rsidRPr="00F221DC">
              <w:rPr>
                <w:bCs/>
                <w:iCs/>
                <w:color w:val="000000" w:themeColor="text1"/>
              </w:rPr>
              <w:t>здійснюється).</w:t>
            </w:r>
          </w:p>
          <w:p w14:paraId="5BFCBDDA" w14:textId="77777777" w:rsidR="00E3442A" w:rsidRPr="00F4708B" w:rsidRDefault="00E3442A" w:rsidP="00CD2968">
            <w:pPr>
              <w:rPr>
                <w:color w:val="000000" w:themeColor="text1"/>
                <w:highlight w:val="yellow"/>
              </w:rPr>
            </w:pPr>
            <w:r w:rsidRPr="00F221DC">
              <w:rPr>
                <w:bCs/>
                <w:iCs/>
                <w:color w:val="000000" w:themeColor="text1"/>
              </w:rPr>
              <w:t>У рамках цього заходу відповідальні виконавці забезпечують, у тому числі прибирання доріг після дорожньо-транспортних пригод.</w:t>
            </w:r>
          </w:p>
        </w:tc>
      </w:tr>
      <w:tr w:rsidR="00E3442A" w:rsidRPr="003F6275" w14:paraId="681BF2E4" w14:textId="77777777" w:rsidTr="003F6275">
        <w:trPr>
          <w:trHeight w:val="1122"/>
        </w:trPr>
        <w:tc>
          <w:tcPr>
            <w:tcW w:w="567" w:type="dxa"/>
          </w:tcPr>
          <w:p w14:paraId="0D4B21D0" w14:textId="77777777" w:rsidR="00E3442A" w:rsidRPr="003F6275" w:rsidRDefault="00E3442A" w:rsidP="00CD2968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3F6275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2127" w:type="dxa"/>
          </w:tcPr>
          <w:p w14:paraId="165CECAD" w14:textId="77777777" w:rsidR="00E3442A" w:rsidRPr="003F6275" w:rsidRDefault="00E3442A" w:rsidP="00F566CF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3F6275">
              <w:rPr>
                <w:color w:val="000000" w:themeColor="text1"/>
              </w:rPr>
              <w:t xml:space="preserve">Знесення дерев, всі види обрізання дерев (у </w:t>
            </w:r>
            <w:proofErr w:type="spellStart"/>
            <w:r w:rsidRPr="003F6275">
              <w:rPr>
                <w:color w:val="000000" w:themeColor="text1"/>
              </w:rPr>
              <w:t>т.ч</w:t>
            </w:r>
            <w:proofErr w:type="spellEnd"/>
            <w:r w:rsidRPr="003F6275">
              <w:rPr>
                <w:color w:val="000000" w:themeColor="text1"/>
              </w:rPr>
              <w:t>. видалення наявної порослі, корчування пнів, кущів), а також посадка (висадка) нових дерев та кущів</w:t>
            </w:r>
          </w:p>
        </w:tc>
        <w:tc>
          <w:tcPr>
            <w:tcW w:w="2835" w:type="dxa"/>
          </w:tcPr>
          <w:p w14:paraId="05F06099" w14:textId="77777777" w:rsidR="00E3442A" w:rsidRPr="003F6275" w:rsidRDefault="00E3442A" w:rsidP="00F566CF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3F6275">
              <w:rPr>
                <w:color w:val="000000" w:themeColor="text1"/>
              </w:rPr>
              <w:t>КП ММР «Миколаївські парки»</w:t>
            </w:r>
          </w:p>
          <w:p w14:paraId="71B68673" w14:textId="023ACAAD" w:rsidR="00E3442A" w:rsidRPr="003F6275" w:rsidRDefault="003F6275" w:rsidP="00F566CF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3F6275">
              <w:rPr>
                <w:color w:val="000000" w:themeColor="text1"/>
              </w:rPr>
              <w:t>Адміністрації районів Миколаївської міської ради</w:t>
            </w:r>
          </w:p>
        </w:tc>
        <w:tc>
          <w:tcPr>
            <w:tcW w:w="4110" w:type="dxa"/>
          </w:tcPr>
          <w:p w14:paraId="37F86164" w14:textId="78FFE535" w:rsidR="007E50CA" w:rsidRPr="00B568CD" w:rsidRDefault="007E50CA" w:rsidP="007E50CA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B568CD">
              <w:rPr>
                <w:color w:val="000000" w:themeColor="text1"/>
              </w:rPr>
              <w:t>КП ММР «Миколаївські парки» забе</w:t>
            </w:r>
            <w:r w:rsidR="00752AB2" w:rsidRPr="00B568CD">
              <w:rPr>
                <w:color w:val="000000" w:themeColor="text1"/>
              </w:rPr>
              <w:t>зпечує</w:t>
            </w:r>
            <w:r w:rsidRPr="00B568CD">
              <w:rPr>
                <w:color w:val="000000" w:themeColor="text1"/>
              </w:rPr>
              <w:t xml:space="preserve"> виконання заходу на території всього міста Миколаєва з урахуванням вимог діючого законодавства (крім територій, які знаходяться у власності (на балансі / утриманні) окремих фізичних та юридичних осіб), а також крім територій, які</w:t>
            </w:r>
            <w:r w:rsidR="00752AB2" w:rsidRPr="00B568CD">
              <w:rPr>
                <w:color w:val="000000" w:themeColor="text1"/>
              </w:rPr>
              <w:t xml:space="preserve"> відносяться до зони відповідальності адміністрацій районів</w:t>
            </w:r>
            <w:r w:rsidRPr="00B568CD">
              <w:rPr>
                <w:color w:val="000000" w:themeColor="text1"/>
              </w:rPr>
              <w:t>.</w:t>
            </w:r>
          </w:p>
          <w:p w14:paraId="0C0927EE" w14:textId="564D8ABC" w:rsidR="002C58FE" w:rsidRDefault="002C58FE" w:rsidP="007E50CA">
            <w:pPr>
              <w:pStyle w:val="ab"/>
              <w:spacing w:before="0" w:beforeAutospacing="0" w:after="0" w:afterAutospacing="0"/>
              <w:rPr>
                <w:color w:val="000000" w:themeColor="text1"/>
                <w:highlight w:val="yellow"/>
              </w:rPr>
            </w:pPr>
          </w:p>
          <w:p w14:paraId="0510A0CB" w14:textId="671A310A" w:rsidR="007E50CA" w:rsidRPr="00126CBF" w:rsidRDefault="002C58FE" w:rsidP="007E50CA">
            <w:pPr>
              <w:pStyle w:val="ab"/>
              <w:spacing w:before="0" w:beforeAutospacing="0" w:after="0" w:afterAutospacing="0"/>
              <w:rPr>
                <w:color w:val="000000" w:themeColor="text1"/>
                <w:highlight w:val="yellow"/>
              </w:rPr>
            </w:pPr>
            <w:r w:rsidRPr="003F6275">
              <w:rPr>
                <w:color w:val="000000" w:themeColor="text1"/>
              </w:rPr>
              <w:t xml:space="preserve">Адміністрації районів Миколаївської міської ради (кожна адміністрація району </w:t>
            </w:r>
            <w:r w:rsidR="007624B7" w:rsidRPr="003F6275">
              <w:rPr>
                <w:color w:val="000000" w:themeColor="text1"/>
              </w:rPr>
              <w:t>Миколаївської міської ради</w:t>
            </w:r>
            <w:r w:rsidRPr="003F6275">
              <w:rPr>
                <w:color w:val="000000" w:themeColor="text1"/>
              </w:rPr>
              <w:t xml:space="preserve"> в межах відповідного району міста) забезпечують виконання заходу на </w:t>
            </w:r>
            <w:r w:rsidRPr="003F6275">
              <w:rPr>
                <w:color w:val="000000" w:themeColor="text1"/>
              </w:rPr>
              <w:lastRenderedPageBreak/>
              <w:t xml:space="preserve">території </w:t>
            </w:r>
            <w:r w:rsidR="00B568CD">
              <w:rPr>
                <w:color w:val="000000" w:themeColor="text1"/>
              </w:rPr>
              <w:t>прибудинкової території відповідних багатоквартирних житлових будинків</w:t>
            </w:r>
            <w:r w:rsidRPr="003F6275">
              <w:rPr>
                <w:color w:val="000000" w:themeColor="text1"/>
              </w:rPr>
              <w:t xml:space="preserve"> (крім територій, які знаходяться у власності (на балансі / утриманні) окремих фізичних та юридичних осіб)</w:t>
            </w:r>
            <w:r>
              <w:rPr>
                <w:color w:val="000000" w:themeColor="text1"/>
              </w:rPr>
              <w:t>.</w:t>
            </w:r>
          </w:p>
          <w:p w14:paraId="181B3DBB" w14:textId="1153C4DD" w:rsidR="003F6275" w:rsidRPr="003F6275" w:rsidRDefault="007E50CA" w:rsidP="00B568CD">
            <w:pPr>
              <w:pStyle w:val="ab"/>
              <w:rPr>
                <w:color w:val="000000" w:themeColor="text1"/>
              </w:rPr>
            </w:pPr>
            <w:r w:rsidRPr="00B568CD">
              <w:rPr>
                <w:color w:val="000000" w:themeColor="text1"/>
              </w:rPr>
              <w:t>*Примітка: знесення дерев та корчування пнів є етапами одного комплексного заходу. У випадку знесення дерев, корчування пнів, що утворилися, повинно відбуватися невідкладно</w:t>
            </w:r>
            <w:r w:rsidR="00B568CD" w:rsidRPr="00B568CD">
              <w:rPr>
                <w:color w:val="000000" w:themeColor="text1"/>
              </w:rPr>
              <w:t>.</w:t>
            </w:r>
          </w:p>
        </w:tc>
      </w:tr>
    </w:tbl>
    <w:p w14:paraId="414BC39B" w14:textId="129BDEF0" w:rsidR="003B5CBB" w:rsidRDefault="003B5CBB" w:rsidP="00513216">
      <w:pPr>
        <w:tabs>
          <w:tab w:val="left" w:pos="142"/>
        </w:tabs>
        <w:jc w:val="both"/>
        <w:rPr>
          <w:sz w:val="28"/>
          <w:szCs w:val="28"/>
        </w:rPr>
      </w:pPr>
      <w:bookmarkStart w:id="2" w:name="_Hlk213833154"/>
    </w:p>
    <w:p w14:paraId="42BBE2EB" w14:textId="77777777" w:rsidR="000B6B1D" w:rsidRDefault="000B6B1D" w:rsidP="00513216">
      <w:pPr>
        <w:tabs>
          <w:tab w:val="left" w:pos="142"/>
        </w:tabs>
        <w:jc w:val="both"/>
        <w:rPr>
          <w:sz w:val="28"/>
          <w:szCs w:val="28"/>
        </w:rPr>
      </w:pPr>
    </w:p>
    <w:bookmarkEnd w:id="2"/>
    <w:p w14:paraId="2E95D72F" w14:textId="7B856B80" w:rsidR="00B25E66" w:rsidRPr="00872133" w:rsidRDefault="00B25E66" w:rsidP="000B6B1D">
      <w:pPr>
        <w:jc w:val="center"/>
        <w:rPr>
          <w:bCs/>
          <w:iCs/>
          <w:color w:val="000000" w:themeColor="text1"/>
          <w:sz w:val="28"/>
          <w:szCs w:val="28"/>
        </w:rPr>
      </w:pPr>
      <w:r w:rsidRPr="00872133">
        <w:rPr>
          <w:color w:val="000000" w:themeColor="text1"/>
          <w:sz w:val="28"/>
          <w:szCs w:val="28"/>
        </w:rPr>
        <w:t>****</w:t>
      </w:r>
      <w:r w:rsidRPr="00872133">
        <w:rPr>
          <w:bCs/>
          <w:iCs/>
          <w:color w:val="000000" w:themeColor="text1"/>
          <w:sz w:val="28"/>
          <w:szCs w:val="28"/>
        </w:rPr>
        <w:t xml:space="preserve">Перелік доріг міста Миколаєва, </w:t>
      </w:r>
      <w:r w:rsidRPr="00872133">
        <w:rPr>
          <w:color w:val="000000" w:themeColor="text1"/>
          <w:sz w:val="28"/>
          <w:szCs w:val="28"/>
        </w:rPr>
        <w:t>прибирання (утримання) доріг у літній період</w:t>
      </w:r>
      <w:r w:rsidRPr="00872133">
        <w:rPr>
          <w:bCs/>
          <w:iCs/>
          <w:color w:val="000000" w:themeColor="text1"/>
          <w:sz w:val="28"/>
          <w:szCs w:val="28"/>
        </w:rPr>
        <w:t xml:space="preserve"> яких забезпечується відповідальним виконавцем в особі КП «ЕЛУ автодоріг»</w:t>
      </w:r>
      <w:r w:rsidR="00E807DB">
        <w:rPr>
          <w:bCs/>
          <w:iCs/>
          <w:color w:val="000000" w:themeColor="text1"/>
          <w:sz w:val="28"/>
          <w:szCs w:val="28"/>
        </w:rPr>
        <w:t>:</w:t>
      </w:r>
    </w:p>
    <w:p w14:paraId="2B7552F3" w14:textId="4EFBFD8E" w:rsidR="00B25E66" w:rsidRPr="00F566CF" w:rsidRDefault="00B25E66" w:rsidP="00B25E66">
      <w:pPr>
        <w:pStyle w:val="ad"/>
        <w:jc w:val="both"/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F566CF">
        <w:rPr>
          <w:rStyle w:val="ae"/>
          <w:rFonts w:ascii="Times New Roman" w:hAnsi="Times New Roman"/>
          <w:bCs/>
          <w:i w:val="0"/>
          <w:iCs w:val="0"/>
          <w:sz w:val="28"/>
          <w:szCs w:val="28"/>
          <w:lang w:val="uk-UA"/>
        </w:rPr>
        <w:t>Центральний район</w:t>
      </w:r>
    </w:p>
    <w:p w14:paraId="04854EA2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пр. Центральний (вул.1 Інгульська - пр. Богоявленський);</w:t>
      </w:r>
    </w:p>
    <w:p w14:paraId="1F5467A3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пр. Центральний (пр. Богоявленський вул. </w:t>
      </w:r>
      <w:proofErr w:type="spellStart"/>
      <w:r w:rsidRPr="00B25E66">
        <w:rPr>
          <w:sz w:val="28"/>
          <w:szCs w:val="28"/>
        </w:rPr>
        <w:t>Аркасівська</w:t>
      </w:r>
      <w:proofErr w:type="spellEnd"/>
      <w:r w:rsidRPr="00B25E66">
        <w:rPr>
          <w:sz w:val="28"/>
          <w:szCs w:val="28"/>
        </w:rPr>
        <w:t>);</w:t>
      </w:r>
    </w:p>
    <w:p w14:paraId="3E128732" w14:textId="7FEEA153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пр. Центральний (вул. </w:t>
      </w:r>
      <w:proofErr w:type="spellStart"/>
      <w:r w:rsidRPr="00B25E66">
        <w:rPr>
          <w:sz w:val="28"/>
          <w:szCs w:val="28"/>
        </w:rPr>
        <w:t>Аркасівська</w:t>
      </w:r>
      <w:proofErr w:type="spellEnd"/>
      <w:r w:rsidRPr="00B25E66">
        <w:rPr>
          <w:sz w:val="28"/>
          <w:szCs w:val="28"/>
        </w:rPr>
        <w:t xml:space="preserve"> -</w:t>
      </w:r>
      <w:r w:rsidR="00BD7E59">
        <w:rPr>
          <w:sz w:val="28"/>
          <w:szCs w:val="28"/>
        </w:rPr>
        <w:t xml:space="preserve"> </w:t>
      </w:r>
      <w:r w:rsidRPr="00B25E66">
        <w:rPr>
          <w:sz w:val="28"/>
          <w:szCs w:val="28"/>
        </w:rPr>
        <w:t>вул. 6 Слобідська);</w:t>
      </w:r>
    </w:p>
    <w:p w14:paraId="190B76CC" w14:textId="36A2A588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Соборна (вул. Адміральська </w:t>
      </w:r>
      <w:r w:rsidR="006C4EEC">
        <w:rPr>
          <w:sz w:val="28"/>
          <w:szCs w:val="28"/>
        </w:rPr>
        <w:t>-</w:t>
      </w:r>
      <w:r w:rsidRPr="00B25E66">
        <w:rPr>
          <w:sz w:val="28"/>
          <w:szCs w:val="28"/>
        </w:rPr>
        <w:t xml:space="preserve"> </w:t>
      </w:r>
      <w:r w:rsidR="007624B7" w:rsidRPr="00A63F48">
        <w:rPr>
          <w:sz w:val="28"/>
          <w:szCs w:val="28"/>
        </w:rPr>
        <w:t>КЗК «</w:t>
      </w:r>
      <w:r w:rsidRPr="00A63F48">
        <w:rPr>
          <w:sz w:val="28"/>
          <w:szCs w:val="28"/>
        </w:rPr>
        <w:t>О</w:t>
      </w:r>
      <w:r w:rsidR="00A3611F" w:rsidRPr="00A63F48">
        <w:rPr>
          <w:sz w:val="28"/>
          <w:szCs w:val="28"/>
        </w:rPr>
        <w:t>бласний палац культури»</w:t>
      </w:r>
      <w:r w:rsidRPr="00A63F48">
        <w:rPr>
          <w:sz w:val="28"/>
          <w:szCs w:val="28"/>
        </w:rPr>
        <w:t>);</w:t>
      </w:r>
    </w:p>
    <w:p w14:paraId="12B52675" w14:textId="20204ED3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</w:t>
      </w:r>
      <w:r w:rsidR="006A6CFD">
        <w:rPr>
          <w:sz w:val="28"/>
          <w:szCs w:val="28"/>
        </w:rPr>
        <w:t>п</w:t>
      </w:r>
      <w:r w:rsidRPr="00B25E66">
        <w:rPr>
          <w:sz w:val="28"/>
          <w:szCs w:val="28"/>
        </w:rPr>
        <w:t xml:space="preserve">роїзна частина біля </w:t>
      </w:r>
      <w:proofErr w:type="spellStart"/>
      <w:r w:rsidRPr="00B25E66">
        <w:rPr>
          <w:sz w:val="28"/>
          <w:szCs w:val="28"/>
        </w:rPr>
        <w:t>пл</w:t>
      </w:r>
      <w:proofErr w:type="spellEnd"/>
      <w:r w:rsidRPr="00B25E66">
        <w:rPr>
          <w:sz w:val="28"/>
          <w:szCs w:val="28"/>
        </w:rPr>
        <w:t>. Соборної;</w:t>
      </w:r>
    </w:p>
    <w:p w14:paraId="3A07AA8B" w14:textId="4E612203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</w:t>
      </w:r>
      <w:r w:rsidR="00366725">
        <w:rPr>
          <w:sz w:val="28"/>
          <w:szCs w:val="28"/>
        </w:rPr>
        <w:t>с</w:t>
      </w:r>
      <w:r w:rsidRPr="00B25E66">
        <w:rPr>
          <w:sz w:val="28"/>
          <w:szCs w:val="28"/>
        </w:rPr>
        <w:t>пуск до наплавного мосту (</w:t>
      </w:r>
      <w:proofErr w:type="spellStart"/>
      <w:r w:rsidRPr="00B25E66">
        <w:rPr>
          <w:sz w:val="28"/>
          <w:szCs w:val="28"/>
        </w:rPr>
        <w:t>пл</w:t>
      </w:r>
      <w:proofErr w:type="spellEnd"/>
      <w:r w:rsidRPr="00B25E66">
        <w:rPr>
          <w:sz w:val="28"/>
          <w:szCs w:val="28"/>
        </w:rPr>
        <w:t xml:space="preserve">. Соборна </w:t>
      </w:r>
      <w:r w:rsidR="006C4EEC">
        <w:rPr>
          <w:sz w:val="28"/>
          <w:szCs w:val="28"/>
        </w:rPr>
        <w:t>-</w:t>
      </w:r>
      <w:r w:rsidRPr="00B25E66">
        <w:rPr>
          <w:sz w:val="28"/>
          <w:szCs w:val="28"/>
        </w:rPr>
        <w:t xml:space="preserve"> </w:t>
      </w:r>
      <w:r w:rsidR="0006021E" w:rsidRPr="00A63F48">
        <w:rPr>
          <w:sz w:val="28"/>
          <w:szCs w:val="28"/>
        </w:rPr>
        <w:t>Клуб юних моряків з флотилією</w:t>
      </w:r>
      <w:r w:rsidRPr="00B25E66">
        <w:rPr>
          <w:sz w:val="28"/>
          <w:szCs w:val="28"/>
        </w:rPr>
        <w:t>);</w:t>
      </w:r>
    </w:p>
    <w:p w14:paraId="0626141B" w14:textId="780EB65A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Павла Скоропадського (від парк</w:t>
      </w:r>
      <w:r w:rsidR="00EF7B51">
        <w:rPr>
          <w:sz w:val="28"/>
          <w:szCs w:val="28"/>
        </w:rPr>
        <w:t>у</w:t>
      </w:r>
      <w:r w:rsidRPr="00B25E66">
        <w:rPr>
          <w:sz w:val="28"/>
          <w:szCs w:val="28"/>
        </w:rPr>
        <w:t xml:space="preserve"> Шевченка</w:t>
      </w:r>
      <w:r w:rsidR="00EF7B51">
        <w:rPr>
          <w:sz w:val="28"/>
          <w:szCs w:val="28"/>
        </w:rPr>
        <w:t xml:space="preserve"> </w:t>
      </w:r>
      <w:r w:rsidRPr="00B25E66">
        <w:rPr>
          <w:sz w:val="28"/>
          <w:szCs w:val="28"/>
        </w:rPr>
        <w:t>- вул. Маріупольська);</w:t>
      </w:r>
    </w:p>
    <w:p w14:paraId="495357A4" w14:textId="47675FF0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Павла Скоропадського (вул. Маріупольська</w:t>
      </w:r>
      <w:r w:rsidR="006C4EEC">
        <w:rPr>
          <w:sz w:val="28"/>
          <w:szCs w:val="28"/>
        </w:rPr>
        <w:t xml:space="preserve"> </w:t>
      </w:r>
      <w:r w:rsidRPr="00B25E66">
        <w:rPr>
          <w:sz w:val="28"/>
          <w:szCs w:val="28"/>
        </w:rPr>
        <w:t>- вул. Андрія Покровського);</w:t>
      </w:r>
    </w:p>
    <w:p w14:paraId="06D8D634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Шевченка (вул. Громадянська - сквер Шевченка);</w:t>
      </w:r>
    </w:p>
    <w:p w14:paraId="1E505EDF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Обсерваторна (вул. Велика Морська - вул. Павла Скоропадського);</w:t>
      </w:r>
    </w:p>
    <w:p w14:paraId="1B329A49" w14:textId="7A7600BC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Артилерійська (вул. Набережна </w:t>
      </w:r>
      <w:r w:rsidR="006C4EEC">
        <w:rPr>
          <w:sz w:val="28"/>
          <w:szCs w:val="28"/>
        </w:rPr>
        <w:t>-</w:t>
      </w:r>
      <w:r w:rsidRPr="00B25E66">
        <w:rPr>
          <w:sz w:val="28"/>
          <w:szCs w:val="28"/>
        </w:rPr>
        <w:t xml:space="preserve"> вул. Павла Скоропадського);</w:t>
      </w:r>
    </w:p>
    <w:p w14:paraId="15C936E0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Марка Кропивницького (вул. 1 Воєнна - вул. Вадима Благовісного);</w:t>
      </w:r>
    </w:p>
    <w:p w14:paraId="4B7790A9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Спаська (вул. Артилерійська - вул. Садова);</w:t>
      </w:r>
    </w:p>
    <w:p w14:paraId="17DB0398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Вадима Благовісного (вул. </w:t>
      </w:r>
      <w:proofErr w:type="spellStart"/>
      <w:r w:rsidRPr="00B25E66">
        <w:rPr>
          <w:sz w:val="28"/>
          <w:szCs w:val="28"/>
        </w:rPr>
        <w:t>Аркасівська</w:t>
      </w:r>
      <w:proofErr w:type="spellEnd"/>
      <w:r w:rsidRPr="00B25E66">
        <w:rPr>
          <w:sz w:val="28"/>
          <w:szCs w:val="28"/>
        </w:rPr>
        <w:t xml:space="preserve"> - вул. Садова);</w:t>
      </w:r>
    </w:p>
    <w:p w14:paraId="65A09C55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Вадима Благовісного (вул. Велика Морська - вул. </w:t>
      </w:r>
      <w:proofErr w:type="spellStart"/>
      <w:r w:rsidRPr="00B25E66">
        <w:rPr>
          <w:sz w:val="28"/>
          <w:szCs w:val="28"/>
        </w:rPr>
        <w:t>Терасна</w:t>
      </w:r>
      <w:proofErr w:type="spellEnd"/>
      <w:r w:rsidRPr="00B25E66">
        <w:rPr>
          <w:sz w:val="28"/>
          <w:szCs w:val="28"/>
        </w:rPr>
        <w:t>);</w:t>
      </w:r>
    </w:p>
    <w:p w14:paraId="05067B9A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Вадима Благовісного (вул. 1 Слобідська - вул. Садова);</w:t>
      </w:r>
    </w:p>
    <w:p w14:paraId="4674DFF1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Адміральська (вул. 1 Слобідська - вул. Артилерійська);</w:t>
      </w:r>
    </w:p>
    <w:p w14:paraId="3B156A17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</w:t>
      </w:r>
      <w:proofErr w:type="spellStart"/>
      <w:r w:rsidRPr="00B25E66">
        <w:rPr>
          <w:sz w:val="28"/>
          <w:szCs w:val="28"/>
        </w:rPr>
        <w:t>Аркасівська</w:t>
      </w:r>
      <w:proofErr w:type="spellEnd"/>
      <w:r w:rsidRPr="00B25E66">
        <w:rPr>
          <w:sz w:val="28"/>
          <w:szCs w:val="28"/>
        </w:rPr>
        <w:t xml:space="preserve"> (вул. Велика Морська - пр. Центральний);</w:t>
      </w:r>
    </w:p>
    <w:p w14:paraId="20B6CFBD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</w:t>
      </w:r>
      <w:proofErr w:type="spellStart"/>
      <w:r w:rsidRPr="00B25E66">
        <w:rPr>
          <w:sz w:val="28"/>
          <w:szCs w:val="28"/>
        </w:rPr>
        <w:t>Аркасівська</w:t>
      </w:r>
      <w:proofErr w:type="spellEnd"/>
      <w:r w:rsidRPr="00B25E66">
        <w:rPr>
          <w:sz w:val="28"/>
          <w:szCs w:val="28"/>
        </w:rPr>
        <w:t xml:space="preserve"> (пр. Центральний - вул. </w:t>
      </w:r>
      <w:bookmarkStart w:id="3" w:name="_Hlk217307863"/>
      <w:r w:rsidRPr="00B25E66">
        <w:rPr>
          <w:sz w:val="28"/>
          <w:szCs w:val="28"/>
        </w:rPr>
        <w:t xml:space="preserve">Ігоря </w:t>
      </w:r>
      <w:bookmarkEnd w:id="3"/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>);</w:t>
      </w:r>
    </w:p>
    <w:p w14:paraId="2BC7D0E2" w14:textId="03909A2F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</w:t>
      </w:r>
      <w:proofErr w:type="spellStart"/>
      <w:r w:rsidRPr="00B25E66">
        <w:rPr>
          <w:sz w:val="28"/>
          <w:szCs w:val="28"/>
        </w:rPr>
        <w:t>Аркасівське</w:t>
      </w:r>
      <w:proofErr w:type="spellEnd"/>
      <w:r w:rsidRPr="00B25E66">
        <w:rPr>
          <w:sz w:val="28"/>
          <w:szCs w:val="28"/>
        </w:rPr>
        <w:t xml:space="preserve"> к</w:t>
      </w:r>
      <w:r w:rsidR="007C54E2">
        <w:rPr>
          <w:sz w:val="28"/>
          <w:szCs w:val="28"/>
        </w:rPr>
        <w:t>ільце</w:t>
      </w:r>
      <w:r w:rsidRPr="00B25E66">
        <w:rPr>
          <w:sz w:val="28"/>
          <w:szCs w:val="28"/>
        </w:rPr>
        <w:t>;</w:t>
      </w:r>
    </w:p>
    <w:p w14:paraId="7B2DE39B" w14:textId="2A969302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</w:t>
      </w:r>
      <w:r w:rsidR="007C54E2" w:rsidRPr="00B25E66">
        <w:rPr>
          <w:sz w:val="28"/>
          <w:szCs w:val="28"/>
        </w:rPr>
        <w:t>к</w:t>
      </w:r>
      <w:r w:rsidR="007C54E2">
        <w:rPr>
          <w:sz w:val="28"/>
          <w:szCs w:val="28"/>
        </w:rPr>
        <w:t>ільце</w:t>
      </w:r>
      <w:r w:rsidR="007C54E2" w:rsidRPr="00B25E66">
        <w:rPr>
          <w:sz w:val="28"/>
          <w:szCs w:val="28"/>
        </w:rPr>
        <w:t xml:space="preserve"> </w:t>
      </w:r>
      <w:r w:rsidRPr="00B25E66">
        <w:rPr>
          <w:sz w:val="28"/>
          <w:szCs w:val="28"/>
        </w:rPr>
        <w:t xml:space="preserve">на розі вул. </w:t>
      </w:r>
      <w:proofErr w:type="spellStart"/>
      <w:r w:rsidRPr="00B25E66">
        <w:rPr>
          <w:sz w:val="28"/>
          <w:szCs w:val="28"/>
        </w:rPr>
        <w:t>Аркасівської</w:t>
      </w:r>
      <w:proofErr w:type="spellEnd"/>
      <w:r w:rsidRPr="00B25E66">
        <w:rPr>
          <w:sz w:val="28"/>
          <w:szCs w:val="28"/>
        </w:rPr>
        <w:t xml:space="preserve"> та пр. Центральн</w:t>
      </w:r>
      <w:r w:rsidR="00EF7B51">
        <w:rPr>
          <w:sz w:val="28"/>
          <w:szCs w:val="28"/>
        </w:rPr>
        <w:t>ого</w:t>
      </w:r>
      <w:r w:rsidRPr="00B25E66">
        <w:rPr>
          <w:sz w:val="28"/>
          <w:szCs w:val="28"/>
        </w:rPr>
        <w:t xml:space="preserve"> (</w:t>
      </w:r>
      <w:proofErr w:type="spellStart"/>
      <w:r w:rsidRPr="00B25E66">
        <w:rPr>
          <w:sz w:val="28"/>
          <w:szCs w:val="28"/>
        </w:rPr>
        <w:t>трансф</w:t>
      </w:r>
      <w:proofErr w:type="spellEnd"/>
      <w:r w:rsidRPr="00B25E66">
        <w:rPr>
          <w:sz w:val="28"/>
          <w:szCs w:val="28"/>
        </w:rPr>
        <w:t>. підстанції);</w:t>
      </w:r>
    </w:p>
    <w:p w14:paraId="48DAAA7F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</w:t>
      </w:r>
      <w:bookmarkStart w:id="4" w:name="_Hlk217308063"/>
      <w:r w:rsidRPr="00B25E66">
        <w:rPr>
          <w:sz w:val="28"/>
          <w:szCs w:val="28"/>
        </w:rPr>
        <w:t>вул.</w:t>
      </w:r>
      <w:bookmarkEnd w:id="4"/>
      <w:r w:rsidRPr="00B25E66">
        <w:rPr>
          <w:sz w:val="28"/>
          <w:szCs w:val="28"/>
        </w:rPr>
        <w:t xml:space="preserve"> Олексія </w:t>
      </w:r>
      <w:proofErr w:type="spellStart"/>
      <w:r w:rsidRPr="00B25E66">
        <w:rPr>
          <w:sz w:val="28"/>
          <w:szCs w:val="28"/>
        </w:rPr>
        <w:t>Вадатурського</w:t>
      </w:r>
      <w:proofErr w:type="spellEnd"/>
      <w:r w:rsidRPr="00B25E66">
        <w:rPr>
          <w:sz w:val="28"/>
          <w:szCs w:val="28"/>
        </w:rPr>
        <w:t xml:space="preserve"> (вул. Набережна - пр. Центральний);</w:t>
      </w:r>
    </w:p>
    <w:p w14:paraId="7E5BCC62" w14:textId="343B232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Героїв Рятувальників (вул. Адміральська - пр. Центральний);</w:t>
      </w:r>
    </w:p>
    <w:p w14:paraId="21CB725D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Захисників Миколаєва (вул. Адміральська - вул. Ігоря </w:t>
      </w:r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>);</w:t>
      </w:r>
    </w:p>
    <w:p w14:paraId="34213AE4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Андрія Покровського (вул. Адміральська - вул. Павла Скоропадського);</w:t>
      </w:r>
    </w:p>
    <w:p w14:paraId="2DA51EDE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lastRenderedPageBreak/>
        <w:t>- вул. Андрія Покровського (вул. Павла Скоропадського - пр. Центральний) парна сторона;</w:t>
      </w:r>
    </w:p>
    <w:p w14:paraId="73A8FADF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Маріупольська (вул. Адміральська - вул. Ігоря </w:t>
      </w:r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>);</w:t>
      </w:r>
    </w:p>
    <w:p w14:paraId="741B03D9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</w:t>
      </w:r>
      <w:proofErr w:type="spellStart"/>
      <w:r w:rsidRPr="00B25E66">
        <w:rPr>
          <w:sz w:val="28"/>
          <w:szCs w:val="28"/>
        </w:rPr>
        <w:t>Шнеєрсона</w:t>
      </w:r>
      <w:proofErr w:type="spellEnd"/>
      <w:r w:rsidRPr="00B25E66">
        <w:rPr>
          <w:sz w:val="28"/>
          <w:szCs w:val="28"/>
        </w:rPr>
        <w:t xml:space="preserve"> (пр. Центральний - вул. Набережна);</w:t>
      </w:r>
    </w:p>
    <w:p w14:paraId="105ADE21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Мала Морська (вул. Адміральська - вул. Ігоря </w:t>
      </w:r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>);</w:t>
      </w:r>
    </w:p>
    <w:p w14:paraId="215A6257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Громадянська (вул. Адміральська - пр. Центральний);</w:t>
      </w:r>
    </w:p>
    <w:p w14:paraId="505AD4AF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Інженерна (вул. Адміральська - вул. Ігоря </w:t>
      </w:r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>);</w:t>
      </w:r>
    </w:p>
    <w:p w14:paraId="19311572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Садова (вул. Вадима Благовісного - вул. Ігоря </w:t>
      </w:r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>);</w:t>
      </w:r>
    </w:p>
    <w:p w14:paraId="133ED906" w14:textId="62950E0C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1 Слобідська (вул. Севастопольська</w:t>
      </w:r>
      <w:r w:rsidR="00EF7B51">
        <w:rPr>
          <w:sz w:val="28"/>
          <w:szCs w:val="28"/>
        </w:rPr>
        <w:t xml:space="preserve"> </w:t>
      </w:r>
      <w:r w:rsidRPr="00B25E66">
        <w:rPr>
          <w:sz w:val="28"/>
          <w:szCs w:val="28"/>
        </w:rPr>
        <w:t xml:space="preserve">- вул. Ігоря </w:t>
      </w:r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>);</w:t>
      </w:r>
    </w:p>
    <w:p w14:paraId="5F737C84" w14:textId="03E999DA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2 Слобідська (вул. Ігоря </w:t>
      </w:r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 xml:space="preserve"> </w:t>
      </w:r>
      <w:r w:rsidR="00EF7B51">
        <w:rPr>
          <w:sz w:val="28"/>
          <w:szCs w:val="28"/>
        </w:rPr>
        <w:t>-</w:t>
      </w:r>
      <w:r w:rsidRPr="00B25E66">
        <w:rPr>
          <w:sz w:val="28"/>
          <w:szCs w:val="28"/>
        </w:rPr>
        <w:t xml:space="preserve"> пр. Центральний);</w:t>
      </w:r>
    </w:p>
    <w:p w14:paraId="0B541AAC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Севастопольська (вул. Садова - 1 Слобідська);</w:t>
      </w:r>
    </w:p>
    <w:p w14:paraId="126CF63F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Севастопольська (вул. Інженерна - вул. Садова);</w:t>
      </w:r>
    </w:p>
    <w:p w14:paraId="2FF0ACB7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Севастопольська (вул. Соборна – вул. Мала Морська);</w:t>
      </w:r>
    </w:p>
    <w:p w14:paraId="18962689" w14:textId="54332F0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Ігоря </w:t>
      </w:r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 xml:space="preserve"> (вул. 6 Слобідська - </w:t>
      </w:r>
      <w:r w:rsidR="00EF7B51" w:rsidRPr="00A63F48">
        <w:rPr>
          <w:sz w:val="28"/>
          <w:szCs w:val="28"/>
        </w:rPr>
        <w:t>КЗК «Обласний палац культури»</w:t>
      </w:r>
      <w:r w:rsidR="00EF7B51" w:rsidRPr="00B25E66">
        <w:rPr>
          <w:sz w:val="28"/>
          <w:szCs w:val="28"/>
        </w:rPr>
        <w:t>);</w:t>
      </w:r>
    </w:p>
    <w:p w14:paraId="67D3BC6F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Ігоря </w:t>
      </w:r>
      <w:proofErr w:type="spellStart"/>
      <w:r w:rsidRPr="00B25E66">
        <w:rPr>
          <w:sz w:val="28"/>
          <w:szCs w:val="28"/>
        </w:rPr>
        <w:t>Бедзая</w:t>
      </w:r>
      <w:proofErr w:type="spellEnd"/>
      <w:r w:rsidRPr="00B25E66">
        <w:rPr>
          <w:sz w:val="28"/>
          <w:szCs w:val="28"/>
        </w:rPr>
        <w:t xml:space="preserve"> (вул. 6 Слобідська - вул. Інженерна);</w:t>
      </w:r>
    </w:p>
    <w:p w14:paraId="748B9344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>- вул. Набережна (вул. 1 Слобідська - площа Адміралтейська);</w:t>
      </w:r>
    </w:p>
    <w:p w14:paraId="1C58425C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Набережна (вул. Героїв Рятувальників - вул. </w:t>
      </w:r>
      <w:proofErr w:type="spellStart"/>
      <w:r w:rsidRPr="00B25E66">
        <w:rPr>
          <w:sz w:val="28"/>
          <w:szCs w:val="28"/>
        </w:rPr>
        <w:t>Аркасівська</w:t>
      </w:r>
      <w:proofErr w:type="spellEnd"/>
      <w:r w:rsidRPr="00B25E66">
        <w:rPr>
          <w:sz w:val="28"/>
          <w:szCs w:val="28"/>
        </w:rPr>
        <w:t>);</w:t>
      </w:r>
    </w:p>
    <w:p w14:paraId="0D7AE1DB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Набережна (вул. </w:t>
      </w:r>
      <w:proofErr w:type="spellStart"/>
      <w:r w:rsidRPr="00B25E66">
        <w:rPr>
          <w:sz w:val="28"/>
          <w:szCs w:val="28"/>
        </w:rPr>
        <w:t>Аркасівська</w:t>
      </w:r>
      <w:proofErr w:type="spellEnd"/>
      <w:r w:rsidRPr="00B25E66">
        <w:rPr>
          <w:sz w:val="28"/>
          <w:szCs w:val="28"/>
        </w:rPr>
        <w:t xml:space="preserve"> - вул. Артилерійська);</w:t>
      </w:r>
    </w:p>
    <w:p w14:paraId="6899D431" w14:textId="1A3549FA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</w:t>
      </w:r>
      <w:r w:rsidR="00546244">
        <w:rPr>
          <w:sz w:val="28"/>
          <w:szCs w:val="28"/>
        </w:rPr>
        <w:t>п</w:t>
      </w:r>
      <w:r w:rsidRPr="00B25E66">
        <w:rPr>
          <w:sz w:val="28"/>
          <w:szCs w:val="28"/>
        </w:rPr>
        <w:t>лоща Адміралтейська (вул. Набережна -</w:t>
      </w:r>
      <w:r w:rsidR="00546244">
        <w:rPr>
          <w:sz w:val="28"/>
          <w:szCs w:val="28"/>
        </w:rPr>
        <w:t xml:space="preserve"> </w:t>
      </w:r>
      <w:r w:rsidRPr="00B25E66">
        <w:rPr>
          <w:sz w:val="28"/>
          <w:szCs w:val="28"/>
        </w:rPr>
        <w:t>вул. 68 Десантників);</w:t>
      </w:r>
    </w:p>
    <w:p w14:paraId="51D8660C" w14:textId="1D497DFA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Лагерне поле (вул. Вадима Благовісного – </w:t>
      </w:r>
      <w:r w:rsidR="00546244">
        <w:rPr>
          <w:sz w:val="28"/>
          <w:szCs w:val="28"/>
        </w:rPr>
        <w:t>ДУ</w:t>
      </w:r>
      <w:r w:rsidR="0006021E">
        <w:rPr>
          <w:sz w:val="28"/>
          <w:szCs w:val="28"/>
        </w:rPr>
        <w:t xml:space="preserve"> «</w:t>
      </w:r>
      <w:r w:rsidR="0006021E" w:rsidRPr="004B1823">
        <w:rPr>
          <w:sz w:val="28"/>
          <w:szCs w:val="28"/>
        </w:rPr>
        <w:t>Миколаївськ</w:t>
      </w:r>
      <w:r w:rsidR="0006021E">
        <w:rPr>
          <w:sz w:val="28"/>
          <w:szCs w:val="28"/>
        </w:rPr>
        <w:t>ий</w:t>
      </w:r>
      <w:r w:rsidR="0006021E" w:rsidRPr="004B1823">
        <w:rPr>
          <w:sz w:val="28"/>
          <w:szCs w:val="28"/>
        </w:rPr>
        <w:t xml:space="preserve"> </w:t>
      </w:r>
      <w:r w:rsidRPr="00B25E66">
        <w:rPr>
          <w:sz w:val="28"/>
          <w:szCs w:val="28"/>
        </w:rPr>
        <w:t>слідчий ізолятор</w:t>
      </w:r>
      <w:r w:rsidR="0006021E">
        <w:rPr>
          <w:sz w:val="28"/>
          <w:szCs w:val="28"/>
        </w:rPr>
        <w:t>»</w:t>
      </w:r>
      <w:r w:rsidRPr="00B25E66">
        <w:rPr>
          <w:sz w:val="28"/>
          <w:szCs w:val="28"/>
        </w:rPr>
        <w:t>);</w:t>
      </w:r>
    </w:p>
    <w:p w14:paraId="3DA54A2A" w14:textId="4F2B4170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</w:t>
      </w:r>
      <w:r w:rsidR="00546244">
        <w:rPr>
          <w:sz w:val="28"/>
          <w:szCs w:val="28"/>
        </w:rPr>
        <w:t>п</w:t>
      </w:r>
      <w:r w:rsidRPr="00B25E66">
        <w:rPr>
          <w:sz w:val="28"/>
          <w:szCs w:val="28"/>
        </w:rPr>
        <w:t xml:space="preserve">роїзд вздовж </w:t>
      </w:r>
      <w:r w:rsidR="00C072A0">
        <w:rPr>
          <w:sz w:val="28"/>
          <w:szCs w:val="28"/>
        </w:rPr>
        <w:t>Будинку офіцерів флоту</w:t>
      </w:r>
      <w:r w:rsidRPr="00B25E66">
        <w:rPr>
          <w:sz w:val="28"/>
          <w:szCs w:val="28"/>
        </w:rPr>
        <w:t xml:space="preserve"> та скверу «Університетський» від вул.</w:t>
      </w:r>
      <w:r w:rsidR="00C072A0">
        <w:rPr>
          <w:sz w:val="28"/>
          <w:szCs w:val="28"/>
        </w:rPr>
        <w:t> </w:t>
      </w:r>
      <w:r w:rsidRPr="00B25E66">
        <w:rPr>
          <w:sz w:val="28"/>
          <w:szCs w:val="28"/>
        </w:rPr>
        <w:t>Артилерійськ</w:t>
      </w:r>
      <w:r w:rsidR="00C072A0">
        <w:rPr>
          <w:sz w:val="28"/>
          <w:szCs w:val="28"/>
        </w:rPr>
        <w:t>ої</w:t>
      </w:r>
      <w:r w:rsidRPr="00B25E66">
        <w:rPr>
          <w:sz w:val="28"/>
          <w:szCs w:val="28"/>
        </w:rPr>
        <w:t xml:space="preserve"> до вул. Лагерне поле;</w:t>
      </w:r>
    </w:p>
    <w:p w14:paraId="6B09317A" w14:textId="780718AD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</w:t>
      </w:r>
      <w:proofErr w:type="spellStart"/>
      <w:r w:rsidRPr="00B25E66">
        <w:rPr>
          <w:sz w:val="28"/>
          <w:szCs w:val="28"/>
        </w:rPr>
        <w:t>Терасна</w:t>
      </w:r>
      <w:proofErr w:type="spellEnd"/>
      <w:r w:rsidRPr="00B25E66">
        <w:rPr>
          <w:sz w:val="28"/>
          <w:szCs w:val="28"/>
        </w:rPr>
        <w:t xml:space="preserve"> (Бузький </w:t>
      </w:r>
      <w:r w:rsidR="006C4EEC">
        <w:rPr>
          <w:sz w:val="28"/>
          <w:szCs w:val="28"/>
        </w:rPr>
        <w:t>б</w:t>
      </w:r>
      <w:r w:rsidRPr="00B25E66">
        <w:rPr>
          <w:sz w:val="28"/>
          <w:szCs w:val="28"/>
        </w:rPr>
        <w:t>ульвар - вул. Вадима Благовісного);</w:t>
      </w:r>
    </w:p>
    <w:p w14:paraId="7CC64518" w14:textId="77777777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</w:t>
      </w:r>
      <w:proofErr w:type="spellStart"/>
      <w:r w:rsidRPr="00B25E66">
        <w:rPr>
          <w:sz w:val="28"/>
          <w:szCs w:val="28"/>
        </w:rPr>
        <w:t>Терасна</w:t>
      </w:r>
      <w:proofErr w:type="spellEnd"/>
      <w:r w:rsidRPr="00B25E66">
        <w:rPr>
          <w:sz w:val="28"/>
          <w:szCs w:val="28"/>
        </w:rPr>
        <w:t xml:space="preserve"> (вул. Шевченка – вул. Вадима Благовісного);</w:t>
      </w:r>
    </w:p>
    <w:p w14:paraId="3BC064C2" w14:textId="7DA7A3EB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Бузький </w:t>
      </w:r>
      <w:r w:rsidR="006C4EEC">
        <w:rPr>
          <w:sz w:val="28"/>
          <w:szCs w:val="28"/>
        </w:rPr>
        <w:t>б</w:t>
      </w:r>
      <w:r w:rsidRPr="00B25E66">
        <w:rPr>
          <w:sz w:val="28"/>
          <w:szCs w:val="28"/>
        </w:rPr>
        <w:t xml:space="preserve">ульвар (вул. Велика Морська - вул. </w:t>
      </w:r>
      <w:proofErr w:type="spellStart"/>
      <w:r w:rsidRPr="00B25E66">
        <w:rPr>
          <w:sz w:val="28"/>
          <w:szCs w:val="28"/>
        </w:rPr>
        <w:t>Терасна</w:t>
      </w:r>
      <w:proofErr w:type="spellEnd"/>
      <w:r w:rsidRPr="00B25E66">
        <w:rPr>
          <w:sz w:val="28"/>
          <w:szCs w:val="28"/>
        </w:rPr>
        <w:t>);</w:t>
      </w:r>
    </w:p>
    <w:p w14:paraId="422FD5BF" w14:textId="7F860AF9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</w:t>
      </w:r>
      <w:r w:rsidR="006C4EEC">
        <w:rPr>
          <w:sz w:val="28"/>
          <w:szCs w:val="28"/>
        </w:rPr>
        <w:t>с</w:t>
      </w:r>
      <w:r w:rsidRPr="00B25E66">
        <w:rPr>
          <w:sz w:val="28"/>
          <w:szCs w:val="28"/>
        </w:rPr>
        <w:t xml:space="preserve">пуски </w:t>
      </w:r>
      <w:proofErr w:type="spellStart"/>
      <w:r w:rsidRPr="00B25E66">
        <w:rPr>
          <w:sz w:val="28"/>
          <w:szCs w:val="28"/>
        </w:rPr>
        <w:t>Південнобузького</w:t>
      </w:r>
      <w:proofErr w:type="spellEnd"/>
      <w:r w:rsidRPr="00B25E66">
        <w:rPr>
          <w:sz w:val="28"/>
          <w:szCs w:val="28"/>
        </w:rPr>
        <w:t xml:space="preserve"> мосту</w:t>
      </w:r>
      <w:r w:rsidR="006C4EEC">
        <w:rPr>
          <w:sz w:val="28"/>
          <w:szCs w:val="28"/>
        </w:rPr>
        <w:t>,</w:t>
      </w:r>
      <w:r w:rsidRPr="00B25E66">
        <w:rPr>
          <w:sz w:val="28"/>
          <w:szCs w:val="28"/>
        </w:rPr>
        <w:t xml:space="preserve"> в т. ч. проїзд під мостом;</w:t>
      </w:r>
    </w:p>
    <w:p w14:paraId="5BC05E97" w14:textId="7EB0DD5D" w:rsidR="00B25E66" w:rsidRDefault="00B25E66" w:rsidP="00B25E66">
      <w:pPr>
        <w:spacing w:line="259" w:lineRule="auto"/>
        <w:rPr>
          <w:sz w:val="28"/>
          <w:szCs w:val="28"/>
        </w:rPr>
      </w:pPr>
      <w:r w:rsidRPr="00B25E66">
        <w:rPr>
          <w:sz w:val="28"/>
          <w:szCs w:val="28"/>
        </w:rPr>
        <w:t xml:space="preserve">- вул. 10 Слобідська (вул. Степова </w:t>
      </w:r>
      <w:r w:rsidR="006C4EEC">
        <w:rPr>
          <w:sz w:val="28"/>
          <w:szCs w:val="28"/>
        </w:rPr>
        <w:t>-</w:t>
      </w:r>
      <w:r w:rsidRPr="00B25E66">
        <w:rPr>
          <w:sz w:val="28"/>
          <w:szCs w:val="28"/>
        </w:rPr>
        <w:t xml:space="preserve"> пр. Центральний).</w:t>
      </w:r>
    </w:p>
    <w:p w14:paraId="0281299A" w14:textId="3025B7D0" w:rsidR="006F373C" w:rsidRDefault="006F373C" w:rsidP="00B25E66">
      <w:pPr>
        <w:spacing w:line="259" w:lineRule="auto"/>
        <w:rPr>
          <w:sz w:val="28"/>
          <w:szCs w:val="28"/>
        </w:rPr>
      </w:pPr>
    </w:p>
    <w:p w14:paraId="32096941" w14:textId="532D8EDA" w:rsidR="006F373C" w:rsidRPr="00F566CF" w:rsidRDefault="006F373C" w:rsidP="00B25E66">
      <w:pPr>
        <w:spacing w:line="259" w:lineRule="auto"/>
        <w:rPr>
          <w:rStyle w:val="ae"/>
          <w:bCs/>
          <w:i w:val="0"/>
          <w:iCs w:val="0"/>
          <w:sz w:val="28"/>
          <w:szCs w:val="28"/>
        </w:rPr>
      </w:pPr>
      <w:proofErr w:type="spellStart"/>
      <w:r w:rsidRPr="00F566CF">
        <w:rPr>
          <w:rStyle w:val="ae"/>
          <w:bCs/>
          <w:i w:val="0"/>
          <w:iCs w:val="0"/>
          <w:sz w:val="28"/>
          <w:szCs w:val="28"/>
        </w:rPr>
        <w:t>Інгульський</w:t>
      </w:r>
      <w:proofErr w:type="spellEnd"/>
      <w:r w:rsidRPr="00F566CF">
        <w:rPr>
          <w:rStyle w:val="ae"/>
          <w:bCs/>
          <w:i w:val="0"/>
          <w:iCs w:val="0"/>
          <w:sz w:val="28"/>
          <w:szCs w:val="28"/>
        </w:rPr>
        <w:t xml:space="preserve"> район</w:t>
      </w:r>
    </w:p>
    <w:p w14:paraId="4D1493E4" w14:textId="01DA9B43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Авангардна (пр. Богоявленський – вул. Залізнична)</w:t>
      </w:r>
      <w:r>
        <w:rPr>
          <w:sz w:val="28"/>
          <w:szCs w:val="28"/>
        </w:rPr>
        <w:t>;</w:t>
      </w:r>
    </w:p>
    <w:p w14:paraId="2912FA5C" w14:textId="0477C559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Автомобільна (залізничний переїзд до кінцевої зупинки маршруту №45)</w:t>
      </w:r>
      <w:r>
        <w:rPr>
          <w:sz w:val="28"/>
          <w:szCs w:val="28"/>
        </w:rPr>
        <w:t>;</w:t>
      </w:r>
    </w:p>
    <w:p w14:paraId="4CC16A83" w14:textId="26101CDB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>- проспект Богоявленський (</w:t>
      </w:r>
      <w:proofErr w:type="spellStart"/>
      <w:r w:rsidRPr="006F373C">
        <w:rPr>
          <w:sz w:val="28"/>
          <w:szCs w:val="28"/>
        </w:rPr>
        <w:t>пр.Центральний</w:t>
      </w:r>
      <w:proofErr w:type="spellEnd"/>
      <w:r w:rsidR="003D3734">
        <w:rPr>
          <w:sz w:val="28"/>
          <w:szCs w:val="28"/>
        </w:rPr>
        <w:t>,</w:t>
      </w:r>
      <w:r w:rsidRPr="006F373C">
        <w:rPr>
          <w:sz w:val="28"/>
          <w:szCs w:val="28"/>
        </w:rPr>
        <w:t xml:space="preserve"> в </w:t>
      </w:r>
      <w:proofErr w:type="spellStart"/>
      <w:r w:rsidRPr="006F373C">
        <w:rPr>
          <w:sz w:val="28"/>
          <w:szCs w:val="28"/>
        </w:rPr>
        <w:t>т.ч</w:t>
      </w:r>
      <w:proofErr w:type="spellEnd"/>
      <w:r w:rsidRPr="006F373C">
        <w:rPr>
          <w:sz w:val="28"/>
          <w:szCs w:val="28"/>
        </w:rPr>
        <w:t xml:space="preserve">. </w:t>
      </w:r>
      <w:proofErr w:type="spellStart"/>
      <w:r w:rsidRPr="006F373C">
        <w:rPr>
          <w:sz w:val="28"/>
          <w:szCs w:val="28"/>
        </w:rPr>
        <w:t>Широкобальський</w:t>
      </w:r>
      <w:proofErr w:type="spellEnd"/>
      <w:r w:rsidRPr="006F373C">
        <w:rPr>
          <w:sz w:val="28"/>
          <w:szCs w:val="28"/>
        </w:rPr>
        <w:t xml:space="preserve"> міст</w:t>
      </w:r>
      <w:r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розподільча смуга)</w:t>
      </w:r>
      <w:r>
        <w:rPr>
          <w:sz w:val="28"/>
          <w:szCs w:val="28"/>
        </w:rPr>
        <w:t>;</w:t>
      </w:r>
    </w:p>
    <w:p w14:paraId="58D36A6E" w14:textId="08CAF1DE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 xml:space="preserve">Вінграновського (вул. </w:t>
      </w:r>
      <w:proofErr w:type="spellStart"/>
      <w:r w:rsidRPr="006F373C">
        <w:rPr>
          <w:sz w:val="28"/>
          <w:szCs w:val="28"/>
        </w:rPr>
        <w:t>Космонатів</w:t>
      </w:r>
      <w:proofErr w:type="spellEnd"/>
      <w:r w:rsidRPr="006F373C">
        <w:rPr>
          <w:sz w:val="28"/>
          <w:szCs w:val="28"/>
        </w:rPr>
        <w:t xml:space="preserve"> до вул. </w:t>
      </w:r>
      <w:proofErr w:type="spellStart"/>
      <w:r w:rsidRPr="006F373C">
        <w:rPr>
          <w:sz w:val="28"/>
          <w:szCs w:val="28"/>
        </w:rPr>
        <w:t>Новозаводськ</w:t>
      </w:r>
      <w:r w:rsidR="003D3734">
        <w:rPr>
          <w:sz w:val="28"/>
          <w:szCs w:val="28"/>
        </w:rPr>
        <w:t>ої</w:t>
      </w:r>
      <w:proofErr w:type="spellEnd"/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844FFA0" w14:textId="308005B6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 xml:space="preserve">Електронна (вул. Космонавтів до </w:t>
      </w:r>
      <w:proofErr w:type="spellStart"/>
      <w:r w:rsidRPr="006F373C">
        <w:rPr>
          <w:sz w:val="28"/>
          <w:szCs w:val="28"/>
        </w:rPr>
        <w:t>вул.О</w:t>
      </w:r>
      <w:proofErr w:type="spellEnd"/>
      <w:r w:rsidRPr="006F373C">
        <w:rPr>
          <w:sz w:val="28"/>
          <w:szCs w:val="28"/>
        </w:rPr>
        <w:t xml:space="preserve">. </w:t>
      </w:r>
      <w:proofErr w:type="spellStart"/>
      <w:r w:rsidRPr="006F373C">
        <w:rPr>
          <w:sz w:val="28"/>
          <w:szCs w:val="28"/>
        </w:rPr>
        <w:t>Янати</w:t>
      </w:r>
      <w:proofErr w:type="spellEnd"/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FD32BAE" w14:textId="2F415E3A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 xml:space="preserve">Ігоря </w:t>
      </w:r>
      <w:proofErr w:type="spellStart"/>
      <w:r w:rsidRPr="006F373C">
        <w:rPr>
          <w:sz w:val="28"/>
          <w:szCs w:val="28"/>
        </w:rPr>
        <w:t>Бедзая</w:t>
      </w:r>
      <w:proofErr w:type="spellEnd"/>
      <w:r w:rsidRPr="006F373C">
        <w:rPr>
          <w:sz w:val="28"/>
          <w:szCs w:val="28"/>
        </w:rPr>
        <w:t xml:space="preserve"> (вул.6 Слобідська до </w:t>
      </w:r>
      <w:proofErr w:type="spellStart"/>
      <w:r w:rsidRPr="006F373C">
        <w:rPr>
          <w:sz w:val="28"/>
          <w:szCs w:val="28"/>
        </w:rPr>
        <w:t>пр.Богоявленськ</w:t>
      </w:r>
      <w:r w:rsidR="003D3734">
        <w:rPr>
          <w:sz w:val="28"/>
          <w:szCs w:val="28"/>
        </w:rPr>
        <w:t>ого</w:t>
      </w:r>
      <w:proofErr w:type="spellEnd"/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364F251" w14:textId="4E0853D3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proofErr w:type="spellStart"/>
      <w:r w:rsidRPr="006F373C">
        <w:rPr>
          <w:sz w:val="28"/>
          <w:szCs w:val="28"/>
        </w:rPr>
        <w:t>Казарського</w:t>
      </w:r>
      <w:proofErr w:type="spellEnd"/>
      <w:r w:rsidRPr="006F373C">
        <w:rPr>
          <w:sz w:val="28"/>
          <w:szCs w:val="28"/>
        </w:rPr>
        <w:t xml:space="preserve"> (вул. О. </w:t>
      </w:r>
      <w:proofErr w:type="spellStart"/>
      <w:r w:rsidRPr="006F373C">
        <w:rPr>
          <w:sz w:val="28"/>
          <w:szCs w:val="28"/>
        </w:rPr>
        <w:t>Янати</w:t>
      </w:r>
      <w:proofErr w:type="spellEnd"/>
      <w:r w:rsidRPr="006F373C">
        <w:rPr>
          <w:sz w:val="28"/>
          <w:szCs w:val="28"/>
        </w:rPr>
        <w:t xml:space="preserve"> до </w:t>
      </w:r>
      <w:r w:rsidR="0064295F">
        <w:rPr>
          <w:sz w:val="28"/>
          <w:szCs w:val="28"/>
        </w:rPr>
        <w:t xml:space="preserve">Миколаївського геріатричного </w:t>
      </w:r>
      <w:r w:rsidRPr="0064295F">
        <w:rPr>
          <w:sz w:val="28"/>
          <w:szCs w:val="28"/>
        </w:rPr>
        <w:t>пансіонату</w:t>
      </w:r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1BE8772" w14:textId="0F7305CC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Кругова (Херсонське шосе до вул. Троїцьк</w:t>
      </w:r>
      <w:r w:rsidR="00366725">
        <w:rPr>
          <w:sz w:val="28"/>
          <w:szCs w:val="28"/>
        </w:rPr>
        <w:t>ої</w:t>
      </w:r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34168CF" w14:textId="3A713E85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 xml:space="preserve">Ковальська (вул.6 Слобідська - </w:t>
      </w:r>
      <w:proofErr w:type="spellStart"/>
      <w:r w:rsidRPr="006F373C">
        <w:rPr>
          <w:sz w:val="28"/>
          <w:szCs w:val="28"/>
        </w:rPr>
        <w:t>пр.Богоявленський</w:t>
      </w:r>
      <w:proofErr w:type="spellEnd"/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F73D128" w14:textId="6002349B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Космонавтів (вул. Залізнична</w:t>
      </w:r>
      <w:r w:rsidR="00366725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-</w:t>
      </w:r>
      <w:r w:rsidR="00366725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МОДТС «Дубки» + розподільча смуга</w:t>
      </w:r>
      <w:r w:rsidR="0064295F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+</w:t>
      </w:r>
      <w:r w:rsidR="0064295F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другорядна дорога від вул. Електронн</w:t>
      </w:r>
      <w:r w:rsidR="0064295F">
        <w:rPr>
          <w:sz w:val="28"/>
          <w:szCs w:val="28"/>
        </w:rPr>
        <w:t>ої</w:t>
      </w:r>
      <w:r w:rsidRPr="006F373C">
        <w:rPr>
          <w:sz w:val="28"/>
          <w:szCs w:val="28"/>
        </w:rPr>
        <w:t xml:space="preserve"> до вул. Вінграновського)</w:t>
      </w:r>
      <w:r>
        <w:rPr>
          <w:sz w:val="28"/>
          <w:szCs w:val="28"/>
        </w:rPr>
        <w:t>;</w:t>
      </w:r>
    </w:p>
    <w:p w14:paraId="352D7320" w14:textId="29C663DC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lastRenderedPageBreak/>
        <w:t xml:space="preserve">- </w:t>
      </w:r>
      <w:r w:rsidR="00A63F48" w:rsidRPr="00A63F48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proofErr w:type="spellStart"/>
      <w:r w:rsidRPr="006F373C">
        <w:rPr>
          <w:sz w:val="28"/>
          <w:szCs w:val="28"/>
        </w:rPr>
        <w:t>Китобоїв</w:t>
      </w:r>
      <w:proofErr w:type="spellEnd"/>
      <w:r w:rsidRPr="006F373C">
        <w:rPr>
          <w:sz w:val="28"/>
          <w:szCs w:val="28"/>
        </w:rPr>
        <w:t xml:space="preserve"> (вул. </w:t>
      </w:r>
      <w:proofErr w:type="spellStart"/>
      <w:r w:rsidRPr="006F373C">
        <w:rPr>
          <w:sz w:val="28"/>
          <w:szCs w:val="28"/>
        </w:rPr>
        <w:t>Ск</w:t>
      </w:r>
      <w:proofErr w:type="spellEnd"/>
      <w:r w:rsidRPr="006F373C">
        <w:rPr>
          <w:sz w:val="28"/>
          <w:szCs w:val="28"/>
        </w:rPr>
        <w:t xml:space="preserve">. </w:t>
      </w:r>
      <w:proofErr w:type="spellStart"/>
      <w:r w:rsidRPr="006F373C">
        <w:rPr>
          <w:sz w:val="28"/>
          <w:szCs w:val="28"/>
        </w:rPr>
        <w:t>Ізмалкова</w:t>
      </w:r>
      <w:proofErr w:type="spellEnd"/>
      <w:r w:rsidRPr="006F373C">
        <w:rPr>
          <w:sz w:val="28"/>
          <w:szCs w:val="28"/>
        </w:rPr>
        <w:t xml:space="preserve"> до вул. Космонавтів)</w:t>
      </w:r>
      <w:r>
        <w:rPr>
          <w:sz w:val="28"/>
          <w:szCs w:val="28"/>
        </w:rPr>
        <w:t>;</w:t>
      </w:r>
    </w:p>
    <w:p w14:paraId="729555F9" w14:textId="1A8EB5BF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>- кільця з трикутниками (</w:t>
      </w:r>
      <w:proofErr w:type="spellStart"/>
      <w:r w:rsidRPr="006F373C">
        <w:rPr>
          <w:sz w:val="28"/>
          <w:szCs w:val="28"/>
        </w:rPr>
        <w:t>вул.Космонавтів</w:t>
      </w:r>
      <w:proofErr w:type="spellEnd"/>
      <w:r w:rsidRPr="006F373C">
        <w:rPr>
          <w:sz w:val="28"/>
          <w:szCs w:val="28"/>
        </w:rPr>
        <w:t xml:space="preserve"> - </w:t>
      </w:r>
      <w:proofErr w:type="spellStart"/>
      <w:r w:rsidRPr="006F373C">
        <w:rPr>
          <w:sz w:val="28"/>
          <w:szCs w:val="28"/>
        </w:rPr>
        <w:t>пр.Миру</w:t>
      </w:r>
      <w:proofErr w:type="spellEnd"/>
      <w:r w:rsidR="0064295F">
        <w:rPr>
          <w:sz w:val="28"/>
          <w:szCs w:val="28"/>
        </w:rPr>
        <w:t>,</w:t>
      </w:r>
      <w:r w:rsidRPr="006F373C">
        <w:rPr>
          <w:sz w:val="28"/>
          <w:szCs w:val="28"/>
        </w:rPr>
        <w:t xml:space="preserve"> 4)</w:t>
      </w:r>
      <w:r>
        <w:rPr>
          <w:sz w:val="28"/>
          <w:szCs w:val="28"/>
        </w:rPr>
        <w:t>;</w:t>
      </w:r>
    </w:p>
    <w:p w14:paraId="2D9CB1C0" w14:textId="1DB67711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>- проспект Миру (</w:t>
      </w:r>
      <w:proofErr w:type="spellStart"/>
      <w:r w:rsidRPr="006F373C">
        <w:rPr>
          <w:sz w:val="28"/>
          <w:szCs w:val="28"/>
        </w:rPr>
        <w:t>пр.Богоявленський</w:t>
      </w:r>
      <w:proofErr w:type="spellEnd"/>
      <w:r w:rsidRPr="006F373C">
        <w:rPr>
          <w:sz w:val="28"/>
          <w:szCs w:val="28"/>
        </w:rPr>
        <w:t xml:space="preserve"> до </w:t>
      </w:r>
      <w:proofErr w:type="spellStart"/>
      <w:r w:rsidRPr="006F373C">
        <w:rPr>
          <w:sz w:val="28"/>
          <w:szCs w:val="28"/>
        </w:rPr>
        <w:t>вул.Новозаводськ</w:t>
      </w:r>
      <w:r w:rsidR="0064295F">
        <w:rPr>
          <w:sz w:val="28"/>
          <w:szCs w:val="28"/>
        </w:rPr>
        <w:t>ої</w:t>
      </w:r>
      <w:proofErr w:type="spellEnd"/>
      <w:r w:rsidR="0064295F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+ розподільча смуга)</w:t>
      </w:r>
      <w:r>
        <w:rPr>
          <w:sz w:val="28"/>
          <w:szCs w:val="28"/>
        </w:rPr>
        <w:t>;</w:t>
      </w:r>
    </w:p>
    <w:p w14:paraId="241678F8" w14:textId="4C3E2DD3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Миколаївська (вул. Космонавтів до вул. 1 Ліні</w:t>
      </w:r>
      <w:r w:rsidR="0064295F">
        <w:rPr>
          <w:sz w:val="28"/>
          <w:szCs w:val="28"/>
        </w:rPr>
        <w:t>ї</w:t>
      </w:r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0CFF21F" w14:textId="1406DDF5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proofErr w:type="spellStart"/>
      <w:r w:rsidRPr="006F373C">
        <w:rPr>
          <w:sz w:val="28"/>
          <w:szCs w:val="28"/>
        </w:rPr>
        <w:t>Новозаводська</w:t>
      </w:r>
      <w:proofErr w:type="spellEnd"/>
      <w:r w:rsidRPr="006F373C">
        <w:rPr>
          <w:sz w:val="28"/>
          <w:szCs w:val="28"/>
        </w:rPr>
        <w:t xml:space="preserve"> (вул. </w:t>
      </w:r>
      <w:proofErr w:type="spellStart"/>
      <w:r w:rsidRPr="006F373C">
        <w:rPr>
          <w:sz w:val="28"/>
          <w:szCs w:val="28"/>
        </w:rPr>
        <w:t>Китобоїв</w:t>
      </w:r>
      <w:proofErr w:type="spellEnd"/>
      <w:r w:rsidRPr="006F373C">
        <w:rPr>
          <w:sz w:val="28"/>
          <w:szCs w:val="28"/>
        </w:rPr>
        <w:t xml:space="preserve"> до залізничного переїзду +</w:t>
      </w:r>
      <w:r w:rsidR="0064295F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привокзальна площа)</w:t>
      </w:r>
      <w:r>
        <w:rPr>
          <w:sz w:val="28"/>
          <w:szCs w:val="28"/>
        </w:rPr>
        <w:t>;</w:t>
      </w:r>
    </w:p>
    <w:p w14:paraId="521DD948" w14:textId="40EA75E7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 xml:space="preserve">О. </w:t>
      </w:r>
      <w:proofErr w:type="spellStart"/>
      <w:r w:rsidRPr="006F373C">
        <w:rPr>
          <w:sz w:val="28"/>
          <w:szCs w:val="28"/>
        </w:rPr>
        <w:t>Янати</w:t>
      </w:r>
      <w:proofErr w:type="spellEnd"/>
      <w:r>
        <w:rPr>
          <w:sz w:val="28"/>
          <w:szCs w:val="28"/>
        </w:rPr>
        <w:t>;</w:t>
      </w:r>
    </w:p>
    <w:p w14:paraId="15CE350A" w14:textId="738FF7DF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 xml:space="preserve">Погранична (вул.6 Слобідська до </w:t>
      </w:r>
      <w:proofErr w:type="spellStart"/>
      <w:r w:rsidRPr="006F373C">
        <w:rPr>
          <w:sz w:val="28"/>
          <w:szCs w:val="28"/>
        </w:rPr>
        <w:t>пр.Богоявленськ</w:t>
      </w:r>
      <w:r w:rsidR="0064295F">
        <w:rPr>
          <w:sz w:val="28"/>
          <w:szCs w:val="28"/>
        </w:rPr>
        <w:t>ого</w:t>
      </w:r>
      <w:proofErr w:type="spellEnd"/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AFD5B1F" w14:textId="508E112C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Південна (пр. Миру до вул. О. Бердника)</w:t>
      </w:r>
      <w:r>
        <w:rPr>
          <w:sz w:val="28"/>
          <w:szCs w:val="28"/>
        </w:rPr>
        <w:t>;</w:t>
      </w:r>
    </w:p>
    <w:p w14:paraId="0AD1C5C6" w14:textId="32EB15A2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</w:t>
      </w:r>
      <w:r w:rsidR="00A63F48" w:rsidRPr="00B25E66">
        <w:rPr>
          <w:sz w:val="28"/>
          <w:szCs w:val="28"/>
        </w:rPr>
        <w:t>вул.</w:t>
      </w:r>
      <w:r w:rsidR="00A63F48"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Театральна (пр. Миру до вул. Передов</w:t>
      </w:r>
      <w:r w:rsidR="0064295F">
        <w:rPr>
          <w:sz w:val="28"/>
          <w:szCs w:val="28"/>
        </w:rPr>
        <w:t>ої</w:t>
      </w:r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78227FC" w14:textId="2ECD1CCF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>- кільця з трикутниками - перехрестя пр.</w:t>
      </w:r>
      <w:r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Центральний - пр.</w:t>
      </w:r>
      <w:r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Богоявленський - Херсонське шосе</w:t>
      </w:r>
      <w:r w:rsidR="001D6A06">
        <w:rPr>
          <w:sz w:val="28"/>
          <w:szCs w:val="28"/>
        </w:rPr>
        <w:t>,</w:t>
      </w:r>
      <w:r w:rsidRPr="006F373C">
        <w:rPr>
          <w:sz w:val="28"/>
          <w:szCs w:val="28"/>
        </w:rPr>
        <w:t xml:space="preserve"> 4 сторони 185 м</w:t>
      </w:r>
      <w:r>
        <w:rPr>
          <w:sz w:val="28"/>
          <w:szCs w:val="28"/>
        </w:rPr>
        <w:t>;</w:t>
      </w:r>
    </w:p>
    <w:p w14:paraId="23E233D2" w14:textId="1FC33B68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>- проспект Центральний (вул.6 Слобідська до пр. Богоявленськ</w:t>
      </w:r>
      <w:r w:rsidR="001D6A06">
        <w:rPr>
          <w:sz w:val="28"/>
          <w:szCs w:val="28"/>
        </w:rPr>
        <w:t>ого</w:t>
      </w:r>
      <w:r w:rsidRPr="006F37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D8E32D3" w14:textId="3B0DB9A7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 xml:space="preserve">- Херсонське шосе (пр. Центральний до вул. </w:t>
      </w:r>
      <w:proofErr w:type="spellStart"/>
      <w:r w:rsidRPr="006F373C">
        <w:rPr>
          <w:sz w:val="28"/>
          <w:szCs w:val="28"/>
        </w:rPr>
        <w:t>Новозаводськ</w:t>
      </w:r>
      <w:r w:rsidR="001D6A06">
        <w:rPr>
          <w:sz w:val="28"/>
          <w:szCs w:val="28"/>
        </w:rPr>
        <w:t>ої</w:t>
      </w:r>
      <w:proofErr w:type="spellEnd"/>
      <w:r w:rsidRPr="006F373C">
        <w:rPr>
          <w:sz w:val="28"/>
          <w:szCs w:val="28"/>
        </w:rPr>
        <w:t xml:space="preserve"> + розподільча смуга)</w:t>
      </w:r>
      <w:r>
        <w:rPr>
          <w:sz w:val="28"/>
          <w:szCs w:val="28"/>
        </w:rPr>
        <w:t>;</w:t>
      </w:r>
    </w:p>
    <w:p w14:paraId="58411C2B" w14:textId="2EFE69AC" w:rsidR="006F373C" w:rsidRDefault="006F373C" w:rsidP="00B25E66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>- кільця з трикутниками - пр.</w:t>
      </w:r>
      <w:r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Богоявленський - вул.</w:t>
      </w:r>
      <w:r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Погранична - пр.</w:t>
      </w:r>
      <w:r>
        <w:rPr>
          <w:sz w:val="28"/>
          <w:szCs w:val="28"/>
        </w:rPr>
        <w:t xml:space="preserve"> </w:t>
      </w:r>
      <w:r w:rsidRPr="006F373C">
        <w:rPr>
          <w:sz w:val="28"/>
          <w:szCs w:val="28"/>
        </w:rPr>
        <w:t>Миру</w:t>
      </w:r>
      <w:r>
        <w:rPr>
          <w:sz w:val="28"/>
          <w:szCs w:val="28"/>
        </w:rPr>
        <w:t>,</w:t>
      </w:r>
      <w:r w:rsidRPr="006F373C">
        <w:rPr>
          <w:sz w:val="28"/>
          <w:szCs w:val="28"/>
        </w:rPr>
        <w:t>4.</w:t>
      </w:r>
    </w:p>
    <w:p w14:paraId="7128AE78" w14:textId="40BA1A45" w:rsidR="006F373C" w:rsidRDefault="006F373C" w:rsidP="00B25E66">
      <w:pPr>
        <w:spacing w:line="259" w:lineRule="auto"/>
        <w:rPr>
          <w:sz w:val="28"/>
          <w:szCs w:val="28"/>
        </w:rPr>
      </w:pPr>
    </w:p>
    <w:p w14:paraId="3E8E9977" w14:textId="3AC1F6AB" w:rsidR="006F373C" w:rsidRPr="00F566CF" w:rsidRDefault="006F373C" w:rsidP="00B25E66">
      <w:pPr>
        <w:spacing w:line="259" w:lineRule="auto"/>
        <w:rPr>
          <w:sz w:val="28"/>
          <w:szCs w:val="28"/>
        </w:rPr>
      </w:pPr>
      <w:r w:rsidRPr="00F566CF">
        <w:rPr>
          <w:sz w:val="28"/>
          <w:szCs w:val="28"/>
        </w:rPr>
        <w:t>Заводський район</w:t>
      </w:r>
    </w:p>
    <w:p w14:paraId="40CE4F95" w14:textId="77777777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3C">
        <w:rPr>
          <w:sz w:val="28"/>
          <w:szCs w:val="28"/>
        </w:rPr>
        <w:t>пр. Центральний (</w:t>
      </w:r>
      <w:proofErr w:type="spellStart"/>
      <w:r w:rsidRPr="006F373C">
        <w:rPr>
          <w:sz w:val="28"/>
          <w:szCs w:val="28"/>
        </w:rPr>
        <w:t>вул.Аркасівська</w:t>
      </w:r>
      <w:proofErr w:type="spellEnd"/>
      <w:r w:rsidRPr="006F373C">
        <w:rPr>
          <w:sz w:val="28"/>
          <w:szCs w:val="28"/>
        </w:rPr>
        <w:t xml:space="preserve"> - </w:t>
      </w:r>
      <w:proofErr w:type="spellStart"/>
      <w:r w:rsidRPr="006F373C">
        <w:rPr>
          <w:sz w:val="28"/>
          <w:szCs w:val="28"/>
        </w:rPr>
        <w:t>вул.Спортивна</w:t>
      </w:r>
      <w:proofErr w:type="spellEnd"/>
      <w:r w:rsidRPr="006F373C">
        <w:rPr>
          <w:sz w:val="28"/>
          <w:szCs w:val="28"/>
        </w:rPr>
        <w:t xml:space="preserve">); </w:t>
      </w:r>
    </w:p>
    <w:p w14:paraId="191FE87C" w14:textId="77777777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3C">
        <w:rPr>
          <w:sz w:val="28"/>
          <w:szCs w:val="28"/>
        </w:rPr>
        <w:t xml:space="preserve">вул. Євгенія Логінова (вул. Індустріальна - вул. Генерала </w:t>
      </w:r>
      <w:proofErr w:type="spellStart"/>
      <w:r w:rsidRPr="006F373C">
        <w:rPr>
          <w:sz w:val="28"/>
          <w:szCs w:val="28"/>
        </w:rPr>
        <w:t>О.Алмазова</w:t>
      </w:r>
      <w:proofErr w:type="spellEnd"/>
      <w:r w:rsidRPr="006F373C">
        <w:rPr>
          <w:sz w:val="28"/>
          <w:szCs w:val="28"/>
        </w:rPr>
        <w:t xml:space="preserve">); </w:t>
      </w:r>
    </w:p>
    <w:p w14:paraId="01897ACB" w14:textId="1F6E271D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3C">
        <w:rPr>
          <w:sz w:val="28"/>
          <w:szCs w:val="28"/>
        </w:rPr>
        <w:t xml:space="preserve">вул. Курортна (вул. </w:t>
      </w:r>
      <w:r w:rsidR="00A55338" w:rsidRPr="006F373C">
        <w:rPr>
          <w:sz w:val="28"/>
          <w:szCs w:val="28"/>
        </w:rPr>
        <w:t>Євгенія</w:t>
      </w:r>
      <w:r w:rsidRPr="006F373C">
        <w:rPr>
          <w:sz w:val="28"/>
          <w:szCs w:val="28"/>
        </w:rPr>
        <w:t xml:space="preserve"> Логінова - вул. Озерна); </w:t>
      </w:r>
    </w:p>
    <w:p w14:paraId="3CDF2CF6" w14:textId="77777777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3C">
        <w:rPr>
          <w:sz w:val="28"/>
          <w:szCs w:val="28"/>
        </w:rPr>
        <w:t xml:space="preserve">вул. Генерала </w:t>
      </w:r>
      <w:proofErr w:type="spellStart"/>
      <w:r w:rsidRPr="006F373C">
        <w:rPr>
          <w:sz w:val="28"/>
          <w:szCs w:val="28"/>
        </w:rPr>
        <w:t>О.Алмазова</w:t>
      </w:r>
      <w:proofErr w:type="spellEnd"/>
      <w:r w:rsidRPr="006F373C">
        <w:rPr>
          <w:sz w:val="28"/>
          <w:szCs w:val="28"/>
        </w:rPr>
        <w:t xml:space="preserve"> (пр. Центральний - вул. Курортна); </w:t>
      </w:r>
    </w:p>
    <w:p w14:paraId="0EFC55DB" w14:textId="77777777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3C">
        <w:rPr>
          <w:sz w:val="28"/>
          <w:szCs w:val="28"/>
        </w:rPr>
        <w:t xml:space="preserve">вул. Озерна; </w:t>
      </w:r>
    </w:p>
    <w:p w14:paraId="3F234B9E" w14:textId="77777777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3C">
        <w:rPr>
          <w:sz w:val="28"/>
          <w:szCs w:val="28"/>
        </w:rPr>
        <w:t xml:space="preserve">вул. Лазурна; </w:t>
      </w:r>
    </w:p>
    <w:p w14:paraId="726A48D5" w14:textId="1BAC42DA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6A06">
        <w:rPr>
          <w:sz w:val="28"/>
          <w:szCs w:val="28"/>
        </w:rPr>
        <w:t>к</w:t>
      </w:r>
      <w:r w:rsidRPr="006F373C">
        <w:rPr>
          <w:sz w:val="28"/>
          <w:szCs w:val="28"/>
        </w:rPr>
        <w:t xml:space="preserve">ільце </w:t>
      </w:r>
      <w:proofErr w:type="spellStart"/>
      <w:r w:rsidRPr="006F373C">
        <w:rPr>
          <w:sz w:val="28"/>
          <w:szCs w:val="28"/>
        </w:rPr>
        <w:t>мкрн</w:t>
      </w:r>
      <w:proofErr w:type="spellEnd"/>
      <w:r w:rsidRPr="006F373C">
        <w:rPr>
          <w:sz w:val="28"/>
          <w:szCs w:val="28"/>
        </w:rPr>
        <w:t xml:space="preserve">. Намив; </w:t>
      </w:r>
    </w:p>
    <w:p w14:paraId="226B54FB" w14:textId="77777777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3C">
        <w:rPr>
          <w:sz w:val="28"/>
          <w:szCs w:val="28"/>
        </w:rPr>
        <w:t xml:space="preserve">вул. </w:t>
      </w:r>
      <w:proofErr w:type="spellStart"/>
      <w:r w:rsidRPr="006F373C">
        <w:rPr>
          <w:sz w:val="28"/>
          <w:szCs w:val="28"/>
        </w:rPr>
        <w:t>Аркасівська</w:t>
      </w:r>
      <w:proofErr w:type="spellEnd"/>
      <w:r w:rsidRPr="006F373C">
        <w:rPr>
          <w:sz w:val="28"/>
          <w:szCs w:val="28"/>
        </w:rPr>
        <w:t xml:space="preserve"> (пр. Центральний - вул. Шосейна); </w:t>
      </w:r>
    </w:p>
    <w:p w14:paraId="7C0D8A11" w14:textId="77777777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3C">
        <w:rPr>
          <w:sz w:val="28"/>
          <w:szCs w:val="28"/>
        </w:rPr>
        <w:t xml:space="preserve">вул. Шосейна; </w:t>
      </w:r>
    </w:p>
    <w:p w14:paraId="4A3D7B14" w14:textId="7B8A5F56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Садова (вул. Ковальська - вул. </w:t>
      </w:r>
      <w:r w:rsidR="001D6A06" w:rsidRPr="00B25E66">
        <w:rPr>
          <w:sz w:val="28"/>
          <w:szCs w:val="28"/>
        </w:rPr>
        <w:t xml:space="preserve">Ігоря </w:t>
      </w:r>
      <w:proofErr w:type="spellStart"/>
      <w:r w:rsidRPr="006F373C">
        <w:rPr>
          <w:sz w:val="28"/>
          <w:szCs w:val="28"/>
        </w:rPr>
        <w:t>Бедзая</w:t>
      </w:r>
      <w:proofErr w:type="spellEnd"/>
      <w:r w:rsidRPr="006F373C">
        <w:rPr>
          <w:sz w:val="28"/>
          <w:szCs w:val="28"/>
        </w:rPr>
        <w:t>);</w:t>
      </w:r>
    </w:p>
    <w:p w14:paraId="5F936891" w14:textId="3A8D67A8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Погранична (вул. 6 Слобідська – </w:t>
      </w:r>
      <w:proofErr w:type="spellStart"/>
      <w:r w:rsidRPr="006F373C">
        <w:rPr>
          <w:sz w:val="28"/>
          <w:szCs w:val="28"/>
        </w:rPr>
        <w:t>вул.Є.Єщенка</w:t>
      </w:r>
      <w:proofErr w:type="spellEnd"/>
      <w:r w:rsidRPr="006F373C">
        <w:rPr>
          <w:sz w:val="28"/>
          <w:szCs w:val="28"/>
        </w:rPr>
        <w:t xml:space="preserve">); </w:t>
      </w:r>
    </w:p>
    <w:p w14:paraId="52D2B872" w14:textId="549CE20D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Ігоря </w:t>
      </w:r>
      <w:proofErr w:type="spellStart"/>
      <w:r w:rsidRPr="006F373C">
        <w:rPr>
          <w:sz w:val="28"/>
          <w:szCs w:val="28"/>
        </w:rPr>
        <w:t>Бедзая</w:t>
      </w:r>
      <w:proofErr w:type="spellEnd"/>
      <w:r w:rsidRPr="006F373C">
        <w:rPr>
          <w:sz w:val="28"/>
          <w:szCs w:val="28"/>
        </w:rPr>
        <w:t xml:space="preserve"> (вул. 6 Слобідська - </w:t>
      </w:r>
      <w:proofErr w:type="spellStart"/>
      <w:r w:rsidRPr="006F373C">
        <w:rPr>
          <w:sz w:val="28"/>
          <w:szCs w:val="28"/>
        </w:rPr>
        <w:t>вул.Соборна</w:t>
      </w:r>
      <w:proofErr w:type="spellEnd"/>
      <w:r w:rsidRPr="006F373C">
        <w:rPr>
          <w:sz w:val="28"/>
          <w:szCs w:val="28"/>
        </w:rPr>
        <w:t xml:space="preserve">); </w:t>
      </w:r>
    </w:p>
    <w:p w14:paraId="35AEA5F1" w14:textId="5DCE764A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Ковальська (вул. 6 Слобідська - </w:t>
      </w:r>
      <w:proofErr w:type="spellStart"/>
      <w:r w:rsidRPr="006F373C">
        <w:rPr>
          <w:sz w:val="28"/>
          <w:szCs w:val="28"/>
        </w:rPr>
        <w:t>пров</w:t>
      </w:r>
      <w:proofErr w:type="spellEnd"/>
      <w:r w:rsidRPr="006F373C">
        <w:rPr>
          <w:sz w:val="28"/>
          <w:szCs w:val="28"/>
        </w:rPr>
        <w:t xml:space="preserve">. Суднобудівників); </w:t>
      </w:r>
    </w:p>
    <w:p w14:paraId="4CB2A1DC" w14:textId="77777777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</w:t>
      </w:r>
      <w:bookmarkStart w:id="5" w:name="_Hlk217308553"/>
      <w:r w:rsidRPr="006F373C">
        <w:rPr>
          <w:sz w:val="28"/>
          <w:szCs w:val="28"/>
        </w:rPr>
        <w:t xml:space="preserve">Вадима </w:t>
      </w:r>
      <w:bookmarkEnd w:id="5"/>
      <w:r w:rsidRPr="006F373C">
        <w:rPr>
          <w:sz w:val="28"/>
          <w:szCs w:val="28"/>
        </w:rPr>
        <w:t xml:space="preserve">Благовісного (вул. Спортивна - вул. </w:t>
      </w:r>
      <w:proofErr w:type="spellStart"/>
      <w:r w:rsidRPr="006F373C">
        <w:rPr>
          <w:sz w:val="28"/>
          <w:szCs w:val="28"/>
        </w:rPr>
        <w:t>Терасна</w:t>
      </w:r>
      <w:proofErr w:type="spellEnd"/>
      <w:r w:rsidRPr="006F373C">
        <w:rPr>
          <w:sz w:val="28"/>
          <w:szCs w:val="28"/>
        </w:rPr>
        <w:t xml:space="preserve">); </w:t>
      </w:r>
    </w:p>
    <w:p w14:paraId="5DCE16FD" w14:textId="51EE0CF5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Соборна (вул. </w:t>
      </w:r>
      <w:r w:rsidR="001D6A06" w:rsidRPr="00B25E66">
        <w:rPr>
          <w:sz w:val="28"/>
          <w:szCs w:val="28"/>
        </w:rPr>
        <w:t xml:space="preserve">Ігоря </w:t>
      </w:r>
      <w:proofErr w:type="spellStart"/>
      <w:r w:rsidRPr="006F373C">
        <w:rPr>
          <w:sz w:val="28"/>
          <w:szCs w:val="28"/>
        </w:rPr>
        <w:t>Бедзая</w:t>
      </w:r>
      <w:proofErr w:type="spellEnd"/>
      <w:r w:rsidRPr="006F373C">
        <w:rPr>
          <w:sz w:val="28"/>
          <w:szCs w:val="28"/>
        </w:rPr>
        <w:t xml:space="preserve"> – вул. </w:t>
      </w:r>
      <w:r w:rsidR="001D6A06" w:rsidRPr="006F373C">
        <w:rPr>
          <w:sz w:val="28"/>
          <w:szCs w:val="28"/>
        </w:rPr>
        <w:t>Павла</w:t>
      </w:r>
      <w:r w:rsidRPr="006F373C">
        <w:rPr>
          <w:sz w:val="28"/>
          <w:szCs w:val="28"/>
        </w:rPr>
        <w:t xml:space="preserve"> Саксаганського); </w:t>
      </w:r>
    </w:p>
    <w:p w14:paraId="64F61C3D" w14:textId="053E8FF0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Обсерваторна (вул. Робоча – вул. </w:t>
      </w:r>
      <w:r w:rsidR="001D6A06" w:rsidRPr="00B25E66">
        <w:rPr>
          <w:sz w:val="28"/>
          <w:szCs w:val="28"/>
        </w:rPr>
        <w:t>Павла</w:t>
      </w:r>
      <w:r w:rsidRPr="006F373C">
        <w:rPr>
          <w:sz w:val="28"/>
          <w:szCs w:val="28"/>
        </w:rPr>
        <w:t xml:space="preserve"> Скоропадського); </w:t>
      </w:r>
    </w:p>
    <w:p w14:paraId="3E20DA35" w14:textId="076E4486" w:rsidR="006F373C" w:rsidRDefault="006F373C" w:rsidP="00B25E6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</w:t>
      </w:r>
      <w:bookmarkStart w:id="6" w:name="_Hlk217307761"/>
      <w:r w:rsidRPr="006F373C">
        <w:rPr>
          <w:sz w:val="28"/>
          <w:szCs w:val="28"/>
        </w:rPr>
        <w:t xml:space="preserve">Павла </w:t>
      </w:r>
      <w:bookmarkEnd w:id="6"/>
      <w:r w:rsidRPr="006F373C">
        <w:rPr>
          <w:sz w:val="28"/>
          <w:szCs w:val="28"/>
        </w:rPr>
        <w:t xml:space="preserve">Скоропадського (вул. </w:t>
      </w:r>
      <w:r w:rsidR="000B6B1D" w:rsidRPr="006F373C">
        <w:rPr>
          <w:sz w:val="28"/>
          <w:szCs w:val="28"/>
        </w:rPr>
        <w:t>Вадима</w:t>
      </w:r>
      <w:r w:rsidRPr="006F373C">
        <w:rPr>
          <w:sz w:val="28"/>
          <w:szCs w:val="28"/>
        </w:rPr>
        <w:t xml:space="preserve"> Благовісного – вул. </w:t>
      </w:r>
      <w:r w:rsidR="001D6A06" w:rsidRPr="006F373C">
        <w:rPr>
          <w:sz w:val="28"/>
          <w:szCs w:val="28"/>
        </w:rPr>
        <w:t>Андрія</w:t>
      </w:r>
      <w:r w:rsidRPr="006F373C">
        <w:rPr>
          <w:sz w:val="28"/>
          <w:szCs w:val="28"/>
        </w:rPr>
        <w:t xml:space="preserve"> Покровського непарний бік);</w:t>
      </w:r>
    </w:p>
    <w:p w14:paraId="544AC132" w14:textId="3831D2BF" w:rsidR="006F373C" w:rsidRPr="006F373C" w:rsidRDefault="006F373C" w:rsidP="006F373C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73C">
        <w:rPr>
          <w:sz w:val="28"/>
          <w:szCs w:val="28"/>
        </w:rPr>
        <w:t xml:space="preserve">вул. </w:t>
      </w:r>
      <w:bookmarkStart w:id="7" w:name="_Hlk217307740"/>
      <w:r w:rsidRPr="006F373C">
        <w:rPr>
          <w:sz w:val="28"/>
          <w:szCs w:val="28"/>
        </w:rPr>
        <w:t xml:space="preserve">Андрія </w:t>
      </w:r>
      <w:bookmarkEnd w:id="7"/>
      <w:r w:rsidRPr="006F373C">
        <w:rPr>
          <w:sz w:val="28"/>
          <w:szCs w:val="28"/>
        </w:rPr>
        <w:t xml:space="preserve">Покровського (вул. </w:t>
      </w:r>
      <w:r w:rsidR="00453AD5" w:rsidRPr="006F373C">
        <w:rPr>
          <w:sz w:val="28"/>
          <w:szCs w:val="28"/>
        </w:rPr>
        <w:t>Павла</w:t>
      </w:r>
      <w:r w:rsidRPr="006F373C">
        <w:rPr>
          <w:sz w:val="28"/>
          <w:szCs w:val="28"/>
        </w:rPr>
        <w:t xml:space="preserve"> Скоропадського – пр. Центральний </w:t>
      </w:r>
    </w:p>
    <w:p w14:paraId="52E2712E" w14:textId="77777777" w:rsidR="006F373C" w:rsidRPr="006F373C" w:rsidRDefault="006F373C" w:rsidP="006F373C">
      <w:pPr>
        <w:spacing w:line="259" w:lineRule="auto"/>
        <w:rPr>
          <w:sz w:val="28"/>
          <w:szCs w:val="28"/>
        </w:rPr>
      </w:pPr>
      <w:r w:rsidRPr="006F373C">
        <w:rPr>
          <w:sz w:val="28"/>
          <w:szCs w:val="28"/>
        </w:rPr>
        <w:t>непарний бік);</w:t>
      </w:r>
    </w:p>
    <w:p w14:paraId="541CDFA1" w14:textId="354DD340" w:rsidR="006F373C" w:rsidRPr="006F373C" w:rsidRDefault="006F373C" w:rsidP="006F373C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Маріупольська (вул. </w:t>
      </w:r>
      <w:r w:rsidR="00453AD5" w:rsidRPr="00B25E66">
        <w:rPr>
          <w:sz w:val="28"/>
          <w:szCs w:val="28"/>
        </w:rPr>
        <w:t>Ігоря</w:t>
      </w:r>
      <w:r w:rsidRPr="006F373C">
        <w:rPr>
          <w:sz w:val="28"/>
          <w:szCs w:val="28"/>
        </w:rPr>
        <w:t xml:space="preserve"> </w:t>
      </w:r>
      <w:proofErr w:type="spellStart"/>
      <w:r w:rsidRPr="006F373C">
        <w:rPr>
          <w:sz w:val="28"/>
          <w:szCs w:val="28"/>
        </w:rPr>
        <w:t>Бедзая</w:t>
      </w:r>
      <w:proofErr w:type="spellEnd"/>
      <w:r w:rsidRPr="006F373C">
        <w:rPr>
          <w:sz w:val="28"/>
          <w:szCs w:val="28"/>
        </w:rPr>
        <w:t xml:space="preserve"> – вул. Погранична);</w:t>
      </w:r>
    </w:p>
    <w:p w14:paraId="72BC0F3B" w14:textId="12F62BAE" w:rsidR="006F373C" w:rsidRPr="006F373C" w:rsidRDefault="006F373C" w:rsidP="006F373C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373C">
        <w:rPr>
          <w:sz w:val="28"/>
          <w:szCs w:val="28"/>
        </w:rPr>
        <w:t xml:space="preserve"> вул. Громадянська (вул. </w:t>
      </w:r>
      <w:r w:rsidR="00453AD5" w:rsidRPr="00B25E66">
        <w:rPr>
          <w:sz w:val="28"/>
          <w:szCs w:val="28"/>
        </w:rPr>
        <w:t>Ігоря</w:t>
      </w:r>
      <w:r w:rsidRPr="006F373C">
        <w:rPr>
          <w:sz w:val="28"/>
          <w:szCs w:val="28"/>
        </w:rPr>
        <w:t xml:space="preserve"> </w:t>
      </w:r>
      <w:proofErr w:type="spellStart"/>
      <w:r w:rsidRPr="006F373C">
        <w:rPr>
          <w:sz w:val="28"/>
          <w:szCs w:val="28"/>
        </w:rPr>
        <w:t>Бедзая</w:t>
      </w:r>
      <w:proofErr w:type="spellEnd"/>
      <w:r w:rsidRPr="006F373C">
        <w:rPr>
          <w:sz w:val="28"/>
          <w:szCs w:val="28"/>
        </w:rPr>
        <w:t xml:space="preserve"> – вул. Заводська);</w:t>
      </w:r>
    </w:p>
    <w:p w14:paraId="62459BEA" w14:textId="37D3E7C4" w:rsidR="006F373C" w:rsidRDefault="006F373C" w:rsidP="006F373C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F373C">
        <w:rPr>
          <w:sz w:val="28"/>
          <w:szCs w:val="28"/>
        </w:rPr>
        <w:t xml:space="preserve"> вул. </w:t>
      </w:r>
      <w:proofErr w:type="spellStart"/>
      <w:r w:rsidRPr="006F373C">
        <w:rPr>
          <w:sz w:val="28"/>
          <w:szCs w:val="28"/>
        </w:rPr>
        <w:t>Терасна</w:t>
      </w:r>
      <w:proofErr w:type="spellEnd"/>
      <w:r w:rsidRPr="006F373C">
        <w:rPr>
          <w:sz w:val="28"/>
          <w:szCs w:val="28"/>
        </w:rPr>
        <w:t xml:space="preserve"> (вул. Бузький Бульвар – вул. </w:t>
      </w:r>
      <w:r w:rsidR="00453AD5" w:rsidRPr="006F373C">
        <w:rPr>
          <w:sz w:val="28"/>
          <w:szCs w:val="28"/>
        </w:rPr>
        <w:t>Павла</w:t>
      </w:r>
      <w:r w:rsidRPr="006F373C">
        <w:rPr>
          <w:sz w:val="28"/>
          <w:szCs w:val="28"/>
        </w:rPr>
        <w:t xml:space="preserve"> Скоропадського непарний бік).</w:t>
      </w:r>
    </w:p>
    <w:p w14:paraId="75C844FF" w14:textId="1F0BE54C" w:rsidR="00FE2D94" w:rsidRDefault="00FE2D94" w:rsidP="006F373C">
      <w:pPr>
        <w:spacing w:line="259" w:lineRule="auto"/>
        <w:rPr>
          <w:sz w:val="28"/>
          <w:szCs w:val="28"/>
        </w:rPr>
      </w:pPr>
    </w:p>
    <w:p w14:paraId="2668556D" w14:textId="38FA633A" w:rsidR="00FE2D94" w:rsidRPr="00F566CF" w:rsidRDefault="00FE2D94" w:rsidP="006F373C">
      <w:pPr>
        <w:spacing w:line="259" w:lineRule="auto"/>
        <w:rPr>
          <w:sz w:val="28"/>
          <w:szCs w:val="28"/>
        </w:rPr>
      </w:pPr>
      <w:proofErr w:type="spellStart"/>
      <w:r w:rsidRPr="00F566CF">
        <w:rPr>
          <w:sz w:val="28"/>
          <w:szCs w:val="28"/>
          <w:lang w:val="ru-RU"/>
        </w:rPr>
        <w:t>Корабельний</w:t>
      </w:r>
      <w:proofErr w:type="spellEnd"/>
      <w:r w:rsidRPr="00F566CF">
        <w:rPr>
          <w:sz w:val="28"/>
          <w:szCs w:val="28"/>
          <w:lang w:val="ru-RU"/>
        </w:rPr>
        <w:t xml:space="preserve"> </w:t>
      </w:r>
      <w:r w:rsidRPr="00F566CF">
        <w:rPr>
          <w:sz w:val="28"/>
          <w:szCs w:val="28"/>
        </w:rPr>
        <w:t>район</w:t>
      </w:r>
    </w:p>
    <w:p w14:paraId="0A792CBC" w14:textId="11D3047D" w:rsidR="00FE2D94" w:rsidRPr="00FE2D94" w:rsidRDefault="00FE2D94" w:rsidP="00FE2D94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D94">
        <w:rPr>
          <w:sz w:val="28"/>
          <w:szCs w:val="28"/>
        </w:rPr>
        <w:t>пр. Богоявленський</w:t>
      </w:r>
      <w:r>
        <w:rPr>
          <w:sz w:val="28"/>
          <w:szCs w:val="28"/>
        </w:rPr>
        <w:t>;</w:t>
      </w:r>
    </w:p>
    <w:p w14:paraId="65B5D04E" w14:textId="327A5F6A" w:rsidR="00FE2D94" w:rsidRPr="00FE2D94" w:rsidRDefault="00FE2D94" w:rsidP="00FE2D94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D94">
        <w:rPr>
          <w:sz w:val="28"/>
          <w:szCs w:val="28"/>
        </w:rPr>
        <w:t xml:space="preserve">вул. </w:t>
      </w:r>
      <w:proofErr w:type="spellStart"/>
      <w:r w:rsidRPr="00FE2D94">
        <w:rPr>
          <w:sz w:val="28"/>
          <w:szCs w:val="28"/>
        </w:rPr>
        <w:t>Океанівська</w:t>
      </w:r>
      <w:proofErr w:type="spellEnd"/>
      <w:r>
        <w:rPr>
          <w:sz w:val="28"/>
          <w:szCs w:val="28"/>
        </w:rPr>
        <w:t>;</w:t>
      </w:r>
    </w:p>
    <w:p w14:paraId="0B054064" w14:textId="3D1D1E41" w:rsidR="00FE2D94" w:rsidRPr="00FE2D94" w:rsidRDefault="00FE2D94" w:rsidP="00FE2D94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D94">
        <w:rPr>
          <w:sz w:val="28"/>
          <w:szCs w:val="28"/>
        </w:rPr>
        <w:t>вул. Металургів від вул. Рильського до берегової зони</w:t>
      </w:r>
      <w:r>
        <w:rPr>
          <w:sz w:val="28"/>
          <w:szCs w:val="28"/>
        </w:rPr>
        <w:t>;</w:t>
      </w:r>
    </w:p>
    <w:p w14:paraId="63840010" w14:textId="63E5517D" w:rsidR="00FE2D94" w:rsidRPr="00FE2D94" w:rsidRDefault="00FE2D94" w:rsidP="00FE2D94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D94">
        <w:rPr>
          <w:sz w:val="28"/>
          <w:szCs w:val="28"/>
        </w:rPr>
        <w:t>пр. Корабелів</w:t>
      </w:r>
      <w:r>
        <w:rPr>
          <w:sz w:val="28"/>
          <w:szCs w:val="28"/>
        </w:rPr>
        <w:t>;</w:t>
      </w:r>
    </w:p>
    <w:p w14:paraId="5A034771" w14:textId="6753EA1F" w:rsidR="00FE2D94" w:rsidRPr="00FE2D94" w:rsidRDefault="00FE2D94" w:rsidP="00FE2D94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D94">
        <w:rPr>
          <w:sz w:val="28"/>
          <w:szCs w:val="28"/>
        </w:rPr>
        <w:t>об’їзна дорога</w:t>
      </w:r>
      <w:r>
        <w:rPr>
          <w:sz w:val="28"/>
          <w:szCs w:val="28"/>
        </w:rPr>
        <w:t>;</w:t>
      </w:r>
    </w:p>
    <w:p w14:paraId="4AD8ADE4" w14:textId="1949A299" w:rsidR="00FE2D94" w:rsidRPr="00075C34" w:rsidRDefault="00FE2D94" w:rsidP="00FE2D94">
      <w:pPr>
        <w:spacing w:line="259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 w:rsidRPr="00FE2D94">
        <w:rPr>
          <w:sz w:val="28"/>
          <w:szCs w:val="28"/>
        </w:rPr>
        <w:t>вул. Рибна</w:t>
      </w:r>
      <w:r>
        <w:rPr>
          <w:sz w:val="28"/>
          <w:szCs w:val="28"/>
        </w:rPr>
        <w:t>.</w:t>
      </w:r>
    </w:p>
    <w:p w14:paraId="78BD7744" w14:textId="77D11E5D" w:rsidR="00267AA7" w:rsidRDefault="00FE2D94" w:rsidP="00FE2D94">
      <w:pPr>
        <w:spacing w:line="259" w:lineRule="auto"/>
        <w:rPr>
          <w:sz w:val="28"/>
          <w:szCs w:val="28"/>
        </w:rPr>
      </w:pPr>
      <w:r w:rsidRPr="00FE2D94">
        <w:rPr>
          <w:sz w:val="28"/>
          <w:szCs w:val="28"/>
        </w:rPr>
        <w:t xml:space="preserve"> </w:t>
      </w:r>
    </w:p>
    <w:p w14:paraId="2C86C56E" w14:textId="77777777" w:rsidR="00267AA7" w:rsidRDefault="00267AA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267AA7" w:rsidSect="00F566C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6951" w14:textId="77777777" w:rsidR="00483D4E" w:rsidRDefault="00483D4E">
      <w:r>
        <w:separator/>
      </w:r>
    </w:p>
  </w:endnote>
  <w:endnote w:type="continuationSeparator" w:id="0">
    <w:p w14:paraId="63250452" w14:textId="77777777" w:rsidR="00483D4E" w:rsidRDefault="0048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5B09" w14:textId="77777777" w:rsidR="00483D4E" w:rsidRDefault="00483D4E">
      <w:r>
        <w:separator/>
      </w:r>
    </w:p>
  </w:footnote>
  <w:footnote w:type="continuationSeparator" w:id="0">
    <w:p w14:paraId="72994D81" w14:textId="77777777" w:rsidR="00483D4E" w:rsidRDefault="0048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5441"/>
      <w:docPartObj>
        <w:docPartGallery w:val="Page Numbers (Top of Page)"/>
        <w:docPartUnique/>
      </w:docPartObj>
    </w:sdtPr>
    <w:sdtContent>
      <w:p w14:paraId="01CF26EC" w14:textId="50EC8180" w:rsidR="00C27A87" w:rsidRDefault="00C27A87">
        <w:pPr>
          <w:pStyle w:val="a4"/>
          <w:jc w:val="center"/>
        </w:pPr>
        <w:r w:rsidRPr="00C27A87">
          <w:rPr>
            <w:sz w:val="28"/>
            <w:szCs w:val="28"/>
          </w:rPr>
          <w:fldChar w:fldCharType="begin"/>
        </w:r>
        <w:r w:rsidRPr="00C27A87">
          <w:rPr>
            <w:sz w:val="28"/>
            <w:szCs w:val="28"/>
          </w:rPr>
          <w:instrText>PAGE   \* MERGEFORMAT</w:instrText>
        </w:r>
        <w:r w:rsidRPr="00C27A87">
          <w:rPr>
            <w:sz w:val="28"/>
            <w:szCs w:val="28"/>
          </w:rPr>
          <w:fldChar w:fldCharType="separate"/>
        </w:r>
        <w:r w:rsidR="00D53EDC" w:rsidRPr="00D53EDC">
          <w:rPr>
            <w:noProof/>
            <w:sz w:val="28"/>
            <w:szCs w:val="28"/>
            <w:lang w:val="ru-RU"/>
          </w:rPr>
          <w:t>7</w:t>
        </w:r>
        <w:r w:rsidRPr="00C27A8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6903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10914382"/>
    <w:multiLevelType w:val="hybridMultilevel"/>
    <w:tmpl w:val="16A8A5F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B03780"/>
    <w:multiLevelType w:val="hybridMultilevel"/>
    <w:tmpl w:val="6908B58C"/>
    <w:lvl w:ilvl="0" w:tplc="C02AB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70B6"/>
    <w:multiLevelType w:val="multilevel"/>
    <w:tmpl w:val="6A0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57999"/>
    <w:multiLevelType w:val="hybridMultilevel"/>
    <w:tmpl w:val="F4C26E08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C674E8"/>
    <w:multiLevelType w:val="hybridMultilevel"/>
    <w:tmpl w:val="4B92A1AC"/>
    <w:lvl w:ilvl="0" w:tplc="18749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5CAD"/>
    <w:multiLevelType w:val="hybridMultilevel"/>
    <w:tmpl w:val="509A83F2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D32A5"/>
    <w:multiLevelType w:val="multilevel"/>
    <w:tmpl w:val="6BAE65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3EED3A16"/>
    <w:multiLevelType w:val="hybridMultilevel"/>
    <w:tmpl w:val="DB68B19C"/>
    <w:lvl w:ilvl="0" w:tplc="35B6FB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4523970"/>
    <w:multiLevelType w:val="multilevel"/>
    <w:tmpl w:val="6FE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37FE7"/>
    <w:multiLevelType w:val="hybridMultilevel"/>
    <w:tmpl w:val="2E860F0A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9427529"/>
    <w:multiLevelType w:val="hybridMultilevel"/>
    <w:tmpl w:val="78FA85DA"/>
    <w:lvl w:ilvl="0" w:tplc="BC046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B43"/>
    <w:multiLevelType w:val="hybridMultilevel"/>
    <w:tmpl w:val="B414176A"/>
    <w:lvl w:ilvl="0" w:tplc="A66A9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5BE6"/>
    <w:multiLevelType w:val="multilevel"/>
    <w:tmpl w:val="BDCE1F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8EF3750"/>
    <w:multiLevelType w:val="multilevel"/>
    <w:tmpl w:val="0F824A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24031"/>
    <w:multiLevelType w:val="hybridMultilevel"/>
    <w:tmpl w:val="BC20A2B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2853816">
    <w:abstractNumId w:val="2"/>
  </w:num>
  <w:num w:numId="2" w16cid:durableId="285963681">
    <w:abstractNumId w:val="6"/>
  </w:num>
  <w:num w:numId="3" w16cid:durableId="523446258">
    <w:abstractNumId w:val="11"/>
  </w:num>
  <w:num w:numId="4" w16cid:durableId="231431747">
    <w:abstractNumId w:val="14"/>
  </w:num>
  <w:num w:numId="5" w16cid:durableId="848367725">
    <w:abstractNumId w:val="5"/>
  </w:num>
  <w:num w:numId="6" w16cid:durableId="432868804">
    <w:abstractNumId w:val="9"/>
  </w:num>
  <w:num w:numId="7" w16cid:durableId="249436738">
    <w:abstractNumId w:val="15"/>
  </w:num>
  <w:num w:numId="8" w16cid:durableId="406465012">
    <w:abstractNumId w:val="12"/>
  </w:num>
  <w:num w:numId="9" w16cid:durableId="1193417813">
    <w:abstractNumId w:val="16"/>
  </w:num>
  <w:num w:numId="10" w16cid:durableId="2042896568">
    <w:abstractNumId w:val="17"/>
  </w:num>
  <w:num w:numId="11" w16cid:durableId="1246382344">
    <w:abstractNumId w:val="10"/>
  </w:num>
  <w:num w:numId="12" w16cid:durableId="556086135">
    <w:abstractNumId w:val="0"/>
  </w:num>
  <w:num w:numId="13" w16cid:durableId="559244926">
    <w:abstractNumId w:val="3"/>
  </w:num>
  <w:num w:numId="14" w16cid:durableId="2080714936">
    <w:abstractNumId w:val="7"/>
  </w:num>
  <w:num w:numId="15" w16cid:durableId="1331761720">
    <w:abstractNumId w:val="13"/>
  </w:num>
  <w:num w:numId="16" w16cid:durableId="1352494143">
    <w:abstractNumId w:val="18"/>
  </w:num>
  <w:num w:numId="17" w16cid:durableId="1512836584">
    <w:abstractNumId w:val="1"/>
  </w:num>
  <w:num w:numId="18" w16cid:durableId="987128831">
    <w:abstractNumId w:val="4"/>
  </w:num>
  <w:num w:numId="19" w16cid:durableId="1568149980">
    <w:abstractNumId w:val="8"/>
  </w:num>
  <w:num w:numId="20" w16cid:durableId="2012946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DA"/>
    <w:rsid w:val="00002960"/>
    <w:rsid w:val="000354EC"/>
    <w:rsid w:val="000433C4"/>
    <w:rsid w:val="0006021E"/>
    <w:rsid w:val="00067136"/>
    <w:rsid w:val="00075C34"/>
    <w:rsid w:val="00075DD7"/>
    <w:rsid w:val="000B6B1D"/>
    <w:rsid w:val="000C78C9"/>
    <w:rsid w:val="000C7AE8"/>
    <w:rsid w:val="000E27FA"/>
    <w:rsid w:val="000E2DF8"/>
    <w:rsid w:val="000E7680"/>
    <w:rsid w:val="000F73FE"/>
    <w:rsid w:val="00105CFE"/>
    <w:rsid w:val="001164EF"/>
    <w:rsid w:val="00123615"/>
    <w:rsid w:val="00125973"/>
    <w:rsid w:val="001310A4"/>
    <w:rsid w:val="0014339A"/>
    <w:rsid w:val="00155E50"/>
    <w:rsid w:val="001754AD"/>
    <w:rsid w:val="00181883"/>
    <w:rsid w:val="001B10A6"/>
    <w:rsid w:val="001B2B6E"/>
    <w:rsid w:val="001D6A06"/>
    <w:rsid w:val="001F3DCB"/>
    <w:rsid w:val="00211DE4"/>
    <w:rsid w:val="00213338"/>
    <w:rsid w:val="00215E03"/>
    <w:rsid w:val="002344D0"/>
    <w:rsid w:val="00251337"/>
    <w:rsid w:val="00251643"/>
    <w:rsid w:val="00267AA7"/>
    <w:rsid w:val="00270FB2"/>
    <w:rsid w:val="002967AD"/>
    <w:rsid w:val="002C0351"/>
    <w:rsid w:val="002C3A94"/>
    <w:rsid w:val="002C58FE"/>
    <w:rsid w:val="002D6F4B"/>
    <w:rsid w:val="002E5BC0"/>
    <w:rsid w:val="00325341"/>
    <w:rsid w:val="003309FB"/>
    <w:rsid w:val="00341EE0"/>
    <w:rsid w:val="00350757"/>
    <w:rsid w:val="00351789"/>
    <w:rsid w:val="00352660"/>
    <w:rsid w:val="00357421"/>
    <w:rsid w:val="003644F1"/>
    <w:rsid w:val="00366725"/>
    <w:rsid w:val="003671BE"/>
    <w:rsid w:val="003735A9"/>
    <w:rsid w:val="00374966"/>
    <w:rsid w:val="00383AC8"/>
    <w:rsid w:val="00391A3D"/>
    <w:rsid w:val="00392793"/>
    <w:rsid w:val="003A0C1C"/>
    <w:rsid w:val="003B5CBB"/>
    <w:rsid w:val="003C377C"/>
    <w:rsid w:val="003C7DDA"/>
    <w:rsid w:val="003D3734"/>
    <w:rsid w:val="003F0CAD"/>
    <w:rsid w:val="003F30F1"/>
    <w:rsid w:val="003F6275"/>
    <w:rsid w:val="00413FA4"/>
    <w:rsid w:val="004278AB"/>
    <w:rsid w:val="004325C1"/>
    <w:rsid w:val="00453AD5"/>
    <w:rsid w:val="00455873"/>
    <w:rsid w:val="0045764A"/>
    <w:rsid w:val="004639F3"/>
    <w:rsid w:val="00465B49"/>
    <w:rsid w:val="00470361"/>
    <w:rsid w:val="004707E4"/>
    <w:rsid w:val="00472BA0"/>
    <w:rsid w:val="00483D4E"/>
    <w:rsid w:val="00490AA1"/>
    <w:rsid w:val="00493763"/>
    <w:rsid w:val="004963F7"/>
    <w:rsid w:val="004965B8"/>
    <w:rsid w:val="004A3657"/>
    <w:rsid w:val="004A4C8C"/>
    <w:rsid w:val="004B0E1F"/>
    <w:rsid w:val="004B1823"/>
    <w:rsid w:val="004B6A99"/>
    <w:rsid w:val="004D5B21"/>
    <w:rsid w:val="004E42A7"/>
    <w:rsid w:val="00513216"/>
    <w:rsid w:val="00521A5F"/>
    <w:rsid w:val="005320D0"/>
    <w:rsid w:val="00546244"/>
    <w:rsid w:val="00565FE4"/>
    <w:rsid w:val="00585922"/>
    <w:rsid w:val="00591C53"/>
    <w:rsid w:val="005A43BB"/>
    <w:rsid w:val="005B1045"/>
    <w:rsid w:val="005B7336"/>
    <w:rsid w:val="005F2710"/>
    <w:rsid w:val="005F2F28"/>
    <w:rsid w:val="005F62D1"/>
    <w:rsid w:val="005F73CD"/>
    <w:rsid w:val="00613891"/>
    <w:rsid w:val="0061459B"/>
    <w:rsid w:val="00635CDE"/>
    <w:rsid w:val="0064295F"/>
    <w:rsid w:val="006442E8"/>
    <w:rsid w:val="006466DE"/>
    <w:rsid w:val="00656D73"/>
    <w:rsid w:val="00682D70"/>
    <w:rsid w:val="0069619A"/>
    <w:rsid w:val="006A178A"/>
    <w:rsid w:val="006A1DB8"/>
    <w:rsid w:val="006A6CFD"/>
    <w:rsid w:val="006B06DD"/>
    <w:rsid w:val="006B1CAD"/>
    <w:rsid w:val="006C4EEC"/>
    <w:rsid w:val="006D613F"/>
    <w:rsid w:val="006F2FF0"/>
    <w:rsid w:val="006F373C"/>
    <w:rsid w:val="00735D45"/>
    <w:rsid w:val="00740C5E"/>
    <w:rsid w:val="007476F1"/>
    <w:rsid w:val="00752AB2"/>
    <w:rsid w:val="00761D54"/>
    <w:rsid w:val="007624B3"/>
    <w:rsid w:val="007624B7"/>
    <w:rsid w:val="007805BD"/>
    <w:rsid w:val="00782D25"/>
    <w:rsid w:val="00785A20"/>
    <w:rsid w:val="007B2FB5"/>
    <w:rsid w:val="007C54E2"/>
    <w:rsid w:val="007D11D4"/>
    <w:rsid w:val="007D4DD1"/>
    <w:rsid w:val="007D594C"/>
    <w:rsid w:val="007E50CA"/>
    <w:rsid w:val="00801295"/>
    <w:rsid w:val="008134C5"/>
    <w:rsid w:val="00813D64"/>
    <w:rsid w:val="008173F8"/>
    <w:rsid w:val="00821A60"/>
    <w:rsid w:val="00822459"/>
    <w:rsid w:val="00833FFB"/>
    <w:rsid w:val="008447E7"/>
    <w:rsid w:val="0085120C"/>
    <w:rsid w:val="008628A0"/>
    <w:rsid w:val="008679BC"/>
    <w:rsid w:val="008707B6"/>
    <w:rsid w:val="00872133"/>
    <w:rsid w:val="0088425D"/>
    <w:rsid w:val="008B65F4"/>
    <w:rsid w:val="008C7904"/>
    <w:rsid w:val="008E26F5"/>
    <w:rsid w:val="00904934"/>
    <w:rsid w:val="009117E3"/>
    <w:rsid w:val="009401AE"/>
    <w:rsid w:val="009409B3"/>
    <w:rsid w:val="00947578"/>
    <w:rsid w:val="009651A4"/>
    <w:rsid w:val="00970ABE"/>
    <w:rsid w:val="009931FA"/>
    <w:rsid w:val="00994D6E"/>
    <w:rsid w:val="00995F5F"/>
    <w:rsid w:val="009A6EDC"/>
    <w:rsid w:val="009E424B"/>
    <w:rsid w:val="009E5D9B"/>
    <w:rsid w:val="009F28FF"/>
    <w:rsid w:val="009F5E31"/>
    <w:rsid w:val="00A015A5"/>
    <w:rsid w:val="00A01683"/>
    <w:rsid w:val="00A3475A"/>
    <w:rsid w:val="00A3611F"/>
    <w:rsid w:val="00A55338"/>
    <w:rsid w:val="00A63F48"/>
    <w:rsid w:val="00A73B3F"/>
    <w:rsid w:val="00AB4FDA"/>
    <w:rsid w:val="00AC75D7"/>
    <w:rsid w:val="00AF0CBD"/>
    <w:rsid w:val="00B170F0"/>
    <w:rsid w:val="00B21FA1"/>
    <w:rsid w:val="00B25E66"/>
    <w:rsid w:val="00B55941"/>
    <w:rsid w:val="00B568CD"/>
    <w:rsid w:val="00B61F69"/>
    <w:rsid w:val="00B6679C"/>
    <w:rsid w:val="00B716B3"/>
    <w:rsid w:val="00B75CD9"/>
    <w:rsid w:val="00B75E3F"/>
    <w:rsid w:val="00B93EFF"/>
    <w:rsid w:val="00B9656E"/>
    <w:rsid w:val="00BA5653"/>
    <w:rsid w:val="00BA5F29"/>
    <w:rsid w:val="00BD15B7"/>
    <w:rsid w:val="00BD7E59"/>
    <w:rsid w:val="00BE4BE9"/>
    <w:rsid w:val="00C01E8E"/>
    <w:rsid w:val="00C04048"/>
    <w:rsid w:val="00C072A0"/>
    <w:rsid w:val="00C14E57"/>
    <w:rsid w:val="00C16A15"/>
    <w:rsid w:val="00C26888"/>
    <w:rsid w:val="00C27A87"/>
    <w:rsid w:val="00C44E75"/>
    <w:rsid w:val="00C51FF6"/>
    <w:rsid w:val="00C76CC2"/>
    <w:rsid w:val="00C93A13"/>
    <w:rsid w:val="00CA2D28"/>
    <w:rsid w:val="00CB0450"/>
    <w:rsid w:val="00CB26B7"/>
    <w:rsid w:val="00CD27AC"/>
    <w:rsid w:val="00CE2081"/>
    <w:rsid w:val="00CE5E3B"/>
    <w:rsid w:val="00CE68EA"/>
    <w:rsid w:val="00D009A1"/>
    <w:rsid w:val="00D33FB9"/>
    <w:rsid w:val="00D376CE"/>
    <w:rsid w:val="00D4429E"/>
    <w:rsid w:val="00D50F8E"/>
    <w:rsid w:val="00D53EDC"/>
    <w:rsid w:val="00D64632"/>
    <w:rsid w:val="00D72C89"/>
    <w:rsid w:val="00D77E40"/>
    <w:rsid w:val="00D826BF"/>
    <w:rsid w:val="00D903CE"/>
    <w:rsid w:val="00D96EAC"/>
    <w:rsid w:val="00DB18DD"/>
    <w:rsid w:val="00DB4667"/>
    <w:rsid w:val="00E07F2A"/>
    <w:rsid w:val="00E31D8C"/>
    <w:rsid w:val="00E3442A"/>
    <w:rsid w:val="00E3521E"/>
    <w:rsid w:val="00E508FE"/>
    <w:rsid w:val="00E50F78"/>
    <w:rsid w:val="00E669FA"/>
    <w:rsid w:val="00E807DB"/>
    <w:rsid w:val="00E87AA0"/>
    <w:rsid w:val="00EA135D"/>
    <w:rsid w:val="00EB244B"/>
    <w:rsid w:val="00EB536D"/>
    <w:rsid w:val="00EC2872"/>
    <w:rsid w:val="00EC6A4A"/>
    <w:rsid w:val="00EF7B51"/>
    <w:rsid w:val="00F000E9"/>
    <w:rsid w:val="00F13679"/>
    <w:rsid w:val="00F220D5"/>
    <w:rsid w:val="00F221DC"/>
    <w:rsid w:val="00F25778"/>
    <w:rsid w:val="00F34EE9"/>
    <w:rsid w:val="00F566CF"/>
    <w:rsid w:val="00F56AD1"/>
    <w:rsid w:val="00F66453"/>
    <w:rsid w:val="00F71CEC"/>
    <w:rsid w:val="00F9326D"/>
    <w:rsid w:val="00FA763E"/>
    <w:rsid w:val="00FD2121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/>
      <w:outlineLvl w:val="7"/>
    </w:pPr>
    <w:rPr>
      <w:rFonts w:ascii="Calibri" w:hAnsi="Calibr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/>
    </w:pPr>
    <w:rPr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57421"/>
    <w:pPr>
      <w:spacing w:before="100" w:beforeAutospacing="1" w:after="100" w:afterAutospacing="1"/>
    </w:pPr>
    <w:rPr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d">
    <w:name w:val="No Spacing"/>
    <w:uiPriority w:val="1"/>
    <w:qFormat/>
    <w:rsid w:val="0000296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e">
    <w:name w:val="Emphasis"/>
    <w:basedOn w:val="a0"/>
    <w:qFormat/>
    <w:rsid w:val="00002960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67136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67136"/>
    <w:rPr>
      <w:rFonts w:ascii="Segoe UI" w:eastAsia="Times New Roman" w:hAnsi="Segoe UI" w:cs="Segoe UI"/>
      <w:sz w:val="18"/>
      <w:szCs w:val="18"/>
    </w:rPr>
  </w:style>
  <w:style w:type="paragraph" w:customStyle="1" w:styleId="xl69">
    <w:name w:val="xl69"/>
    <w:basedOn w:val="a"/>
    <w:rsid w:val="007E50CA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529F-72F3-4D9B-8B6C-6C1CB128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8248</Words>
  <Characters>4702</Characters>
  <Application>Microsoft Office Word</Application>
  <DocSecurity>0</DocSecurity>
  <Lines>39</Lines>
  <Paragraphs>25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User340_1</cp:lastModifiedBy>
  <cp:revision>4</cp:revision>
  <cp:lastPrinted>2025-12-22T13:27:00Z</cp:lastPrinted>
  <dcterms:created xsi:type="dcterms:W3CDTF">2025-12-22T13:39:00Z</dcterms:created>
  <dcterms:modified xsi:type="dcterms:W3CDTF">2025-12-22T13:41:00Z</dcterms:modified>
</cp:coreProperties>
</file>