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370E" w14:textId="77777777" w:rsidR="002362DE" w:rsidRPr="00500685" w:rsidRDefault="00D1600B" w:rsidP="005442D4">
      <w:pPr>
        <w:spacing w:line="240" w:lineRule="auto"/>
        <w:ind w:right="2514"/>
        <w:jc w:val="both"/>
        <w:rPr>
          <w:b/>
          <w:sz w:val="24"/>
          <w:szCs w:val="24"/>
        </w:rPr>
      </w:pPr>
      <w:r w:rsidRPr="00500685">
        <w:rPr>
          <w:sz w:val="24"/>
          <w:szCs w:val="24"/>
        </w:rPr>
        <w:t>v</w:t>
      </w:r>
      <w:r w:rsidR="002362DE" w:rsidRPr="00500685">
        <w:rPr>
          <w:sz w:val="24"/>
          <w:szCs w:val="24"/>
        </w:rPr>
        <w:t>-fi-</w:t>
      </w:r>
      <w:r w:rsidR="0005547F" w:rsidRPr="00500685">
        <w:rPr>
          <w:sz w:val="24"/>
          <w:szCs w:val="24"/>
        </w:rPr>
        <w:t>0</w:t>
      </w:r>
      <w:r w:rsidR="00A01FD9">
        <w:rPr>
          <w:sz w:val="24"/>
          <w:szCs w:val="24"/>
        </w:rPr>
        <w:t>11</w:t>
      </w:r>
    </w:p>
    <w:p w14:paraId="3629F292" w14:textId="77777777" w:rsidR="00500685" w:rsidRDefault="00500685" w:rsidP="005442D4">
      <w:pPr>
        <w:pStyle w:val="21"/>
        <w:spacing w:after="0" w:line="240" w:lineRule="auto"/>
        <w:ind w:left="0"/>
        <w:rPr>
          <w:sz w:val="28"/>
          <w:szCs w:val="28"/>
          <w:lang w:val="uk-UA"/>
        </w:rPr>
      </w:pPr>
    </w:p>
    <w:p w14:paraId="024BA6C1" w14:textId="77777777" w:rsidR="00D1600B" w:rsidRPr="005442D4" w:rsidRDefault="00D1600B" w:rsidP="005442D4">
      <w:pPr>
        <w:pStyle w:val="21"/>
        <w:spacing w:after="0" w:line="240" w:lineRule="auto"/>
        <w:ind w:left="0"/>
        <w:rPr>
          <w:sz w:val="28"/>
          <w:szCs w:val="28"/>
          <w:lang w:val="uk-UA"/>
        </w:rPr>
      </w:pPr>
      <w:r w:rsidRPr="005442D4">
        <w:rPr>
          <w:sz w:val="28"/>
          <w:szCs w:val="28"/>
          <w:lang w:val="uk-UA"/>
        </w:rPr>
        <w:t>ПОЯСНЮВАЛЬНА ЗАПИСКА</w:t>
      </w:r>
    </w:p>
    <w:p w14:paraId="2B48FA2E" w14:textId="77777777" w:rsidR="008B6515" w:rsidRPr="005442D4" w:rsidRDefault="00D1600B" w:rsidP="005442D4">
      <w:pPr>
        <w:pStyle w:val="21"/>
        <w:spacing w:after="0" w:line="240" w:lineRule="auto"/>
        <w:ind w:left="0"/>
        <w:rPr>
          <w:bCs/>
          <w:sz w:val="28"/>
          <w:szCs w:val="28"/>
          <w:lang w:val="uk-UA"/>
        </w:rPr>
      </w:pPr>
      <w:r w:rsidRPr="005442D4">
        <w:rPr>
          <w:bCs/>
          <w:sz w:val="28"/>
          <w:szCs w:val="28"/>
          <w:lang w:val="uk-UA"/>
        </w:rPr>
        <w:t xml:space="preserve">до </w:t>
      </w:r>
      <w:proofErr w:type="spellStart"/>
      <w:r w:rsidRPr="005442D4">
        <w:rPr>
          <w:bCs/>
          <w:sz w:val="28"/>
          <w:szCs w:val="28"/>
          <w:lang w:val="uk-UA"/>
        </w:rPr>
        <w:t>про</w:t>
      </w:r>
      <w:r w:rsidR="00730D4F" w:rsidRPr="005442D4">
        <w:rPr>
          <w:bCs/>
          <w:sz w:val="28"/>
          <w:szCs w:val="28"/>
          <w:lang w:val="uk-UA"/>
        </w:rPr>
        <w:t>є</w:t>
      </w:r>
      <w:r w:rsidRPr="005442D4">
        <w:rPr>
          <w:bCs/>
          <w:sz w:val="28"/>
          <w:szCs w:val="28"/>
          <w:lang w:val="uk-UA"/>
        </w:rPr>
        <w:t>кту</w:t>
      </w:r>
      <w:proofErr w:type="spellEnd"/>
      <w:r w:rsidRPr="005442D4">
        <w:rPr>
          <w:bCs/>
          <w:sz w:val="28"/>
          <w:szCs w:val="28"/>
          <w:lang w:val="uk-UA"/>
        </w:rPr>
        <w:t xml:space="preserve"> рішення виконавчого комітету</w:t>
      </w:r>
      <w:r w:rsidR="00734C6E" w:rsidRPr="005442D4">
        <w:rPr>
          <w:bCs/>
          <w:sz w:val="28"/>
          <w:szCs w:val="28"/>
          <w:lang w:val="uk-UA"/>
        </w:rPr>
        <w:t xml:space="preserve"> Миколаївської</w:t>
      </w:r>
      <w:r w:rsidRPr="005442D4">
        <w:rPr>
          <w:bCs/>
          <w:sz w:val="28"/>
          <w:szCs w:val="28"/>
          <w:lang w:val="uk-UA"/>
        </w:rPr>
        <w:t xml:space="preserve"> міської ради</w:t>
      </w:r>
    </w:p>
    <w:p w14:paraId="29B275CE" w14:textId="77777777" w:rsidR="00D1600B" w:rsidRPr="005442D4" w:rsidRDefault="0083298E" w:rsidP="005442D4">
      <w:pPr>
        <w:spacing w:line="240" w:lineRule="auto"/>
        <w:outlineLvl w:val="0"/>
        <w:rPr>
          <w:sz w:val="28"/>
          <w:szCs w:val="28"/>
        </w:rPr>
      </w:pPr>
      <w:r w:rsidRPr="005442D4">
        <w:rPr>
          <w:bCs/>
          <w:sz w:val="28"/>
          <w:szCs w:val="28"/>
        </w:rPr>
        <w:t>«</w:t>
      </w:r>
      <w:r w:rsidR="00D1600B" w:rsidRPr="005442D4">
        <w:rPr>
          <w:bCs/>
          <w:sz w:val="28"/>
          <w:szCs w:val="28"/>
        </w:rPr>
        <w:t xml:space="preserve">Про схвалення </w:t>
      </w:r>
      <w:r w:rsidR="00BD0E26" w:rsidRPr="005442D4">
        <w:rPr>
          <w:sz w:val="28"/>
          <w:szCs w:val="28"/>
        </w:rPr>
        <w:t>та винесення на розгляд міської ради</w:t>
      </w:r>
      <w:r w:rsidR="00BD0E26" w:rsidRPr="005442D4">
        <w:rPr>
          <w:bCs/>
          <w:sz w:val="28"/>
          <w:szCs w:val="28"/>
        </w:rPr>
        <w:t xml:space="preserve"> </w:t>
      </w:r>
      <w:proofErr w:type="spellStart"/>
      <w:r w:rsidR="00D1600B" w:rsidRPr="005442D4">
        <w:rPr>
          <w:bCs/>
          <w:sz w:val="28"/>
          <w:szCs w:val="28"/>
        </w:rPr>
        <w:t>про</w:t>
      </w:r>
      <w:r w:rsidR="008972C6" w:rsidRPr="005442D4">
        <w:rPr>
          <w:bCs/>
          <w:sz w:val="28"/>
          <w:szCs w:val="28"/>
        </w:rPr>
        <w:t>є</w:t>
      </w:r>
      <w:r w:rsidR="00D1600B" w:rsidRPr="005442D4">
        <w:rPr>
          <w:bCs/>
          <w:sz w:val="28"/>
          <w:szCs w:val="28"/>
        </w:rPr>
        <w:t>кту</w:t>
      </w:r>
      <w:proofErr w:type="spellEnd"/>
      <w:r w:rsidR="00D1600B" w:rsidRPr="005442D4">
        <w:rPr>
          <w:bCs/>
          <w:sz w:val="28"/>
          <w:szCs w:val="28"/>
        </w:rPr>
        <w:t xml:space="preserve"> рішення міської ради</w:t>
      </w:r>
      <w:r w:rsidR="00D1600B" w:rsidRPr="005442D4">
        <w:rPr>
          <w:sz w:val="28"/>
          <w:szCs w:val="28"/>
        </w:rPr>
        <w:t xml:space="preserve"> «Про внесення змін до рішення міської ради від </w:t>
      </w:r>
      <w:r w:rsidR="00CC174B" w:rsidRPr="005442D4">
        <w:rPr>
          <w:sz w:val="28"/>
          <w:szCs w:val="28"/>
        </w:rPr>
        <w:t>19</w:t>
      </w:r>
      <w:r w:rsidR="00D1600B" w:rsidRPr="005442D4">
        <w:rPr>
          <w:sz w:val="28"/>
          <w:szCs w:val="28"/>
        </w:rPr>
        <w:t>.1</w:t>
      </w:r>
      <w:r w:rsidR="004F3597" w:rsidRPr="005442D4">
        <w:rPr>
          <w:sz w:val="28"/>
          <w:szCs w:val="28"/>
        </w:rPr>
        <w:t>2</w:t>
      </w:r>
      <w:r w:rsidR="00D1600B" w:rsidRPr="005442D4">
        <w:rPr>
          <w:sz w:val="28"/>
          <w:szCs w:val="28"/>
        </w:rPr>
        <w:t>.20</w:t>
      </w:r>
      <w:r w:rsidR="000B5076" w:rsidRPr="005442D4">
        <w:rPr>
          <w:sz w:val="28"/>
          <w:szCs w:val="28"/>
        </w:rPr>
        <w:t>2</w:t>
      </w:r>
      <w:r w:rsidR="00CC174B" w:rsidRPr="005442D4">
        <w:rPr>
          <w:sz w:val="28"/>
          <w:szCs w:val="28"/>
        </w:rPr>
        <w:t>4</w:t>
      </w:r>
      <w:r w:rsidR="00D1600B" w:rsidRPr="005442D4">
        <w:rPr>
          <w:sz w:val="28"/>
          <w:szCs w:val="28"/>
        </w:rPr>
        <w:t xml:space="preserve"> № </w:t>
      </w:r>
      <w:r w:rsidR="00CC174B" w:rsidRPr="005442D4">
        <w:rPr>
          <w:sz w:val="28"/>
          <w:szCs w:val="28"/>
        </w:rPr>
        <w:t>39</w:t>
      </w:r>
      <w:r w:rsidR="00AA6E18" w:rsidRPr="005442D4">
        <w:rPr>
          <w:sz w:val="28"/>
          <w:szCs w:val="28"/>
        </w:rPr>
        <w:t>/</w:t>
      </w:r>
      <w:r w:rsidR="00CC174B" w:rsidRPr="005442D4">
        <w:rPr>
          <w:sz w:val="28"/>
          <w:szCs w:val="28"/>
        </w:rPr>
        <w:t>99</w:t>
      </w:r>
      <w:r w:rsidR="00D1600B" w:rsidRPr="005442D4">
        <w:rPr>
          <w:sz w:val="28"/>
          <w:szCs w:val="28"/>
        </w:rPr>
        <w:t xml:space="preserve"> «Про бюджет Микола</w:t>
      </w:r>
      <w:r w:rsidR="000B5076" w:rsidRPr="005442D4">
        <w:rPr>
          <w:sz w:val="28"/>
          <w:szCs w:val="28"/>
        </w:rPr>
        <w:t>ївської міської територіальної громади</w:t>
      </w:r>
      <w:r w:rsidR="00D1600B" w:rsidRPr="005442D4">
        <w:rPr>
          <w:sz w:val="28"/>
          <w:szCs w:val="28"/>
        </w:rPr>
        <w:t xml:space="preserve"> на 20</w:t>
      </w:r>
      <w:r w:rsidR="00AA6E18" w:rsidRPr="005442D4">
        <w:rPr>
          <w:sz w:val="28"/>
          <w:szCs w:val="28"/>
        </w:rPr>
        <w:t>2</w:t>
      </w:r>
      <w:r w:rsidR="00CC174B" w:rsidRPr="005442D4">
        <w:rPr>
          <w:sz w:val="28"/>
          <w:szCs w:val="28"/>
        </w:rPr>
        <w:t>5</w:t>
      </w:r>
      <w:r w:rsidR="00D1600B" w:rsidRPr="005442D4">
        <w:rPr>
          <w:sz w:val="28"/>
          <w:szCs w:val="28"/>
        </w:rPr>
        <w:t xml:space="preserve"> рік»</w:t>
      </w:r>
    </w:p>
    <w:p w14:paraId="3E5E2811" w14:textId="77777777" w:rsidR="00D1600B" w:rsidRPr="005442D4" w:rsidRDefault="00D1600B" w:rsidP="005442D4">
      <w:pPr>
        <w:pStyle w:val="a8"/>
        <w:spacing w:after="0" w:line="240" w:lineRule="auto"/>
        <w:rPr>
          <w:sz w:val="28"/>
          <w:szCs w:val="28"/>
        </w:rPr>
      </w:pPr>
    </w:p>
    <w:p w14:paraId="3D33F1E9" w14:textId="77777777" w:rsidR="0074771B" w:rsidRPr="005442D4" w:rsidRDefault="0074771B" w:rsidP="005442D4">
      <w:pPr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442D4">
        <w:rPr>
          <w:sz w:val="28"/>
          <w:szCs w:val="28"/>
        </w:rPr>
        <w:t xml:space="preserve">Суб’єктом подання </w:t>
      </w:r>
      <w:proofErr w:type="spellStart"/>
      <w:r w:rsidRPr="005442D4">
        <w:rPr>
          <w:sz w:val="28"/>
          <w:szCs w:val="28"/>
        </w:rPr>
        <w:t>проєкту</w:t>
      </w:r>
      <w:proofErr w:type="spellEnd"/>
      <w:r w:rsidRPr="005442D4">
        <w:rPr>
          <w:sz w:val="28"/>
          <w:szCs w:val="28"/>
        </w:rPr>
        <w:t xml:space="preserve"> рішення на засіданні виконавчого комітету міської ради </w:t>
      </w:r>
      <w:r w:rsidR="00F12754" w:rsidRPr="005442D4">
        <w:rPr>
          <w:sz w:val="28"/>
          <w:szCs w:val="28"/>
        </w:rPr>
        <w:t xml:space="preserve">є </w:t>
      </w:r>
      <w:r w:rsidR="002C76EE" w:rsidRPr="005442D4">
        <w:rPr>
          <w:sz w:val="28"/>
          <w:szCs w:val="28"/>
        </w:rPr>
        <w:t xml:space="preserve">департамент фінансів Миколаївської міської ради (м. Миколаїв, вул. Адміральська, 20, тел. 37-31-43) в особі </w:t>
      </w:r>
      <w:proofErr w:type="spellStart"/>
      <w:r w:rsidR="0085583B" w:rsidRPr="005442D4">
        <w:rPr>
          <w:sz w:val="28"/>
          <w:szCs w:val="28"/>
        </w:rPr>
        <w:t>Святелик</w:t>
      </w:r>
      <w:proofErr w:type="spellEnd"/>
      <w:r w:rsidR="0085583B" w:rsidRPr="005442D4">
        <w:rPr>
          <w:sz w:val="28"/>
          <w:szCs w:val="28"/>
        </w:rPr>
        <w:t xml:space="preserve"> Віри Євгенівни, директора департаменту фінансів Миколаївської міської ради</w:t>
      </w:r>
      <w:r w:rsidRPr="005442D4">
        <w:rPr>
          <w:sz w:val="28"/>
          <w:szCs w:val="28"/>
        </w:rPr>
        <w:t>.</w:t>
      </w:r>
    </w:p>
    <w:p w14:paraId="0CD45A67" w14:textId="77777777" w:rsidR="0074771B" w:rsidRPr="005442D4" w:rsidRDefault="0074771B" w:rsidP="005442D4">
      <w:pPr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442D4">
        <w:rPr>
          <w:sz w:val="28"/>
          <w:szCs w:val="28"/>
        </w:rPr>
        <w:t xml:space="preserve">Розробником </w:t>
      </w:r>
      <w:proofErr w:type="spellStart"/>
      <w:r w:rsidRPr="005442D4">
        <w:rPr>
          <w:sz w:val="28"/>
          <w:szCs w:val="28"/>
        </w:rPr>
        <w:t>проєкту</w:t>
      </w:r>
      <w:proofErr w:type="spellEnd"/>
      <w:r w:rsidRPr="005442D4">
        <w:rPr>
          <w:sz w:val="28"/>
          <w:szCs w:val="28"/>
        </w:rPr>
        <w:t xml:space="preserve"> рішення є департамент фінансів Миколаївської міської ради (м. Миколаїв, вул. Адміральська, 20, тел. 37-23-27) в особі </w:t>
      </w:r>
      <w:proofErr w:type="spellStart"/>
      <w:r w:rsidR="0085583B" w:rsidRPr="005442D4">
        <w:rPr>
          <w:sz w:val="28"/>
          <w:szCs w:val="28"/>
        </w:rPr>
        <w:t>Святелик</w:t>
      </w:r>
      <w:proofErr w:type="spellEnd"/>
      <w:r w:rsidR="0085583B" w:rsidRPr="005442D4">
        <w:rPr>
          <w:sz w:val="28"/>
          <w:szCs w:val="28"/>
        </w:rPr>
        <w:t xml:space="preserve"> Віри Євгенівни, директора департаменту фінансів Миколаївської міської ради</w:t>
      </w:r>
      <w:r w:rsidRPr="005442D4">
        <w:rPr>
          <w:sz w:val="28"/>
          <w:szCs w:val="28"/>
        </w:rPr>
        <w:t>.</w:t>
      </w:r>
    </w:p>
    <w:p w14:paraId="499CE454" w14:textId="77777777" w:rsidR="0074771B" w:rsidRPr="005442D4" w:rsidRDefault="0074771B" w:rsidP="005442D4">
      <w:pPr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442D4">
        <w:rPr>
          <w:sz w:val="28"/>
          <w:szCs w:val="28"/>
        </w:rPr>
        <w:t xml:space="preserve">Доповідачем </w:t>
      </w:r>
      <w:proofErr w:type="spellStart"/>
      <w:r w:rsidRPr="005442D4">
        <w:rPr>
          <w:sz w:val="28"/>
          <w:szCs w:val="28"/>
        </w:rPr>
        <w:t>проєкту</w:t>
      </w:r>
      <w:proofErr w:type="spellEnd"/>
      <w:r w:rsidRPr="005442D4">
        <w:rPr>
          <w:sz w:val="28"/>
          <w:szCs w:val="28"/>
        </w:rPr>
        <w:t xml:space="preserve"> рішення є </w:t>
      </w:r>
      <w:proofErr w:type="spellStart"/>
      <w:r w:rsidR="0085583B" w:rsidRPr="005442D4">
        <w:rPr>
          <w:sz w:val="28"/>
          <w:szCs w:val="28"/>
        </w:rPr>
        <w:t>Святелик</w:t>
      </w:r>
      <w:proofErr w:type="spellEnd"/>
      <w:r w:rsidR="0085583B" w:rsidRPr="005442D4">
        <w:rPr>
          <w:sz w:val="28"/>
          <w:szCs w:val="28"/>
        </w:rPr>
        <w:t xml:space="preserve"> Віра Євгенівна, директор департаменту фінансів Миколаївської міської ради </w:t>
      </w:r>
      <w:r w:rsidRPr="005442D4">
        <w:rPr>
          <w:sz w:val="28"/>
          <w:szCs w:val="28"/>
        </w:rPr>
        <w:t>(м. Миколаїв, вул. Адміральська, 20, тел. 37-23-27).</w:t>
      </w:r>
    </w:p>
    <w:p w14:paraId="22F04C39" w14:textId="77777777" w:rsidR="007A139B" w:rsidRPr="005442D4" w:rsidRDefault="0074771B" w:rsidP="005442D4">
      <w:pPr>
        <w:numPr>
          <w:ilvl w:val="0"/>
          <w:numId w:val="7"/>
        </w:numPr>
        <w:tabs>
          <w:tab w:val="left" w:pos="960"/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proofErr w:type="spellStart"/>
      <w:r w:rsidRPr="005442D4">
        <w:rPr>
          <w:sz w:val="28"/>
          <w:szCs w:val="28"/>
        </w:rPr>
        <w:t>Проєкт</w:t>
      </w:r>
      <w:proofErr w:type="spellEnd"/>
      <w:r w:rsidRPr="005442D4">
        <w:rPr>
          <w:sz w:val="28"/>
          <w:szCs w:val="28"/>
        </w:rPr>
        <w:t xml:space="preserve"> рішення розроблено відповідно до Бюджетного кодексу України, підпункту 1 пункту «а» статті 28 Закону України «Про місцеве самоврядування в Україні.</w:t>
      </w:r>
    </w:p>
    <w:p w14:paraId="77A8FB26" w14:textId="77777777" w:rsidR="0003757D" w:rsidRPr="00844DF4" w:rsidRDefault="00502237" w:rsidP="00D321FF">
      <w:pPr>
        <w:numPr>
          <w:ilvl w:val="0"/>
          <w:numId w:val="7"/>
        </w:numPr>
        <w:tabs>
          <w:tab w:val="left" w:pos="960"/>
          <w:tab w:val="left" w:pos="993"/>
        </w:tabs>
        <w:spacing w:line="240" w:lineRule="auto"/>
        <w:ind w:left="0" w:right="-83" w:firstLine="567"/>
        <w:jc w:val="both"/>
        <w:rPr>
          <w:color w:val="000000"/>
          <w:sz w:val="28"/>
          <w:szCs w:val="28"/>
        </w:rPr>
      </w:pPr>
      <w:r w:rsidRPr="00844DF4">
        <w:rPr>
          <w:sz w:val="28"/>
          <w:szCs w:val="28"/>
        </w:rPr>
        <w:t xml:space="preserve">Метою </w:t>
      </w:r>
      <w:proofErr w:type="spellStart"/>
      <w:r w:rsidRPr="00844DF4">
        <w:rPr>
          <w:sz w:val="28"/>
          <w:szCs w:val="28"/>
        </w:rPr>
        <w:t>проєкту</w:t>
      </w:r>
      <w:proofErr w:type="spellEnd"/>
      <w:r w:rsidRPr="00844DF4">
        <w:rPr>
          <w:sz w:val="28"/>
          <w:szCs w:val="28"/>
        </w:rPr>
        <w:t xml:space="preserve"> рішення є внесення змін до рішення міської ради від 19.12.2024 № 39/99 «Про бюджет Миколаївської міської територіальної громади на 2025 рік» у зв’язку з необхідністю </w:t>
      </w:r>
      <w:r w:rsidR="0065429C" w:rsidRPr="00844DF4">
        <w:rPr>
          <w:sz w:val="28"/>
          <w:szCs w:val="28"/>
        </w:rPr>
        <w:t xml:space="preserve">перерозподілу затверджених видатків за пропозиціями головних розпорядників бюджетних коштів </w:t>
      </w:r>
      <w:r w:rsidR="0065429C" w:rsidRPr="00844DF4">
        <w:rPr>
          <w:bCs/>
          <w:sz w:val="28"/>
          <w:szCs w:val="28"/>
        </w:rPr>
        <w:t xml:space="preserve">на фінансування першочергових заходів; </w:t>
      </w:r>
      <w:r w:rsidRPr="00844DF4">
        <w:rPr>
          <w:sz w:val="28"/>
          <w:szCs w:val="28"/>
        </w:rPr>
        <w:t xml:space="preserve">затвердження змін показників бюджету Миколаївської міської територіальної громади на 2025 рік, проведених в міжсесійний період і внесених відповідно до розпоряджень міського голови «Про </w:t>
      </w:r>
      <w:r w:rsidRPr="00844DF4">
        <w:rPr>
          <w:color w:val="000000"/>
          <w:sz w:val="28"/>
          <w:szCs w:val="28"/>
        </w:rPr>
        <w:t xml:space="preserve">внесення змін до розпису бюджету </w:t>
      </w:r>
      <w:r w:rsidRPr="00844DF4">
        <w:rPr>
          <w:sz w:val="28"/>
          <w:szCs w:val="28"/>
        </w:rPr>
        <w:t xml:space="preserve">Миколаївської міської територіальної громади </w:t>
      </w:r>
      <w:r w:rsidRPr="00844DF4">
        <w:rPr>
          <w:color w:val="000000"/>
          <w:sz w:val="28"/>
          <w:szCs w:val="28"/>
        </w:rPr>
        <w:t>на 2025 рік, у зв’язку зі зміною обсягів міжбюджетних трансфертів з інших бюджетів</w:t>
      </w:r>
      <w:r w:rsidRPr="00844DF4">
        <w:rPr>
          <w:sz w:val="28"/>
          <w:szCs w:val="28"/>
        </w:rPr>
        <w:t xml:space="preserve">» </w:t>
      </w:r>
      <w:r w:rsidR="006941FA" w:rsidRPr="00EC0DB4">
        <w:rPr>
          <w:sz w:val="28"/>
          <w:szCs w:val="28"/>
        </w:rPr>
        <w:t>від 29.04.2025 № 160р</w:t>
      </w:r>
      <w:r w:rsidR="006941FA">
        <w:rPr>
          <w:sz w:val="28"/>
          <w:szCs w:val="28"/>
        </w:rPr>
        <w:t>,</w:t>
      </w:r>
      <w:r w:rsidR="006941FA" w:rsidRPr="00844DF4">
        <w:rPr>
          <w:sz w:val="28"/>
          <w:szCs w:val="28"/>
        </w:rPr>
        <w:t xml:space="preserve"> </w:t>
      </w:r>
      <w:r w:rsidR="0065429C" w:rsidRPr="00844DF4">
        <w:rPr>
          <w:sz w:val="28"/>
          <w:szCs w:val="28"/>
        </w:rPr>
        <w:t>від </w:t>
      </w:r>
      <w:r w:rsidR="0085583B">
        <w:rPr>
          <w:sz w:val="28"/>
          <w:szCs w:val="28"/>
        </w:rPr>
        <w:t>06</w:t>
      </w:r>
      <w:r w:rsidR="0065429C" w:rsidRPr="00844DF4">
        <w:rPr>
          <w:sz w:val="28"/>
          <w:szCs w:val="28"/>
        </w:rPr>
        <w:t>.</w:t>
      </w:r>
      <w:r w:rsidR="0085583B">
        <w:rPr>
          <w:sz w:val="28"/>
          <w:szCs w:val="28"/>
        </w:rPr>
        <w:t>10</w:t>
      </w:r>
      <w:r w:rsidR="0065429C" w:rsidRPr="00844DF4">
        <w:rPr>
          <w:sz w:val="28"/>
          <w:szCs w:val="28"/>
        </w:rPr>
        <w:t>.2025 № </w:t>
      </w:r>
      <w:r w:rsidR="0085583B">
        <w:rPr>
          <w:sz w:val="28"/>
          <w:szCs w:val="28"/>
        </w:rPr>
        <w:t>515</w:t>
      </w:r>
      <w:r w:rsidR="0065429C" w:rsidRPr="00844DF4">
        <w:rPr>
          <w:sz w:val="28"/>
          <w:szCs w:val="28"/>
        </w:rPr>
        <w:t>р, від </w:t>
      </w:r>
      <w:r w:rsidR="0085583B">
        <w:rPr>
          <w:sz w:val="28"/>
          <w:szCs w:val="28"/>
        </w:rPr>
        <w:t>24</w:t>
      </w:r>
      <w:r w:rsidR="0065429C" w:rsidRPr="00844DF4">
        <w:rPr>
          <w:sz w:val="28"/>
          <w:szCs w:val="28"/>
        </w:rPr>
        <w:t>.</w:t>
      </w:r>
      <w:r w:rsidR="0085583B">
        <w:rPr>
          <w:sz w:val="28"/>
          <w:szCs w:val="28"/>
        </w:rPr>
        <w:t>1</w:t>
      </w:r>
      <w:r w:rsidR="0065429C" w:rsidRPr="00844DF4">
        <w:rPr>
          <w:sz w:val="28"/>
          <w:szCs w:val="28"/>
        </w:rPr>
        <w:t>0.2025 № </w:t>
      </w:r>
      <w:r w:rsidR="0085583B">
        <w:rPr>
          <w:sz w:val="28"/>
          <w:szCs w:val="28"/>
        </w:rPr>
        <w:t>545</w:t>
      </w:r>
      <w:r w:rsidR="0065429C" w:rsidRPr="00844DF4">
        <w:rPr>
          <w:sz w:val="28"/>
          <w:szCs w:val="28"/>
        </w:rPr>
        <w:t>р, від </w:t>
      </w:r>
      <w:r w:rsidR="0085583B">
        <w:rPr>
          <w:sz w:val="28"/>
          <w:szCs w:val="28"/>
        </w:rPr>
        <w:t>27</w:t>
      </w:r>
      <w:r w:rsidR="0065429C" w:rsidRPr="00844DF4">
        <w:rPr>
          <w:sz w:val="28"/>
          <w:szCs w:val="28"/>
        </w:rPr>
        <w:t>.</w:t>
      </w:r>
      <w:r w:rsidR="0085583B">
        <w:rPr>
          <w:sz w:val="28"/>
          <w:szCs w:val="28"/>
        </w:rPr>
        <w:t>1</w:t>
      </w:r>
      <w:r w:rsidR="0065429C" w:rsidRPr="00844DF4">
        <w:rPr>
          <w:sz w:val="28"/>
          <w:szCs w:val="28"/>
        </w:rPr>
        <w:t>0.2025 № </w:t>
      </w:r>
      <w:r w:rsidR="0085583B">
        <w:rPr>
          <w:sz w:val="28"/>
          <w:szCs w:val="28"/>
        </w:rPr>
        <w:t>554</w:t>
      </w:r>
      <w:r w:rsidR="0065429C" w:rsidRPr="00844DF4">
        <w:rPr>
          <w:sz w:val="28"/>
          <w:szCs w:val="28"/>
        </w:rPr>
        <w:t>р</w:t>
      </w:r>
      <w:r w:rsidR="006941FA">
        <w:rPr>
          <w:sz w:val="28"/>
          <w:szCs w:val="28"/>
        </w:rPr>
        <w:t xml:space="preserve">, </w:t>
      </w:r>
      <w:r w:rsidR="006941FA" w:rsidRPr="00844DF4">
        <w:rPr>
          <w:sz w:val="28"/>
          <w:szCs w:val="28"/>
        </w:rPr>
        <w:t>від </w:t>
      </w:r>
      <w:r w:rsidR="006941FA">
        <w:rPr>
          <w:sz w:val="28"/>
          <w:szCs w:val="28"/>
        </w:rPr>
        <w:t>25</w:t>
      </w:r>
      <w:r w:rsidR="006941FA" w:rsidRPr="00844DF4">
        <w:rPr>
          <w:sz w:val="28"/>
          <w:szCs w:val="28"/>
        </w:rPr>
        <w:t>.</w:t>
      </w:r>
      <w:r w:rsidR="006941FA">
        <w:rPr>
          <w:sz w:val="28"/>
          <w:szCs w:val="28"/>
        </w:rPr>
        <w:t>11</w:t>
      </w:r>
      <w:r w:rsidR="006941FA" w:rsidRPr="00844DF4">
        <w:rPr>
          <w:sz w:val="28"/>
          <w:szCs w:val="28"/>
        </w:rPr>
        <w:t>.2025 № </w:t>
      </w:r>
      <w:r w:rsidR="006941FA">
        <w:rPr>
          <w:sz w:val="28"/>
          <w:szCs w:val="28"/>
        </w:rPr>
        <w:t>603</w:t>
      </w:r>
      <w:r w:rsidR="006941FA" w:rsidRPr="00844DF4">
        <w:rPr>
          <w:sz w:val="28"/>
          <w:szCs w:val="28"/>
        </w:rPr>
        <w:t>р</w:t>
      </w:r>
      <w:r w:rsidR="00832566" w:rsidRPr="00844DF4">
        <w:rPr>
          <w:sz w:val="28"/>
          <w:szCs w:val="28"/>
        </w:rPr>
        <w:t xml:space="preserve"> та </w:t>
      </w:r>
      <w:r w:rsidR="00832566" w:rsidRPr="00844DF4">
        <w:rPr>
          <w:color w:val="000000"/>
          <w:sz w:val="28"/>
          <w:szCs w:val="28"/>
          <w:shd w:val="clear" w:color="auto" w:fill="FFFFFF"/>
        </w:rPr>
        <w:t>рішен</w:t>
      </w:r>
      <w:r w:rsidR="001F1335" w:rsidRPr="00844DF4">
        <w:rPr>
          <w:color w:val="000000"/>
          <w:sz w:val="28"/>
          <w:szCs w:val="28"/>
          <w:shd w:val="clear" w:color="auto" w:fill="FFFFFF"/>
        </w:rPr>
        <w:t>ь</w:t>
      </w:r>
      <w:r w:rsidR="00832566" w:rsidRPr="00844DF4">
        <w:rPr>
          <w:color w:val="000000"/>
          <w:sz w:val="28"/>
          <w:szCs w:val="28"/>
          <w:shd w:val="clear" w:color="auto" w:fill="FFFFFF"/>
        </w:rPr>
        <w:t xml:space="preserve"> виконавчого комітету Миколаївської міської ради </w:t>
      </w:r>
      <w:r w:rsidR="0085583B" w:rsidRPr="00844DF4">
        <w:rPr>
          <w:color w:val="000000"/>
          <w:sz w:val="28"/>
          <w:szCs w:val="28"/>
          <w:shd w:val="clear" w:color="auto" w:fill="FFFFFF"/>
        </w:rPr>
        <w:t xml:space="preserve">від </w:t>
      </w:r>
      <w:r w:rsidR="0085583B">
        <w:rPr>
          <w:color w:val="000000"/>
          <w:sz w:val="28"/>
          <w:szCs w:val="28"/>
          <w:shd w:val="clear" w:color="auto" w:fill="FFFFFF"/>
        </w:rPr>
        <w:t>01</w:t>
      </w:r>
      <w:r w:rsidR="0085583B" w:rsidRPr="00844DF4">
        <w:rPr>
          <w:color w:val="000000"/>
          <w:sz w:val="28"/>
          <w:szCs w:val="28"/>
          <w:shd w:val="clear" w:color="auto" w:fill="FFFFFF"/>
        </w:rPr>
        <w:t>.</w:t>
      </w:r>
      <w:r w:rsidR="0085583B">
        <w:rPr>
          <w:color w:val="000000"/>
          <w:sz w:val="28"/>
          <w:szCs w:val="28"/>
          <w:shd w:val="clear" w:color="auto" w:fill="FFFFFF"/>
        </w:rPr>
        <w:t>1</w:t>
      </w:r>
      <w:r w:rsidR="0085583B" w:rsidRPr="00844DF4">
        <w:rPr>
          <w:color w:val="000000"/>
          <w:sz w:val="28"/>
          <w:szCs w:val="28"/>
          <w:shd w:val="clear" w:color="auto" w:fill="FFFFFF"/>
        </w:rPr>
        <w:t>0.2025 № </w:t>
      </w:r>
      <w:r w:rsidR="0085583B">
        <w:rPr>
          <w:color w:val="000000"/>
          <w:sz w:val="28"/>
          <w:szCs w:val="28"/>
          <w:shd w:val="clear" w:color="auto" w:fill="FFFFFF"/>
        </w:rPr>
        <w:t xml:space="preserve">1479 «Про виділення коштів з резервного </w:t>
      </w:r>
      <w:r w:rsidR="00EA3082">
        <w:rPr>
          <w:color w:val="000000"/>
          <w:sz w:val="28"/>
          <w:szCs w:val="28"/>
          <w:shd w:val="clear" w:color="auto" w:fill="FFFFFF"/>
        </w:rPr>
        <w:t>фонду бюджету Миколаївської міської територіальної громади»,</w:t>
      </w:r>
      <w:r w:rsidR="0085583B" w:rsidRPr="00844DF4">
        <w:rPr>
          <w:color w:val="000000"/>
          <w:sz w:val="28"/>
          <w:szCs w:val="28"/>
          <w:shd w:val="clear" w:color="auto" w:fill="FFFFFF"/>
        </w:rPr>
        <w:t xml:space="preserve"> </w:t>
      </w:r>
      <w:r w:rsidR="00832566" w:rsidRPr="00844DF4">
        <w:rPr>
          <w:color w:val="000000"/>
          <w:sz w:val="28"/>
          <w:szCs w:val="28"/>
          <w:shd w:val="clear" w:color="auto" w:fill="FFFFFF"/>
        </w:rPr>
        <w:t xml:space="preserve">від </w:t>
      </w:r>
      <w:r w:rsidR="0085583B">
        <w:rPr>
          <w:color w:val="000000"/>
          <w:sz w:val="28"/>
          <w:szCs w:val="28"/>
          <w:shd w:val="clear" w:color="auto" w:fill="FFFFFF"/>
        </w:rPr>
        <w:t>0</w:t>
      </w:r>
      <w:r w:rsidR="00EA3082">
        <w:rPr>
          <w:color w:val="000000"/>
          <w:sz w:val="28"/>
          <w:szCs w:val="28"/>
          <w:shd w:val="clear" w:color="auto" w:fill="FFFFFF"/>
        </w:rPr>
        <w:t>8</w:t>
      </w:r>
      <w:r w:rsidR="00832566" w:rsidRPr="00844DF4">
        <w:rPr>
          <w:color w:val="000000"/>
          <w:sz w:val="28"/>
          <w:szCs w:val="28"/>
          <w:shd w:val="clear" w:color="auto" w:fill="FFFFFF"/>
        </w:rPr>
        <w:t>.</w:t>
      </w:r>
      <w:r w:rsidR="00EA3082">
        <w:rPr>
          <w:color w:val="000000"/>
          <w:sz w:val="28"/>
          <w:szCs w:val="28"/>
          <w:shd w:val="clear" w:color="auto" w:fill="FFFFFF"/>
        </w:rPr>
        <w:t>1</w:t>
      </w:r>
      <w:r w:rsidR="00832566" w:rsidRPr="00844DF4">
        <w:rPr>
          <w:color w:val="000000"/>
          <w:sz w:val="28"/>
          <w:szCs w:val="28"/>
          <w:shd w:val="clear" w:color="auto" w:fill="FFFFFF"/>
        </w:rPr>
        <w:t>0.2025 № 1</w:t>
      </w:r>
      <w:r w:rsidR="00EA3082">
        <w:rPr>
          <w:color w:val="000000"/>
          <w:sz w:val="28"/>
          <w:szCs w:val="28"/>
          <w:shd w:val="clear" w:color="auto" w:fill="FFFFFF"/>
        </w:rPr>
        <w:t>484</w:t>
      </w:r>
      <w:r w:rsidR="00832566" w:rsidRPr="00844DF4">
        <w:rPr>
          <w:color w:val="000000"/>
          <w:sz w:val="28"/>
          <w:szCs w:val="28"/>
          <w:shd w:val="clear" w:color="auto" w:fill="FFFFFF"/>
        </w:rPr>
        <w:t xml:space="preserve"> «Про перерозподіл видатків на 2025 рік </w:t>
      </w:r>
      <w:r w:rsidR="00EA3082">
        <w:rPr>
          <w:color w:val="000000"/>
          <w:sz w:val="28"/>
          <w:szCs w:val="28"/>
          <w:shd w:val="clear" w:color="auto" w:fill="FFFFFF"/>
        </w:rPr>
        <w:t xml:space="preserve">адміністрації Корабельного району </w:t>
      </w:r>
      <w:r w:rsidR="00832566" w:rsidRPr="00844DF4">
        <w:rPr>
          <w:color w:val="000000"/>
          <w:sz w:val="28"/>
          <w:szCs w:val="28"/>
          <w:shd w:val="clear" w:color="auto" w:fill="FFFFFF"/>
        </w:rPr>
        <w:t>Миколаївської міської ради у межах загального обсягу бюджетних призначень»</w:t>
      </w:r>
      <w:r w:rsidR="00C55E78" w:rsidRPr="00844DF4">
        <w:rPr>
          <w:color w:val="000000"/>
          <w:sz w:val="28"/>
          <w:szCs w:val="28"/>
          <w:shd w:val="clear" w:color="auto" w:fill="FFFFFF"/>
        </w:rPr>
        <w:t xml:space="preserve">, від </w:t>
      </w:r>
      <w:r w:rsidR="00EA3082">
        <w:rPr>
          <w:color w:val="000000"/>
          <w:sz w:val="28"/>
          <w:szCs w:val="28"/>
          <w:shd w:val="clear" w:color="auto" w:fill="FFFFFF"/>
        </w:rPr>
        <w:t>22</w:t>
      </w:r>
      <w:r w:rsidR="00C55E78" w:rsidRPr="00844DF4">
        <w:rPr>
          <w:color w:val="000000"/>
          <w:sz w:val="28"/>
          <w:szCs w:val="28"/>
          <w:shd w:val="clear" w:color="auto" w:fill="FFFFFF"/>
        </w:rPr>
        <w:t>.</w:t>
      </w:r>
      <w:r w:rsidR="00EA3082">
        <w:rPr>
          <w:color w:val="000000"/>
          <w:sz w:val="28"/>
          <w:szCs w:val="28"/>
          <w:shd w:val="clear" w:color="auto" w:fill="FFFFFF"/>
        </w:rPr>
        <w:t>1</w:t>
      </w:r>
      <w:r w:rsidR="00C55E78" w:rsidRPr="00844DF4">
        <w:rPr>
          <w:color w:val="000000"/>
          <w:sz w:val="28"/>
          <w:szCs w:val="28"/>
          <w:shd w:val="clear" w:color="auto" w:fill="FFFFFF"/>
        </w:rPr>
        <w:t>0.2025 № </w:t>
      </w:r>
      <w:r w:rsidR="00EA3082">
        <w:rPr>
          <w:color w:val="000000"/>
          <w:sz w:val="28"/>
          <w:szCs w:val="28"/>
          <w:shd w:val="clear" w:color="auto" w:fill="FFFFFF"/>
        </w:rPr>
        <w:t>1549</w:t>
      </w:r>
      <w:r w:rsidR="00C55E78" w:rsidRPr="00844DF4">
        <w:rPr>
          <w:color w:val="000000"/>
          <w:sz w:val="28"/>
          <w:szCs w:val="28"/>
          <w:shd w:val="clear" w:color="auto" w:fill="FFFFFF"/>
        </w:rPr>
        <w:t xml:space="preserve"> «Про перерозподіл видатків на 2025 рік департаменту житлово-комунального господарства Миколаївської міської ради у межах загального обсягу бюджетних призначень»</w:t>
      </w:r>
      <w:r w:rsidR="001F0D3E">
        <w:rPr>
          <w:color w:val="000000"/>
          <w:sz w:val="28"/>
          <w:szCs w:val="28"/>
          <w:shd w:val="clear" w:color="auto" w:fill="FFFFFF"/>
        </w:rPr>
        <w:t xml:space="preserve">, </w:t>
      </w:r>
      <w:r w:rsidR="001F0D3E" w:rsidRPr="00844DF4">
        <w:rPr>
          <w:color w:val="000000"/>
          <w:sz w:val="28"/>
          <w:szCs w:val="28"/>
          <w:shd w:val="clear" w:color="auto" w:fill="FFFFFF"/>
        </w:rPr>
        <w:t xml:space="preserve">від </w:t>
      </w:r>
      <w:r w:rsidR="001F0D3E">
        <w:rPr>
          <w:color w:val="000000"/>
          <w:sz w:val="28"/>
          <w:szCs w:val="28"/>
          <w:shd w:val="clear" w:color="auto" w:fill="FFFFFF"/>
        </w:rPr>
        <w:t>20</w:t>
      </w:r>
      <w:r w:rsidR="001F0D3E" w:rsidRPr="00844DF4">
        <w:rPr>
          <w:color w:val="000000"/>
          <w:sz w:val="28"/>
          <w:szCs w:val="28"/>
          <w:shd w:val="clear" w:color="auto" w:fill="FFFFFF"/>
        </w:rPr>
        <w:t>.</w:t>
      </w:r>
      <w:r w:rsidR="001F0D3E">
        <w:rPr>
          <w:color w:val="000000"/>
          <w:sz w:val="28"/>
          <w:szCs w:val="28"/>
          <w:shd w:val="clear" w:color="auto" w:fill="FFFFFF"/>
        </w:rPr>
        <w:t>11</w:t>
      </w:r>
      <w:r w:rsidR="001F0D3E" w:rsidRPr="00844DF4">
        <w:rPr>
          <w:color w:val="000000"/>
          <w:sz w:val="28"/>
          <w:szCs w:val="28"/>
          <w:shd w:val="clear" w:color="auto" w:fill="FFFFFF"/>
        </w:rPr>
        <w:t>.2025 № </w:t>
      </w:r>
      <w:r w:rsidR="001F0D3E">
        <w:rPr>
          <w:color w:val="000000"/>
          <w:sz w:val="28"/>
          <w:szCs w:val="28"/>
          <w:shd w:val="clear" w:color="auto" w:fill="FFFFFF"/>
        </w:rPr>
        <w:t>1666</w:t>
      </w:r>
      <w:r w:rsidR="001F0D3E" w:rsidRPr="00844DF4">
        <w:rPr>
          <w:color w:val="000000"/>
          <w:sz w:val="28"/>
          <w:szCs w:val="28"/>
          <w:shd w:val="clear" w:color="auto" w:fill="FFFFFF"/>
        </w:rPr>
        <w:t xml:space="preserve"> «Про перерозподіл видатків на 2025 рік департаменту житлово-комунального господарства Миколаївської міської ради у межах загального обсягу бюджетних призначень»</w:t>
      </w:r>
      <w:r w:rsidR="00044131" w:rsidRPr="00844DF4">
        <w:rPr>
          <w:sz w:val="28"/>
          <w:szCs w:val="28"/>
        </w:rPr>
        <w:t>.</w:t>
      </w:r>
    </w:p>
    <w:p w14:paraId="28B7D5D8" w14:textId="77777777" w:rsidR="00A01FD9" w:rsidRPr="00A01FD9" w:rsidRDefault="001F1335" w:rsidP="00A01FD9">
      <w:pPr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right="-83" w:firstLine="567"/>
        <w:jc w:val="both"/>
        <w:rPr>
          <w:color w:val="000000"/>
          <w:sz w:val="28"/>
          <w:szCs w:val="28"/>
        </w:rPr>
      </w:pPr>
      <w:proofErr w:type="spellStart"/>
      <w:r w:rsidRPr="00A01FD9">
        <w:rPr>
          <w:sz w:val="28"/>
          <w:szCs w:val="28"/>
        </w:rPr>
        <w:t>П</w:t>
      </w:r>
      <w:r w:rsidRPr="00A01FD9">
        <w:rPr>
          <w:bCs/>
          <w:sz w:val="28"/>
          <w:szCs w:val="28"/>
        </w:rPr>
        <w:t>роє</w:t>
      </w:r>
      <w:r w:rsidRPr="00A01FD9">
        <w:rPr>
          <w:sz w:val="28"/>
          <w:szCs w:val="28"/>
        </w:rPr>
        <w:t>ктом</w:t>
      </w:r>
      <w:proofErr w:type="spellEnd"/>
      <w:r w:rsidRPr="00A01FD9">
        <w:rPr>
          <w:sz w:val="28"/>
          <w:szCs w:val="28"/>
        </w:rPr>
        <w:t xml:space="preserve"> рішення пропонується збільшити дохідну частину </w:t>
      </w:r>
      <w:r w:rsidR="00A01FD9" w:rsidRPr="00A01FD9">
        <w:rPr>
          <w:sz w:val="28"/>
          <w:szCs w:val="28"/>
        </w:rPr>
        <w:t xml:space="preserve">загального фонду бюджету Миколаївської міської територіальної громади на </w:t>
      </w:r>
      <w:r w:rsidR="00ED7591">
        <w:rPr>
          <w:sz w:val="28"/>
          <w:szCs w:val="28"/>
        </w:rPr>
        <w:t>244</w:t>
      </w:r>
      <w:r w:rsidR="00A01FD9" w:rsidRPr="00A01FD9">
        <w:rPr>
          <w:sz w:val="28"/>
          <w:szCs w:val="28"/>
          <w:lang w:val="ru-RU"/>
        </w:rPr>
        <w:t> </w:t>
      </w:r>
      <w:r w:rsidR="00ED7591">
        <w:rPr>
          <w:sz w:val="28"/>
          <w:szCs w:val="28"/>
          <w:lang w:val="ru-RU"/>
        </w:rPr>
        <w:t>410</w:t>
      </w:r>
      <w:r w:rsidR="00A01FD9" w:rsidRPr="00A01FD9">
        <w:rPr>
          <w:sz w:val="28"/>
          <w:szCs w:val="28"/>
          <w:lang w:val="ru-RU"/>
        </w:rPr>
        <w:t> </w:t>
      </w:r>
      <w:r w:rsidR="00ED7591">
        <w:rPr>
          <w:sz w:val="28"/>
          <w:szCs w:val="28"/>
          <w:lang w:val="ru-RU"/>
        </w:rPr>
        <w:t>893</w:t>
      </w:r>
      <w:r w:rsidR="00A01FD9" w:rsidRPr="00A01FD9">
        <w:rPr>
          <w:sz w:val="28"/>
          <w:szCs w:val="28"/>
        </w:rPr>
        <w:t> грн за рахунок зміни обсягу міжбюджетних трансфертів</w:t>
      </w:r>
      <w:r w:rsidR="00CA4556">
        <w:rPr>
          <w:sz w:val="28"/>
          <w:szCs w:val="28"/>
        </w:rPr>
        <w:t xml:space="preserve"> (додаток 1 до рішення)</w:t>
      </w:r>
      <w:r w:rsidR="00A01FD9" w:rsidRPr="00A01FD9">
        <w:rPr>
          <w:color w:val="000000"/>
          <w:sz w:val="28"/>
          <w:szCs w:val="28"/>
        </w:rPr>
        <w:t>.</w:t>
      </w:r>
    </w:p>
    <w:p w14:paraId="2F938ED2" w14:textId="77777777" w:rsidR="00A01FD9" w:rsidRPr="00A01FD9" w:rsidRDefault="00A01FD9" w:rsidP="00A01FD9">
      <w:pPr>
        <w:tabs>
          <w:tab w:val="left" w:pos="567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A01FD9">
        <w:rPr>
          <w:sz w:val="28"/>
          <w:szCs w:val="28"/>
        </w:rPr>
        <w:lastRenderedPageBreak/>
        <w:t>В міжсесійний період бюджету Миколаївської міської територіальної громади уточнені обсяги міжбюджетних трансфертів, у тому числі:</w:t>
      </w:r>
    </w:p>
    <w:p w14:paraId="4ADACF7A" w14:textId="77777777" w:rsidR="00ED7591" w:rsidRPr="00080783" w:rsidRDefault="00ED7591" w:rsidP="00080783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080783">
        <w:rPr>
          <w:sz w:val="28"/>
          <w:szCs w:val="28"/>
        </w:rPr>
        <w:t xml:space="preserve">збільшені заплановані обсяги додаткової дотації з державного бюджету на здійснення повноважень органів місцевого самоврядування на </w:t>
      </w:r>
      <w:proofErr w:type="spellStart"/>
      <w:r w:rsidRPr="00080783">
        <w:rPr>
          <w:sz w:val="28"/>
          <w:szCs w:val="28"/>
        </w:rPr>
        <w:t>деокупованих</w:t>
      </w:r>
      <w:proofErr w:type="spellEnd"/>
      <w:r w:rsidRPr="00080783">
        <w:rPr>
          <w:sz w:val="28"/>
          <w:szCs w:val="28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Федерації, на 134 993 100 грн;</w:t>
      </w:r>
    </w:p>
    <w:p w14:paraId="47565635" w14:textId="77777777" w:rsidR="00ED7591" w:rsidRPr="00080783" w:rsidRDefault="00ED7591" w:rsidP="00080783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080783">
        <w:rPr>
          <w:sz w:val="28"/>
          <w:szCs w:val="28"/>
        </w:rPr>
        <w:t>додатково виділена субвенція з державного бюджету на забезпечення харчуванням учнів закладів загальної середньої освіти на 61 297 800 грн;</w:t>
      </w:r>
    </w:p>
    <w:p w14:paraId="563615C1" w14:textId="77777777" w:rsidR="00ED7591" w:rsidRPr="00080783" w:rsidRDefault="00ED7591" w:rsidP="00080783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080783">
        <w:rPr>
          <w:sz w:val="28"/>
          <w:szCs w:val="28"/>
        </w:rPr>
        <w:t>збільшені заплановані обсяги субвенції з державного бюджету на здійснення доплат педагогічним працівникам закладів загальної середньої освіти у сумі 40 092 600 грн;</w:t>
      </w:r>
    </w:p>
    <w:p w14:paraId="73ED7988" w14:textId="77777777" w:rsidR="00ED7591" w:rsidRPr="0021143B" w:rsidRDefault="00ED7591" w:rsidP="00080783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>додатково виділена субвенція з місцевого бюджету на будівництво нового житла, реконструкцію існуючих житлових будинків та гуртожитків, а також переобладнання нежитлових приміщень у житлові для формування фондів житла тимчасового проживання за рахунок відповідної субвенції з державного бюджету на 8 027</w:t>
      </w:r>
      <w:r w:rsidR="00D00817">
        <w:rPr>
          <w:sz w:val="28"/>
          <w:szCs w:val="28"/>
        </w:rPr>
        <w:t> </w:t>
      </w:r>
      <w:r w:rsidRPr="0021143B">
        <w:rPr>
          <w:sz w:val="28"/>
          <w:szCs w:val="28"/>
        </w:rPr>
        <w:t>393</w:t>
      </w:r>
      <w:r w:rsidR="00D00817">
        <w:rPr>
          <w:sz w:val="28"/>
          <w:szCs w:val="28"/>
        </w:rPr>
        <w:t> </w:t>
      </w:r>
      <w:r w:rsidRPr="0021143B">
        <w:rPr>
          <w:sz w:val="28"/>
          <w:szCs w:val="28"/>
        </w:rPr>
        <w:t>грн.</w:t>
      </w:r>
    </w:p>
    <w:p w14:paraId="785C503D" w14:textId="77777777" w:rsidR="00502237" w:rsidRPr="0021143B" w:rsidRDefault="00502237" w:rsidP="005442D4">
      <w:pPr>
        <w:tabs>
          <w:tab w:val="left" w:pos="993"/>
        </w:tabs>
        <w:spacing w:line="240" w:lineRule="auto"/>
        <w:ind w:right="-85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 xml:space="preserve">Видатки бюджету Миколаївської міської територіальної громади пропонується збільшити на загальну суму </w:t>
      </w:r>
      <w:r w:rsidR="00DB68EA">
        <w:rPr>
          <w:sz w:val="28"/>
          <w:szCs w:val="28"/>
        </w:rPr>
        <w:t>244 410</w:t>
      </w:r>
      <w:r w:rsidR="00D00817">
        <w:rPr>
          <w:sz w:val="28"/>
          <w:szCs w:val="28"/>
        </w:rPr>
        <w:t> </w:t>
      </w:r>
      <w:r w:rsidR="00DB68EA">
        <w:rPr>
          <w:sz w:val="28"/>
          <w:szCs w:val="28"/>
        </w:rPr>
        <w:t>893</w:t>
      </w:r>
      <w:r w:rsidR="00D00817">
        <w:rPr>
          <w:sz w:val="28"/>
          <w:szCs w:val="28"/>
        </w:rPr>
        <w:t> </w:t>
      </w:r>
      <w:r w:rsidRPr="0021143B">
        <w:rPr>
          <w:sz w:val="28"/>
          <w:szCs w:val="28"/>
        </w:rPr>
        <w:t xml:space="preserve">грн, у тому числі: видатки загального фонду </w:t>
      </w:r>
      <w:r w:rsidR="00844DF4" w:rsidRPr="0021143B">
        <w:rPr>
          <w:sz w:val="28"/>
          <w:szCs w:val="28"/>
        </w:rPr>
        <w:t xml:space="preserve">– </w:t>
      </w:r>
      <w:r w:rsidRPr="0021143B">
        <w:rPr>
          <w:sz w:val="28"/>
          <w:szCs w:val="28"/>
        </w:rPr>
        <w:t xml:space="preserve">на </w:t>
      </w:r>
      <w:r w:rsidR="006C04A6" w:rsidRPr="0021143B">
        <w:rPr>
          <w:sz w:val="28"/>
          <w:szCs w:val="28"/>
        </w:rPr>
        <w:t>201 245</w:t>
      </w:r>
      <w:r w:rsidR="00D00817">
        <w:rPr>
          <w:sz w:val="28"/>
          <w:szCs w:val="28"/>
        </w:rPr>
        <w:t> </w:t>
      </w:r>
      <w:r w:rsidR="006C04A6" w:rsidRPr="0021143B">
        <w:rPr>
          <w:sz w:val="28"/>
          <w:szCs w:val="28"/>
        </w:rPr>
        <w:t>954</w:t>
      </w:r>
      <w:r w:rsidR="00D00817">
        <w:rPr>
          <w:sz w:val="28"/>
          <w:szCs w:val="28"/>
        </w:rPr>
        <w:t> </w:t>
      </w:r>
      <w:r w:rsidRPr="0021143B">
        <w:rPr>
          <w:sz w:val="28"/>
          <w:szCs w:val="28"/>
        </w:rPr>
        <w:t xml:space="preserve">грн та видатки спеціального фонду на </w:t>
      </w:r>
      <w:r w:rsidR="00844DF4" w:rsidRPr="0021143B">
        <w:rPr>
          <w:sz w:val="28"/>
          <w:szCs w:val="28"/>
        </w:rPr>
        <w:t xml:space="preserve">– </w:t>
      </w:r>
      <w:r w:rsidR="006C04A6" w:rsidRPr="0021143B">
        <w:rPr>
          <w:sz w:val="28"/>
          <w:szCs w:val="28"/>
        </w:rPr>
        <w:t>43</w:t>
      </w:r>
      <w:r w:rsidR="00844DF4" w:rsidRPr="0021143B">
        <w:rPr>
          <w:sz w:val="28"/>
          <w:szCs w:val="28"/>
        </w:rPr>
        <w:t> </w:t>
      </w:r>
      <w:r w:rsidR="006C04A6" w:rsidRPr="0021143B">
        <w:rPr>
          <w:sz w:val="28"/>
          <w:szCs w:val="28"/>
        </w:rPr>
        <w:t>164</w:t>
      </w:r>
      <w:r w:rsidR="00D00817">
        <w:rPr>
          <w:sz w:val="28"/>
          <w:szCs w:val="28"/>
        </w:rPr>
        <w:t> </w:t>
      </w:r>
      <w:r w:rsidR="006C04A6" w:rsidRPr="0021143B">
        <w:rPr>
          <w:sz w:val="28"/>
          <w:szCs w:val="28"/>
        </w:rPr>
        <w:t>939</w:t>
      </w:r>
      <w:r w:rsidR="00D00817">
        <w:rPr>
          <w:sz w:val="28"/>
          <w:szCs w:val="28"/>
        </w:rPr>
        <w:t> </w:t>
      </w:r>
      <w:r w:rsidRPr="0021143B">
        <w:rPr>
          <w:sz w:val="28"/>
          <w:szCs w:val="28"/>
        </w:rPr>
        <w:t xml:space="preserve">грн. </w:t>
      </w:r>
    </w:p>
    <w:p w14:paraId="087F1B7D" w14:textId="77777777" w:rsidR="00502237" w:rsidRPr="0021143B" w:rsidRDefault="00502237" w:rsidP="005442D4">
      <w:pPr>
        <w:spacing w:line="240" w:lineRule="auto"/>
        <w:ind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>Внесені наступні зміни до бюджетних асигнувань головних розпорядників коштів бюджету (додаток 3 до рішення):</w:t>
      </w:r>
    </w:p>
    <w:p w14:paraId="0F4E5079" w14:textId="77777777" w:rsidR="00502237" w:rsidRPr="00265E08" w:rsidRDefault="00502237" w:rsidP="005442D4">
      <w:pPr>
        <w:pStyle w:val="ac"/>
        <w:numPr>
          <w:ilvl w:val="0"/>
          <w:numId w:val="19"/>
        </w:numPr>
        <w:tabs>
          <w:tab w:val="left" w:pos="851"/>
        </w:tabs>
        <w:ind w:left="0" w:right="-85" w:firstLine="567"/>
        <w:jc w:val="both"/>
        <w:rPr>
          <w:i/>
          <w:sz w:val="28"/>
          <w:szCs w:val="28"/>
        </w:rPr>
      </w:pPr>
      <w:r w:rsidRPr="0021143B">
        <w:rPr>
          <w:sz w:val="28"/>
          <w:szCs w:val="28"/>
        </w:rPr>
        <w:t xml:space="preserve">виконавчий комітет Миколаївської міської ради </w:t>
      </w:r>
      <w:r w:rsidR="00876714" w:rsidRPr="0021143B">
        <w:rPr>
          <w:sz w:val="28"/>
          <w:szCs w:val="28"/>
        </w:rPr>
        <w:t>–</w:t>
      </w:r>
      <w:r w:rsidRPr="0021143B">
        <w:rPr>
          <w:sz w:val="28"/>
          <w:szCs w:val="28"/>
        </w:rPr>
        <w:t xml:space="preserve"> </w:t>
      </w:r>
      <w:r w:rsidRPr="0021143B">
        <w:rPr>
          <w:i/>
          <w:sz w:val="28"/>
          <w:szCs w:val="28"/>
        </w:rPr>
        <w:t>з</w:t>
      </w:r>
      <w:r w:rsidR="00BE06B0" w:rsidRPr="0021143B">
        <w:rPr>
          <w:i/>
          <w:sz w:val="28"/>
          <w:szCs w:val="28"/>
        </w:rPr>
        <w:t>меншено</w:t>
      </w:r>
      <w:r w:rsidRPr="0021143B">
        <w:rPr>
          <w:i/>
          <w:sz w:val="28"/>
          <w:szCs w:val="28"/>
        </w:rPr>
        <w:t xml:space="preserve"> на загальну суму </w:t>
      </w:r>
      <w:r w:rsidR="00BE06B0" w:rsidRPr="0021143B">
        <w:rPr>
          <w:i/>
          <w:sz w:val="28"/>
          <w:szCs w:val="28"/>
        </w:rPr>
        <w:t>16</w:t>
      </w:r>
      <w:r w:rsidRPr="0021143B">
        <w:rPr>
          <w:i/>
          <w:sz w:val="28"/>
          <w:szCs w:val="28"/>
        </w:rPr>
        <w:t> </w:t>
      </w:r>
      <w:r w:rsidR="00BE06B0" w:rsidRPr="0021143B">
        <w:rPr>
          <w:i/>
          <w:sz w:val="28"/>
          <w:szCs w:val="28"/>
        </w:rPr>
        <w:t>416</w:t>
      </w:r>
      <w:r w:rsidR="00D00817">
        <w:rPr>
          <w:i/>
          <w:sz w:val="28"/>
          <w:szCs w:val="28"/>
        </w:rPr>
        <w:t> </w:t>
      </w:r>
      <w:r w:rsidR="00F91BCF" w:rsidRPr="0021143B">
        <w:rPr>
          <w:i/>
          <w:sz w:val="28"/>
          <w:szCs w:val="28"/>
        </w:rPr>
        <w:t>000</w:t>
      </w:r>
      <w:r w:rsidR="00D00817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 xml:space="preserve">грн, з них: по загальному фонду – на </w:t>
      </w:r>
      <w:r w:rsidR="00571FE8" w:rsidRPr="0021143B">
        <w:rPr>
          <w:i/>
          <w:sz w:val="28"/>
          <w:szCs w:val="28"/>
        </w:rPr>
        <w:t>2 366</w:t>
      </w:r>
      <w:r w:rsidR="00D00817">
        <w:rPr>
          <w:i/>
          <w:sz w:val="28"/>
          <w:szCs w:val="28"/>
        </w:rPr>
        <w:t> </w:t>
      </w:r>
      <w:r w:rsidR="00571FE8" w:rsidRPr="0021143B">
        <w:rPr>
          <w:i/>
          <w:sz w:val="28"/>
          <w:szCs w:val="28"/>
        </w:rPr>
        <w:t>149</w:t>
      </w:r>
      <w:r w:rsidR="00D00817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грн</w:t>
      </w:r>
      <w:r w:rsidRPr="0021143B">
        <w:rPr>
          <w:sz w:val="28"/>
          <w:szCs w:val="28"/>
        </w:rPr>
        <w:t xml:space="preserve"> </w:t>
      </w:r>
      <w:r w:rsidRPr="0021143B">
        <w:rPr>
          <w:i/>
          <w:sz w:val="28"/>
          <w:szCs w:val="28"/>
        </w:rPr>
        <w:t xml:space="preserve">та по спеціальному фонду – на </w:t>
      </w:r>
      <w:r w:rsidR="00571FE8" w:rsidRPr="0021143B">
        <w:rPr>
          <w:i/>
          <w:sz w:val="28"/>
          <w:szCs w:val="28"/>
        </w:rPr>
        <w:t>14 049</w:t>
      </w:r>
      <w:r w:rsidR="00D00817">
        <w:rPr>
          <w:i/>
          <w:sz w:val="28"/>
          <w:szCs w:val="28"/>
        </w:rPr>
        <w:t> </w:t>
      </w:r>
      <w:r w:rsidR="00571FE8" w:rsidRPr="0021143B">
        <w:rPr>
          <w:i/>
          <w:sz w:val="28"/>
          <w:szCs w:val="28"/>
        </w:rPr>
        <w:t>851</w:t>
      </w:r>
      <w:r w:rsidR="00D00817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грн</w:t>
      </w:r>
      <w:r w:rsidR="00111A16" w:rsidRPr="0021143B">
        <w:rPr>
          <w:i/>
          <w:sz w:val="28"/>
          <w:szCs w:val="28"/>
        </w:rPr>
        <w:t xml:space="preserve"> </w:t>
      </w:r>
      <w:r w:rsidR="00F91BCF" w:rsidRPr="0021143B">
        <w:rPr>
          <w:sz w:val="28"/>
          <w:szCs w:val="28"/>
        </w:rPr>
        <w:t>за рахунок перерозподілу між головними розпорядниками бюджетних коштів в межах затверджених асигнувань власного ресурсу бюджету громади</w:t>
      </w:r>
      <w:r w:rsidR="00CA58FE" w:rsidRPr="0021143B">
        <w:rPr>
          <w:sz w:val="28"/>
          <w:szCs w:val="28"/>
        </w:rPr>
        <w:t>.</w:t>
      </w:r>
    </w:p>
    <w:p w14:paraId="4A71DF10" w14:textId="77777777" w:rsidR="00502237" w:rsidRPr="0021143B" w:rsidRDefault="00502237" w:rsidP="005442D4">
      <w:p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265E08">
        <w:rPr>
          <w:i/>
          <w:sz w:val="28"/>
          <w:szCs w:val="28"/>
        </w:rPr>
        <w:t>Перерозподілено в межах затверджених видатків виконавчого</w:t>
      </w:r>
      <w:r w:rsidRPr="0021143B">
        <w:rPr>
          <w:sz w:val="28"/>
          <w:szCs w:val="28"/>
        </w:rPr>
        <w:t xml:space="preserve"> </w:t>
      </w:r>
      <w:r w:rsidRPr="00C54646">
        <w:rPr>
          <w:i/>
          <w:sz w:val="28"/>
          <w:szCs w:val="28"/>
        </w:rPr>
        <w:t xml:space="preserve">комітету </w:t>
      </w:r>
      <w:r w:rsidR="00753649" w:rsidRPr="00C54646">
        <w:rPr>
          <w:i/>
          <w:sz w:val="28"/>
          <w:szCs w:val="28"/>
        </w:rPr>
        <w:t>9</w:t>
      </w:r>
      <w:r w:rsidR="00571FE8" w:rsidRPr="00C54646">
        <w:rPr>
          <w:i/>
          <w:sz w:val="28"/>
          <w:szCs w:val="28"/>
        </w:rPr>
        <w:t> </w:t>
      </w:r>
      <w:r w:rsidR="00753649" w:rsidRPr="00C54646">
        <w:rPr>
          <w:i/>
          <w:sz w:val="28"/>
          <w:szCs w:val="28"/>
        </w:rPr>
        <w:t>160</w:t>
      </w:r>
      <w:r w:rsidR="00D00817">
        <w:rPr>
          <w:i/>
          <w:sz w:val="28"/>
          <w:szCs w:val="28"/>
        </w:rPr>
        <w:t> </w:t>
      </w:r>
      <w:r w:rsidR="00571FE8" w:rsidRPr="00C54646">
        <w:rPr>
          <w:i/>
          <w:sz w:val="28"/>
          <w:szCs w:val="28"/>
        </w:rPr>
        <w:t>000</w:t>
      </w:r>
      <w:r w:rsidR="00D00817">
        <w:rPr>
          <w:i/>
          <w:sz w:val="28"/>
          <w:szCs w:val="28"/>
        </w:rPr>
        <w:t> </w:t>
      </w:r>
      <w:r w:rsidRPr="00C54646">
        <w:rPr>
          <w:i/>
          <w:sz w:val="28"/>
          <w:szCs w:val="28"/>
        </w:rPr>
        <w:t>грн</w:t>
      </w:r>
      <w:r w:rsidR="00115101" w:rsidRPr="00C54646">
        <w:rPr>
          <w:i/>
          <w:sz w:val="28"/>
          <w:szCs w:val="28"/>
        </w:rPr>
        <w:t>,</w:t>
      </w:r>
      <w:r w:rsidR="00115101" w:rsidRPr="0021143B">
        <w:rPr>
          <w:i/>
          <w:sz w:val="28"/>
          <w:szCs w:val="28"/>
        </w:rPr>
        <w:t xml:space="preserve"> </w:t>
      </w:r>
      <w:r w:rsidR="00115101" w:rsidRPr="0021143B">
        <w:rPr>
          <w:sz w:val="28"/>
          <w:szCs w:val="28"/>
        </w:rPr>
        <w:t xml:space="preserve">з яких </w:t>
      </w:r>
      <w:r w:rsidR="00753649" w:rsidRPr="0021143B">
        <w:rPr>
          <w:sz w:val="28"/>
          <w:szCs w:val="28"/>
        </w:rPr>
        <w:t>8 960</w:t>
      </w:r>
      <w:r w:rsidR="00D00817">
        <w:rPr>
          <w:sz w:val="28"/>
          <w:szCs w:val="28"/>
        </w:rPr>
        <w:t> </w:t>
      </w:r>
      <w:r w:rsidR="00753649" w:rsidRPr="0021143B">
        <w:rPr>
          <w:sz w:val="28"/>
          <w:szCs w:val="28"/>
        </w:rPr>
        <w:t>000</w:t>
      </w:r>
      <w:r w:rsidR="00D00817">
        <w:rPr>
          <w:sz w:val="28"/>
          <w:szCs w:val="28"/>
        </w:rPr>
        <w:t> </w:t>
      </w:r>
      <w:r w:rsidR="00115101" w:rsidRPr="0021143B">
        <w:rPr>
          <w:sz w:val="28"/>
          <w:szCs w:val="28"/>
        </w:rPr>
        <w:t>грн</w:t>
      </w:r>
      <w:r w:rsidR="00115101" w:rsidRPr="0021143B">
        <w:rPr>
          <w:i/>
          <w:sz w:val="28"/>
          <w:szCs w:val="28"/>
        </w:rPr>
        <w:t xml:space="preserve"> </w:t>
      </w:r>
      <w:r w:rsidR="00115101" w:rsidRPr="0021143B">
        <w:rPr>
          <w:sz w:val="28"/>
          <w:szCs w:val="28"/>
        </w:rPr>
        <w:t xml:space="preserve">із затверджених видатків </w:t>
      </w:r>
      <w:r w:rsidR="00753649" w:rsidRPr="0021143B">
        <w:rPr>
          <w:sz w:val="28"/>
          <w:szCs w:val="28"/>
        </w:rPr>
        <w:t xml:space="preserve">спеціального фонду </w:t>
      </w:r>
      <w:r w:rsidR="00115101" w:rsidRPr="0021143B">
        <w:rPr>
          <w:sz w:val="28"/>
          <w:szCs w:val="28"/>
        </w:rPr>
        <w:t>направлено на видатки</w:t>
      </w:r>
      <w:r w:rsidR="00753649" w:rsidRPr="0021143B">
        <w:rPr>
          <w:sz w:val="28"/>
          <w:szCs w:val="28"/>
        </w:rPr>
        <w:t xml:space="preserve"> загального фонду</w:t>
      </w:r>
      <w:r w:rsidRPr="0021143B">
        <w:rPr>
          <w:sz w:val="28"/>
          <w:szCs w:val="28"/>
        </w:rPr>
        <w:t>;</w:t>
      </w:r>
    </w:p>
    <w:p w14:paraId="0D874FFE" w14:textId="77777777" w:rsidR="00502237" w:rsidRPr="0021143B" w:rsidRDefault="00502237" w:rsidP="005442D4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 xml:space="preserve">управління освіти Миколаївської міської ради – </w:t>
      </w:r>
      <w:r w:rsidR="00860E99" w:rsidRPr="0021143B">
        <w:rPr>
          <w:i/>
          <w:sz w:val="28"/>
          <w:szCs w:val="28"/>
        </w:rPr>
        <w:t xml:space="preserve">збільшено </w:t>
      </w:r>
      <w:r w:rsidR="00A772C5" w:rsidRPr="0021143B">
        <w:rPr>
          <w:i/>
          <w:sz w:val="28"/>
          <w:szCs w:val="28"/>
        </w:rPr>
        <w:t xml:space="preserve">по загальному фонду </w:t>
      </w:r>
      <w:r w:rsidR="00860E99" w:rsidRPr="0021143B">
        <w:rPr>
          <w:i/>
          <w:sz w:val="28"/>
          <w:szCs w:val="28"/>
        </w:rPr>
        <w:t xml:space="preserve">на суму </w:t>
      </w:r>
      <w:r w:rsidR="00A772C5" w:rsidRPr="0021143B">
        <w:rPr>
          <w:i/>
          <w:sz w:val="28"/>
          <w:szCs w:val="28"/>
        </w:rPr>
        <w:t>114 409</w:t>
      </w:r>
      <w:r w:rsidR="00D00817">
        <w:rPr>
          <w:i/>
          <w:sz w:val="28"/>
          <w:szCs w:val="28"/>
        </w:rPr>
        <w:t> </w:t>
      </w:r>
      <w:r w:rsidR="00A772C5" w:rsidRPr="0021143B">
        <w:rPr>
          <w:i/>
          <w:sz w:val="28"/>
          <w:szCs w:val="28"/>
        </w:rPr>
        <w:t>400</w:t>
      </w:r>
      <w:r w:rsidR="00D00817">
        <w:rPr>
          <w:i/>
          <w:sz w:val="28"/>
          <w:szCs w:val="28"/>
        </w:rPr>
        <w:t> </w:t>
      </w:r>
      <w:r w:rsidR="00860E99" w:rsidRPr="0021143B">
        <w:rPr>
          <w:i/>
          <w:sz w:val="28"/>
          <w:szCs w:val="28"/>
        </w:rPr>
        <w:t>грн</w:t>
      </w:r>
      <w:r w:rsidR="00860E99" w:rsidRPr="0021143B">
        <w:rPr>
          <w:sz w:val="28"/>
          <w:szCs w:val="28"/>
        </w:rPr>
        <w:t xml:space="preserve"> (в </w:t>
      </w:r>
      <w:proofErr w:type="spellStart"/>
      <w:r w:rsidR="00860E99" w:rsidRPr="0021143B">
        <w:rPr>
          <w:sz w:val="28"/>
          <w:szCs w:val="28"/>
        </w:rPr>
        <w:t>т.ч</w:t>
      </w:r>
      <w:proofErr w:type="spellEnd"/>
      <w:r w:rsidR="00860E99" w:rsidRPr="0021143B">
        <w:rPr>
          <w:sz w:val="28"/>
          <w:szCs w:val="28"/>
        </w:rPr>
        <w:t>.</w:t>
      </w:r>
      <w:r w:rsidR="004F47F8" w:rsidRPr="0021143B">
        <w:rPr>
          <w:sz w:val="28"/>
          <w:szCs w:val="28"/>
        </w:rPr>
        <w:t>:</w:t>
      </w:r>
      <w:r w:rsidR="00F02DB1" w:rsidRPr="0021143B">
        <w:rPr>
          <w:sz w:val="28"/>
          <w:szCs w:val="28"/>
        </w:rPr>
        <w:t xml:space="preserve"> </w:t>
      </w:r>
      <w:r w:rsidR="00860E99" w:rsidRPr="0021143B">
        <w:rPr>
          <w:sz w:val="28"/>
          <w:szCs w:val="28"/>
        </w:rPr>
        <w:t xml:space="preserve">за рахунок субвенції </w:t>
      </w:r>
      <w:r w:rsidR="00F538C6" w:rsidRPr="0021143B">
        <w:rPr>
          <w:sz w:val="28"/>
          <w:szCs w:val="28"/>
        </w:rPr>
        <w:t xml:space="preserve">з державного бюджету на забезпечення харчуванням учнів закладів загальної середньої освіти </w:t>
      </w:r>
      <w:r w:rsidR="00860E99" w:rsidRPr="0021143B">
        <w:rPr>
          <w:sz w:val="28"/>
          <w:szCs w:val="28"/>
        </w:rPr>
        <w:t xml:space="preserve">– </w:t>
      </w:r>
      <w:r w:rsidR="00F538C6" w:rsidRPr="0021143B">
        <w:rPr>
          <w:sz w:val="28"/>
          <w:szCs w:val="28"/>
        </w:rPr>
        <w:t>на 61 297 800 грн,</w:t>
      </w:r>
      <w:r w:rsidR="00860E99" w:rsidRPr="0021143B">
        <w:rPr>
          <w:sz w:val="28"/>
          <w:szCs w:val="28"/>
        </w:rPr>
        <w:t xml:space="preserve"> </w:t>
      </w:r>
      <w:r w:rsidR="001C55D0" w:rsidRPr="0021143B">
        <w:rPr>
          <w:sz w:val="28"/>
          <w:szCs w:val="28"/>
        </w:rPr>
        <w:t xml:space="preserve">за рахунок </w:t>
      </w:r>
      <w:r w:rsidR="00F3119C" w:rsidRPr="0021143B">
        <w:rPr>
          <w:sz w:val="28"/>
          <w:szCs w:val="28"/>
        </w:rPr>
        <w:t xml:space="preserve">субвенції з державного бюджету на здійснення доплат педагогічним працівникам закладів загальної середньої освіти – на 40 092 600 грн, за рахунок </w:t>
      </w:r>
      <w:r w:rsidR="00BB15E2" w:rsidRPr="0021143B">
        <w:rPr>
          <w:sz w:val="28"/>
          <w:szCs w:val="28"/>
        </w:rPr>
        <w:t xml:space="preserve">перерозподілу між головними розпорядниками бюджетних коштів в межах затверджених асигнувань </w:t>
      </w:r>
      <w:r w:rsidR="001C55D0" w:rsidRPr="0021143B">
        <w:rPr>
          <w:sz w:val="28"/>
          <w:szCs w:val="28"/>
        </w:rPr>
        <w:t xml:space="preserve">– на </w:t>
      </w:r>
      <w:r w:rsidR="00A772C5" w:rsidRPr="0021143B">
        <w:rPr>
          <w:sz w:val="28"/>
          <w:szCs w:val="28"/>
        </w:rPr>
        <w:t>13</w:t>
      </w:r>
      <w:r w:rsidR="00BB15E2" w:rsidRPr="0021143B">
        <w:rPr>
          <w:sz w:val="28"/>
          <w:szCs w:val="28"/>
        </w:rPr>
        <w:t> </w:t>
      </w:r>
      <w:r w:rsidR="00A772C5" w:rsidRPr="0021143B">
        <w:rPr>
          <w:sz w:val="28"/>
          <w:szCs w:val="28"/>
        </w:rPr>
        <w:t>019</w:t>
      </w:r>
      <w:r w:rsidR="00D00817">
        <w:rPr>
          <w:sz w:val="28"/>
          <w:szCs w:val="28"/>
        </w:rPr>
        <w:t> </w:t>
      </w:r>
      <w:r w:rsidR="00A772C5" w:rsidRPr="0021143B">
        <w:rPr>
          <w:sz w:val="28"/>
          <w:szCs w:val="28"/>
        </w:rPr>
        <w:t>000</w:t>
      </w:r>
      <w:r w:rsidR="00D00817">
        <w:rPr>
          <w:sz w:val="28"/>
          <w:szCs w:val="28"/>
        </w:rPr>
        <w:t> </w:t>
      </w:r>
      <w:r w:rsidR="001C55D0" w:rsidRPr="0021143B">
        <w:rPr>
          <w:sz w:val="28"/>
          <w:szCs w:val="28"/>
        </w:rPr>
        <w:t>грн</w:t>
      </w:r>
      <w:r w:rsidR="00100D98">
        <w:rPr>
          <w:sz w:val="28"/>
          <w:szCs w:val="28"/>
        </w:rPr>
        <w:t>)</w:t>
      </w:r>
      <w:r w:rsidRPr="0021143B">
        <w:rPr>
          <w:sz w:val="28"/>
          <w:szCs w:val="28"/>
        </w:rPr>
        <w:t>.</w:t>
      </w:r>
    </w:p>
    <w:p w14:paraId="1B147B53" w14:textId="77777777" w:rsidR="00502237" w:rsidRPr="0021143B" w:rsidRDefault="00502237" w:rsidP="005442D4">
      <w:pPr>
        <w:pStyle w:val="ac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i/>
          <w:sz w:val="28"/>
          <w:szCs w:val="28"/>
        </w:rPr>
        <w:t xml:space="preserve">Перерозподілено в межах затверджених видатків управління </w:t>
      </w:r>
      <w:r w:rsidR="00A772C5" w:rsidRPr="0021143B">
        <w:rPr>
          <w:i/>
          <w:sz w:val="28"/>
          <w:szCs w:val="28"/>
        </w:rPr>
        <w:t>36</w:t>
      </w:r>
      <w:r w:rsidRPr="0021143B">
        <w:rPr>
          <w:i/>
          <w:sz w:val="28"/>
          <w:szCs w:val="28"/>
        </w:rPr>
        <w:t> </w:t>
      </w:r>
      <w:r w:rsidR="00A772C5" w:rsidRPr="0021143B">
        <w:rPr>
          <w:i/>
          <w:sz w:val="28"/>
          <w:szCs w:val="28"/>
        </w:rPr>
        <w:t>504</w:t>
      </w:r>
      <w:r w:rsidRPr="0021143B">
        <w:rPr>
          <w:i/>
          <w:sz w:val="28"/>
          <w:szCs w:val="28"/>
        </w:rPr>
        <w:t> </w:t>
      </w:r>
      <w:r w:rsidR="00A772C5" w:rsidRPr="0021143B">
        <w:rPr>
          <w:i/>
          <w:sz w:val="28"/>
          <w:szCs w:val="28"/>
        </w:rPr>
        <w:t>030</w:t>
      </w:r>
      <w:r w:rsidRPr="0021143B">
        <w:rPr>
          <w:i/>
          <w:sz w:val="28"/>
          <w:szCs w:val="28"/>
        </w:rPr>
        <w:t> грн</w:t>
      </w:r>
      <w:r w:rsidR="00100D98">
        <w:rPr>
          <w:i/>
          <w:sz w:val="28"/>
          <w:szCs w:val="28"/>
        </w:rPr>
        <w:t xml:space="preserve"> </w:t>
      </w:r>
      <w:r w:rsidR="00100D98" w:rsidRPr="006B6A24">
        <w:rPr>
          <w:sz w:val="28"/>
          <w:szCs w:val="28"/>
        </w:rPr>
        <w:t>(</w:t>
      </w:r>
      <w:r w:rsidR="00100D98" w:rsidRPr="00650E64">
        <w:rPr>
          <w:sz w:val="28"/>
          <w:szCs w:val="28"/>
        </w:rPr>
        <w:t>у т</w:t>
      </w:r>
      <w:r w:rsidR="00100D98">
        <w:rPr>
          <w:sz w:val="28"/>
          <w:szCs w:val="28"/>
        </w:rPr>
        <w:t>.</w:t>
      </w:r>
      <w:r w:rsidR="00100D98" w:rsidRPr="00650E64">
        <w:rPr>
          <w:sz w:val="28"/>
          <w:szCs w:val="28"/>
        </w:rPr>
        <w:t xml:space="preserve"> ч</w:t>
      </w:r>
      <w:r w:rsidR="00100D98">
        <w:rPr>
          <w:sz w:val="28"/>
          <w:szCs w:val="28"/>
        </w:rPr>
        <w:t>.</w:t>
      </w:r>
      <w:r w:rsidR="00100D98" w:rsidRPr="00650E64">
        <w:rPr>
          <w:sz w:val="28"/>
          <w:szCs w:val="28"/>
        </w:rPr>
        <w:t xml:space="preserve"> </w:t>
      </w:r>
      <w:r w:rsidR="00100D98">
        <w:rPr>
          <w:sz w:val="28"/>
          <w:szCs w:val="28"/>
        </w:rPr>
        <w:t>4 891</w:t>
      </w:r>
      <w:r w:rsidR="00D00817">
        <w:rPr>
          <w:sz w:val="28"/>
          <w:szCs w:val="28"/>
        </w:rPr>
        <w:t> </w:t>
      </w:r>
      <w:r w:rsidR="00100D98">
        <w:rPr>
          <w:sz w:val="28"/>
          <w:szCs w:val="28"/>
        </w:rPr>
        <w:t>302</w:t>
      </w:r>
      <w:r w:rsidR="00D00817">
        <w:rPr>
          <w:sz w:val="28"/>
          <w:szCs w:val="28"/>
        </w:rPr>
        <w:t> </w:t>
      </w:r>
      <w:r w:rsidR="00100D98">
        <w:rPr>
          <w:sz w:val="28"/>
          <w:szCs w:val="28"/>
        </w:rPr>
        <w:t xml:space="preserve">грн </w:t>
      </w:r>
      <w:r w:rsidR="00100D98" w:rsidRPr="00650E64">
        <w:rPr>
          <w:sz w:val="28"/>
          <w:szCs w:val="28"/>
        </w:rPr>
        <w:t xml:space="preserve">за рахунок вільного залишку коштів бюджету громади, що склався станом на 01.01.2025, з видатків </w:t>
      </w:r>
      <w:r w:rsidR="00100D98">
        <w:rPr>
          <w:sz w:val="28"/>
          <w:szCs w:val="28"/>
        </w:rPr>
        <w:t xml:space="preserve">на </w:t>
      </w:r>
      <w:r w:rsidR="00974A71">
        <w:rPr>
          <w:sz w:val="28"/>
          <w:szCs w:val="28"/>
        </w:rPr>
        <w:t xml:space="preserve">ремонт та облаштування захисних споруд </w:t>
      </w:r>
      <w:r w:rsidR="003010D1">
        <w:rPr>
          <w:sz w:val="28"/>
          <w:szCs w:val="28"/>
        </w:rPr>
        <w:t xml:space="preserve">цивільного захисту </w:t>
      </w:r>
      <w:r w:rsidR="00974A71">
        <w:rPr>
          <w:sz w:val="28"/>
          <w:szCs w:val="28"/>
        </w:rPr>
        <w:t xml:space="preserve">спрямовано </w:t>
      </w:r>
      <w:r w:rsidR="00100D98" w:rsidRPr="00650E64">
        <w:rPr>
          <w:sz w:val="28"/>
          <w:szCs w:val="28"/>
        </w:rPr>
        <w:t>на</w:t>
      </w:r>
      <w:r w:rsidR="00962308">
        <w:rPr>
          <w:sz w:val="28"/>
          <w:szCs w:val="28"/>
        </w:rPr>
        <w:t xml:space="preserve"> забезпечення продуктами харчування, </w:t>
      </w:r>
      <w:r w:rsidR="00962308" w:rsidRPr="00650E64">
        <w:rPr>
          <w:sz w:val="28"/>
          <w:szCs w:val="28"/>
        </w:rPr>
        <w:t>оплату комунальних послуг та енергоносіїв</w:t>
      </w:r>
      <w:r w:rsidR="00962308">
        <w:rPr>
          <w:sz w:val="28"/>
          <w:szCs w:val="28"/>
        </w:rPr>
        <w:t>,</w:t>
      </w:r>
      <w:r w:rsidR="00974A71" w:rsidRPr="00650E64">
        <w:rPr>
          <w:sz w:val="28"/>
          <w:szCs w:val="28"/>
        </w:rPr>
        <w:t xml:space="preserve"> нарахування на заробітну плату</w:t>
      </w:r>
      <w:r w:rsidR="00100D98" w:rsidRPr="00650E64">
        <w:rPr>
          <w:sz w:val="28"/>
          <w:szCs w:val="28"/>
        </w:rPr>
        <w:t>)</w:t>
      </w:r>
      <w:r w:rsidRPr="0021143B">
        <w:rPr>
          <w:sz w:val="28"/>
          <w:szCs w:val="28"/>
        </w:rPr>
        <w:t xml:space="preserve">, з яких </w:t>
      </w:r>
      <w:r w:rsidR="00A772C5" w:rsidRPr="0021143B">
        <w:rPr>
          <w:sz w:val="28"/>
          <w:szCs w:val="28"/>
        </w:rPr>
        <w:t>12</w:t>
      </w:r>
      <w:r w:rsidR="00384E71" w:rsidRPr="0021143B">
        <w:rPr>
          <w:sz w:val="28"/>
          <w:szCs w:val="28"/>
        </w:rPr>
        <w:t> 879</w:t>
      </w:r>
      <w:r w:rsidR="00D00817">
        <w:rPr>
          <w:sz w:val="28"/>
          <w:szCs w:val="28"/>
        </w:rPr>
        <w:t> </w:t>
      </w:r>
      <w:r w:rsidR="00384E71" w:rsidRPr="0021143B">
        <w:rPr>
          <w:sz w:val="28"/>
          <w:szCs w:val="28"/>
        </w:rPr>
        <w:t>411</w:t>
      </w:r>
      <w:r w:rsidR="00D00817">
        <w:rPr>
          <w:sz w:val="28"/>
          <w:szCs w:val="28"/>
        </w:rPr>
        <w:t> </w:t>
      </w:r>
      <w:r w:rsidR="0060574F" w:rsidRPr="0021143B">
        <w:rPr>
          <w:sz w:val="28"/>
          <w:szCs w:val="28"/>
        </w:rPr>
        <w:t xml:space="preserve">грн </w:t>
      </w:r>
      <w:r w:rsidR="007F2C67" w:rsidRPr="0021143B">
        <w:rPr>
          <w:sz w:val="28"/>
          <w:szCs w:val="28"/>
        </w:rPr>
        <w:t xml:space="preserve">із затверджених видатків </w:t>
      </w:r>
      <w:r w:rsidR="00384E71" w:rsidRPr="0021143B">
        <w:rPr>
          <w:sz w:val="28"/>
          <w:szCs w:val="28"/>
        </w:rPr>
        <w:t xml:space="preserve">спеціального фонду </w:t>
      </w:r>
      <w:r w:rsidR="007F2C67" w:rsidRPr="0021143B">
        <w:rPr>
          <w:sz w:val="28"/>
          <w:szCs w:val="28"/>
        </w:rPr>
        <w:t xml:space="preserve">направлено на видатки </w:t>
      </w:r>
      <w:r w:rsidR="00384E71" w:rsidRPr="0021143B">
        <w:rPr>
          <w:sz w:val="28"/>
          <w:szCs w:val="28"/>
        </w:rPr>
        <w:t>загального</w:t>
      </w:r>
      <w:r w:rsidRPr="0021143B">
        <w:rPr>
          <w:sz w:val="28"/>
          <w:szCs w:val="28"/>
        </w:rPr>
        <w:t>;</w:t>
      </w:r>
    </w:p>
    <w:p w14:paraId="7BCBCD88" w14:textId="77777777" w:rsidR="00900CC7" w:rsidRPr="0021143B" w:rsidRDefault="00502237" w:rsidP="005442D4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lastRenderedPageBreak/>
        <w:t xml:space="preserve">управління охорони здоров’я Миколаївської міської ради – </w:t>
      </w:r>
      <w:r w:rsidR="00900CC7" w:rsidRPr="0021143B">
        <w:rPr>
          <w:i/>
          <w:sz w:val="28"/>
          <w:szCs w:val="28"/>
        </w:rPr>
        <w:t>збільшено по загальному фонду на суму 20 715</w:t>
      </w:r>
      <w:r w:rsidR="00D00817">
        <w:rPr>
          <w:i/>
          <w:sz w:val="28"/>
          <w:szCs w:val="28"/>
        </w:rPr>
        <w:t> </w:t>
      </w:r>
      <w:r w:rsidR="00900CC7" w:rsidRPr="0021143B">
        <w:rPr>
          <w:i/>
          <w:sz w:val="28"/>
          <w:szCs w:val="28"/>
        </w:rPr>
        <w:t>300</w:t>
      </w:r>
      <w:r w:rsidR="00D00817">
        <w:rPr>
          <w:i/>
          <w:sz w:val="28"/>
          <w:szCs w:val="28"/>
        </w:rPr>
        <w:t> </w:t>
      </w:r>
      <w:r w:rsidR="00900CC7" w:rsidRPr="0021143B">
        <w:rPr>
          <w:i/>
          <w:sz w:val="28"/>
          <w:szCs w:val="28"/>
        </w:rPr>
        <w:t xml:space="preserve">грн </w:t>
      </w:r>
      <w:r w:rsidR="006B6A24" w:rsidRPr="006B6A24">
        <w:rPr>
          <w:sz w:val="28"/>
          <w:szCs w:val="28"/>
        </w:rPr>
        <w:t>(</w:t>
      </w:r>
      <w:r w:rsidR="006B6A24" w:rsidRPr="00650E64">
        <w:rPr>
          <w:sz w:val="28"/>
          <w:szCs w:val="28"/>
        </w:rPr>
        <w:t>у т</w:t>
      </w:r>
      <w:r w:rsidR="006B6A24">
        <w:rPr>
          <w:sz w:val="28"/>
          <w:szCs w:val="28"/>
        </w:rPr>
        <w:t>.</w:t>
      </w:r>
      <w:r w:rsidR="006B6A24" w:rsidRPr="00650E64">
        <w:rPr>
          <w:sz w:val="28"/>
          <w:szCs w:val="28"/>
        </w:rPr>
        <w:t xml:space="preserve"> ч</w:t>
      </w:r>
      <w:r w:rsidR="006B6A24">
        <w:rPr>
          <w:sz w:val="28"/>
          <w:szCs w:val="28"/>
        </w:rPr>
        <w:t>.</w:t>
      </w:r>
      <w:r w:rsidR="006B6A24" w:rsidRPr="00650E64">
        <w:rPr>
          <w:sz w:val="28"/>
          <w:szCs w:val="28"/>
        </w:rPr>
        <w:t xml:space="preserve"> </w:t>
      </w:r>
      <w:r w:rsidR="006B6A24">
        <w:rPr>
          <w:sz w:val="28"/>
          <w:szCs w:val="28"/>
        </w:rPr>
        <w:t>10 242</w:t>
      </w:r>
      <w:r w:rsidR="00D00817">
        <w:rPr>
          <w:sz w:val="28"/>
          <w:szCs w:val="28"/>
        </w:rPr>
        <w:t> </w:t>
      </w:r>
      <w:r w:rsidR="006B6A24">
        <w:rPr>
          <w:sz w:val="28"/>
          <w:szCs w:val="28"/>
        </w:rPr>
        <w:t>433</w:t>
      </w:r>
      <w:r w:rsidR="00D00817">
        <w:rPr>
          <w:sz w:val="28"/>
          <w:szCs w:val="28"/>
        </w:rPr>
        <w:t> </w:t>
      </w:r>
      <w:r w:rsidR="006B6A24">
        <w:rPr>
          <w:sz w:val="28"/>
          <w:szCs w:val="28"/>
        </w:rPr>
        <w:t xml:space="preserve">грн </w:t>
      </w:r>
      <w:r w:rsidR="006B6A24" w:rsidRPr="00650E64">
        <w:rPr>
          <w:sz w:val="28"/>
          <w:szCs w:val="28"/>
        </w:rPr>
        <w:t xml:space="preserve">за рахунок вільного залишку коштів бюджету громади, що склався станом на 01.01.2025, </w:t>
      </w:r>
      <w:r w:rsidR="006B6A24">
        <w:rPr>
          <w:sz w:val="28"/>
          <w:szCs w:val="28"/>
        </w:rPr>
        <w:t>на о</w:t>
      </w:r>
      <w:r w:rsidR="006B6A24" w:rsidRPr="00650E64">
        <w:rPr>
          <w:sz w:val="28"/>
          <w:szCs w:val="28"/>
        </w:rPr>
        <w:t>плату комунальних послуг та енергоносіїв</w:t>
      </w:r>
      <w:r w:rsidR="006B6A24">
        <w:rPr>
          <w:sz w:val="28"/>
          <w:szCs w:val="28"/>
        </w:rPr>
        <w:t>) за</w:t>
      </w:r>
      <w:r w:rsidR="00900CC7" w:rsidRPr="0021143B">
        <w:rPr>
          <w:sz w:val="28"/>
          <w:szCs w:val="28"/>
        </w:rPr>
        <w:t xml:space="preserve"> рахунок перерозподілу між головними розпорядниками бюджетних коштів в межах затверджених асигнувань.</w:t>
      </w:r>
    </w:p>
    <w:p w14:paraId="5498C4F4" w14:textId="77777777" w:rsidR="00502237" w:rsidRPr="0021143B" w:rsidRDefault="00387D89" w:rsidP="00387D89">
      <w:pPr>
        <w:pStyle w:val="ac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i/>
          <w:sz w:val="28"/>
          <w:szCs w:val="28"/>
        </w:rPr>
        <w:t>П</w:t>
      </w:r>
      <w:r w:rsidR="009225DF" w:rsidRPr="0021143B">
        <w:rPr>
          <w:i/>
          <w:sz w:val="28"/>
          <w:szCs w:val="28"/>
        </w:rPr>
        <w:t xml:space="preserve">ерерозподілено в межах затверджених видатків </w:t>
      </w:r>
      <w:r w:rsidR="00265E08">
        <w:rPr>
          <w:i/>
          <w:sz w:val="28"/>
          <w:szCs w:val="28"/>
        </w:rPr>
        <w:t xml:space="preserve">управління </w:t>
      </w:r>
      <w:r w:rsidRPr="0021143B">
        <w:rPr>
          <w:i/>
          <w:sz w:val="28"/>
          <w:szCs w:val="28"/>
        </w:rPr>
        <w:t>1</w:t>
      </w:r>
      <w:r w:rsidR="009225DF" w:rsidRPr="0021143B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310</w:t>
      </w:r>
      <w:r w:rsidR="009225DF" w:rsidRPr="0021143B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220</w:t>
      </w:r>
      <w:r w:rsidR="009225DF" w:rsidRPr="0021143B">
        <w:rPr>
          <w:i/>
          <w:sz w:val="28"/>
          <w:szCs w:val="28"/>
        </w:rPr>
        <w:t> грн</w:t>
      </w:r>
      <w:r w:rsidR="009225DF" w:rsidRPr="0021143B">
        <w:rPr>
          <w:sz w:val="28"/>
          <w:szCs w:val="28"/>
        </w:rPr>
        <w:t xml:space="preserve">, з яких </w:t>
      </w:r>
      <w:r w:rsidRPr="0021143B">
        <w:rPr>
          <w:sz w:val="28"/>
          <w:szCs w:val="28"/>
        </w:rPr>
        <w:t>474</w:t>
      </w:r>
      <w:r w:rsidR="00D00817">
        <w:rPr>
          <w:sz w:val="28"/>
          <w:szCs w:val="28"/>
        </w:rPr>
        <w:t> </w:t>
      </w:r>
      <w:r w:rsidR="009225DF" w:rsidRPr="0021143B">
        <w:rPr>
          <w:sz w:val="28"/>
          <w:szCs w:val="28"/>
        </w:rPr>
        <w:t>000</w:t>
      </w:r>
      <w:r w:rsidR="00D00817">
        <w:rPr>
          <w:sz w:val="28"/>
          <w:szCs w:val="28"/>
        </w:rPr>
        <w:t> </w:t>
      </w:r>
      <w:r w:rsidR="009225DF" w:rsidRPr="0021143B">
        <w:rPr>
          <w:sz w:val="28"/>
          <w:szCs w:val="28"/>
        </w:rPr>
        <w:t>грн із затверджених видатків спеціального фонду направлено на видатки загального фонду</w:t>
      </w:r>
      <w:r w:rsidR="000234E7" w:rsidRPr="0021143B">
        <w:rPr>
          <w:sz w:val="28"/>
          <w:szCs w:val="28"/>
        </w:rPr>
        <w:t>;</w:t>
      </w:r>
    </w:p>
    <w:p w14:paraId="03C8A9DF" w14:textId="77777777" w:rsidR="001B3DF2" w:rsidRPr="0021143B" w:rsidRDefault="00502237" w:rsidP="001B3DF2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>департамент праці та соціального захисту населення Миколаївської міської ради –</w:t>
      </w:r>
      <w:r w:rsidR="007D2929" w:rsidRPr="0021143B">
        <w:rPr>
          <w:sz w:val="28"/>
          <w:szCs w:val="28"/>
        </w:rPr>
        <w:t xml:space="preserve"> </w:t>
      </w:r>
      <w:r w:rsidR="001B3DF2" w:rsidRPr="0021143B">
        <w:rPr>
          <w:i/>
          <w:sz w:val="28"/>
          <w:szCs w:val="28"/>
        </w:rPr>
        <w:t>зменшено по загальному фонду на суму 436</w:t>
      </w:r>
      <w:r w:rsidR="00D00817">
        <w:rPr>
          <w:i/>
          <w:sz w:val="28"/>
          <w:szCs w:val="28"/>
        </w:rPr>
        <w:t> </w:t>
      </w:r>
      <w:r w:rsidR="001B3DF2" w:rsidRPr="0021143B">
        <w:rPr>
          <w:i/>
          <w:sz w:val="28"/>
          <w:szCs w:val="28"/>
        </w:rPr>
        <w:t>480</w:t>
      </w:r>
      <w:r w:rsidR="00D00817">
        <w:rPr>
          <w:i/>
          <w:sz w:val="28"/>
          <w:szCs w:val="28"/>
        </w:rPr>
        <w:t> </w:t>
      </w:r>
      <w:r w:rsidR="001B3DF2" w:rsidRPr="0021143B">
        <w:rPr>
          <w:i/>
          <w:sz w:val="28"/>
          <w:szCs w:val="28"/>
        </w:rPr>
        <w:t>грн</w:t>
      </w:r>
      <w:r w:rsidR="005B33B6" w:rsidRPr="0021143B">
        <w:rPr>
          <w:i/>
          <w:sz w:val="28"/>
          <w:szCs w:val="28"/>
        </w:rPr>
        <w:t xml:space="preserve"> </w:t>
      </w:r>
      <w:r w:rsidR="005B33B6" w:rsidRPr="0021143B">
        <w:rPr>
          <w:sz w:val="28"/>
          <w:szCs w:val="28"/>
        </w:rPr>
        <w:t xml:space="preserve">та </w:t>
      </w:r>
      <w:r w:rsidR="001B3DF2" w:rsidRPr="0021143B">
        <w:rPr>
          <w:sz w:val="28"/>
          <w:szCs w:val="28"/>
        </w:rPr>
        <w:t>перерозподіл</w:t>
      </w:r>
      <w:r w:rsidR="005B33B6" w:rsidRPr="0021143B">
        <w:rPr>
          <w:sz w:val="28"/>
          <w:szCs w:val="28"/>
        </w:rPr>
        <w:t>ено</w:t>
      </w:r>
      <w:r w:rsidR="001B3DF2" w:rsidRPr="0021143B">
        <w:rPr>
          <w:sz w:val="28"/>
          <w:szCs w:val="28"/>
        </w:rPr>
        <w:t xml:space="preserve"> між головними розпорядниками бюджетних коштів в межах затверджених асигнувань.</w:t>
      </w:r>
    </w:p>
    <w:p w14:paraId="442992B3" w14:textId="77777777" w:rsidR="00502237" w:rsidRPr="0021143B" w:rsidRDefault="005B33B6" w:rsidP="005B33B6">
      <w:pPr>
        <w:pStyle w:val="ac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i/>
          <w:sz w:val="28"/>
          <w:szCs w:val="28"/>
        </w:rPr>
        <w:t>П</w:t>
      </w:r>
      <w:r w:rsidR="00502237" w:rsidRPr="0021143B">
        <w:rPr>
          <w:i/>
          <w:sz w:val="28"/>
          <w:szCs w:val="28"/>
        </w:rPr>
        <w:t xml:space="preserve">ерерозподілено в межах затверджених видатків </w:t>
      </w:r>
      <w:r w:rsidRPr="0021143B">
        <w:rPr>
          <w:i/>
          <w:sz w:val="28"/>
          <w:szCs w:val="28"/>
        </w:rPr>
        <w:t>департаменту 2 712</w:t>
      </w:r>
      <w:r w:rsidR="00D00817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100</w:t>
      </w:r>
      <w:r w:rsidR="00D00817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грн</w:t>
      </w:r>
      <w:r w:rsidRPr="0021143B">
        <w:rPr>
          <w:sz w:val="28"/>
          <w:szCs w:val="28"/>
        </w:rPr>
        <w:t xml:space="preserve">, з яких </w:t>
      </w:r>
      <w:r w:rsidR="00E77F60" w:rsidRPr="0021143B">
        <w:rPr>
          <w:sz w:val="28"/>
          <w:szCs w:val="28"/>
        </w:rPr>
        <w:t>300</w:t>
      </w:r>
      <w:r w:rsidR="00D00817">
        <w:rPr>
          <w:i/>
          <w:sz w:val="28"/>
          <w:szCs w:val="28"/>
        </w:rPr>
        <w:t> </w:t>
      </w:r>
      <w:r w:rsidR="00E77F60" w:rsidRPr="0021143B">
        <w:rPr>
          <w:sz w:val="28"/>
          <w:szCs w:val="28"/>
        </w:rPr>
        <w:t>000</w:t>
      </w:r>
      <w:r w:rsidR="00D00817">
        <w:rPr>
          <w:sz w:val="28"/>
          <w:szCs w:val="28"/>
        </w:rPr>
        <w:t> </w:t>
      </w:r>
      <w:r w:rsidR="00E77F60" w:rsidRPr="0021143B">
        <w:rPr>
          <w:sz w:val="28"/>
          <w:szCs w:val="28"/>
        </w:rPr>
        <w:t>грн із видатків загального фонду</w:t>
      </w:r>
      <w:r w:rsidRPr="0021143B">
        <w:rPr>
          <w:sz w:val="28"/>
          <w:szCs w:val="28"/>
        </w:rPr>
        <w:t xml:space="preserve"> направлено на видатки спеціального фонду</w:t>
      </w:r>
      <w:r w:rsidR="00502237" w:rsidRPr="0021143B">
        <w:rPr>
          <w:sz w:val="28"/>
          <w:szCs w:val="28"/>
        </w:rPr>
        <w:t>;</w:t>
      </w:r>
    </w:p>
    <w:p w14:paraId="09EDA9D5" w14:textId="77777777" w:rsidR="00EF6097" w:rsidRPr="0021143B" w:rsidRDefault="00502237" w:rsidP="00EF6097">
      <w:pPr>
        <w:pStyle w:val="ac"/>
        <w:numPr>
          <w:ilvl w:val="0"/>
          <w:numId w:val="19"/>
        </w:numPr>
        <w:tabs>
          <w:tab w:val="left" w:pos="851"/>
        </w:tabs>
        <w:ind w:left="0" w:right="-85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>управління з питань культури та охорони культурної спадщини Миколаївської міської ради –</w:t>
      </w:r>
      <w:r w:rsidR="007D2929" w:rsidRPr="0021143B">
        <w:rPr>
          <w:sz w:val="28"/>
          <w:szCs w:val="28"/>
        </w:rPr>
        <w:t xml:space="preserve"> </w:t>
      </w:r>
      <w:r w:rsidR="00EF6097" w:rsidRPr="0021143B">
        <w:rPr>
          <w:i/>
          <w:sz w:val="28"/>
          <w:szCs w:val="28"/>
        </w:rPr>
        <w:t>збільшено</w:t>
      </w:r>
      <w:r w:rsidR="00EF6097" w:rsidRPr="0021143B">
        <w:rPr>
          <w:sz w:val="28"/>
          <w:szCs w:val="28"/>
        </w:rPr>
        <w:t xml:space="preserve"> </w:t>
      </w:r>
      <w:r w:rsidR="00EF6097" w:rsidRPr="0021143B">
        <w:rPr>
          <w:i/>
          <w:sz w:val="28"/>
          <w:szCs w:val="28"/>
        </w:rPr>
        <w:t>на загальну суму 1 418</w:t>
      </w:r>
      <w:r w:rsidR="00E9159E">
        <w:rPr>
          <w:i/>
          <w:sz w:val="28"/>
          <w:szCs w:val="28"/>
        </w:rPr>
        <w:t> </w:t>
      </w:r>
      <w:r w:rsidR="00EF6097" w:rsidRPr="0021143B">
        <w:rPr>
          <w:i/>
          <w:sz w:val="28"/>
          <w:szCs w:val="28"/>
        </w:rPr>
        <w:t>000</w:t>
      </w:r>
      <w:r w:rsidR="00E9159E">
        <w:rPr>
          <w:i/>
          <w:sz w:val="28"/>
          <w:szCs w:val="28"/>
        </w:rPr>
        <w:t> </w:t>
      </w:r>
      <w:r w:rsidR="00EF6097" w:rsidRPr="0021143B">
        <w:rPr>
          <w:i/>
          <w:sz w:val="28"/>
          <w:szCs w:val="28"/>
        </w:rPr>
        <w:t xml:space="preserve">грн, з них: по загальному фонду – на </w:t>
      </w:r>
      <w:r w:rsidR="000D71A6">
        <w:rPr>
          <w:i/>
          <w:sz w:val="28"/>
          <w:szCs w:val="28"/>
        </w:rPr>
        <w:t>998</w:t>
      </w:r>
      <w:r w:rsidR="00E9159E">
        <w:rPr>
          <w:i/>
          <w:sz w:val="28"/>
          <w:szCs w:val="28"/>
        </w:rPr>
        <w:t> </w:t>
      </w:r>
      <w:r w:rsidR="000D71A6">
        <w:rPr>
          <w:i/>
          <w:sz w:val="28"/>
          <w:szCs w:val="28"/>
        </w:rPr>
        <w:t>0</w:t>
      </w:r>
      <w:r w:rsidR="00EF6097" w:rsidRPr="0021143B">
        <w:rPr>
          <w:i/>
          <w:sz w:val="28"/>
          <w:szCs w:val="28"/>
        </w:rPr>
        <w:t>00</w:t>
      </w:r>
      <w:r w:rsidR="00E9159E">
        <w:rPr>
          <w:i/>
          <w:sz w:val="28"/>
          <w:szCs w:val="28"/>
        </w:rPr>
        <w:t> </w:t>
      </w:r>
      <w:r w:rsidR="00EF6097" w:rsidRPr="0021143B">
        <w:rPr>
          <w:i/>
          <w:sz w:val="28"/>
          <w:szCs w:val="28"/>
        </w:rPr>
        <w:t>грн</w:t>
      </w:r>
      <w:r w:rsidR="00EF6097" w:rsidRPr="0021143B">
        <w:rPr>
          <w:sz w:val="28"/>
          <w:szCs w:val="28"/>
        </w:rPr>
        <w:t xml:space="preserve"> </w:t>
      </w:r>
      <w:r w:rsidR="00EF6097" w:rsidRPr="0021143B">
        <w:rPr>
          <w:i/>
          <w:sz w:val="28"/>
          <w:szCs w:val="28"/>
        </w:rPr>
        <w:t xml:space="preserve">та по спеціальному фонду – на </w:t>
      </w:r>
      <w:r w:rsidR="000D71A6">
        <w:rPr>
          <w:i/>
          <w:sz w:val="28"/>
          <w:szCs w:val="28"/>
        </w:rPr>
        <w:t>420</w:t>
      </w:r>
      <w:r w:rsidR="00E9159E">
        <w:rPr>
          <w:i/>
          <w:sz w:val="28"/>
          <w:szCs w:val="28"/>
        </w:rPr>
        <w:t> </w:t>
      </w:r>
      <w:r w:rsidR="000D71A6">
        <w:rPr>
          <w:i/>
          <w:sz w:val="28"/>
          <w:szCs w:val="28"/>
        </w:rPr>
        <w:t>0</w:t>
      </w:r>
      <w:r w:rsidR="00771408" w:rsidRPr="0021143B">
        <w:rPr>
          <w:i/>
          <w:sz w:val="28"/>
          <w:szCs w:val="28"/>
        </w:rPr>
        <w:t>00</w:t>
      </w:r>
      <w:r w:rsidR="00E9159E">
        <w:rPr>
          <w:i/>
          <w:sz w:val="28"/>
          <w:szCs w:val="28"/>
        </w:rPr>
        <w:t> </w:t>
      </w:r>
      <w:r w:rsidR="00EF6097" w:rsidRPr="0021143B">
        <w:rPr>
          <w:i/>
          <w:sz w:val="28"/>
          <w:szCs w:val="28"/>
        </w:rPr>
        <w:t xml:space="preserve">грн </w:t>
      </w:r>
      <w:r w:rsidR="00EF6097" w:rsidRPr="0021143B">
        <w:rPr>
          <w:sz w:val="28"/>
          <w:szCs w:val="28"/>
        </w:rPr>
        <w:t>за рахунок перерозподілу між головними розпорядниками бюджетних коштів в межах затверджених асигнувань власного ресурсу бюджету громади.</w:t>
      </w:r>
    </w:p>
    <w:p w14:paraId="7D990AD2" w14:textId="77777777" w:rsidR="00502237" w:rsidRPr="004E31D2" w:rsidRDefault="00771408" w:rsidP="00771408">
      <w:pPr>
        <w:pStyle w:val="ac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i/>
          <w:sz w:val="28"/>
          <w:szCs w:val="28"/>
        </w:rPr>
        <w:t>П</w:t>
      </w:r>
      <w:r w:rsidR="000C2C8F" w:rsidRPr="0021143B">
        <w:rPr>
          <w:i/>
          <w:sz w:val="28"/>
          <w:szCs w:val="28"/>
        </w:rPr>
        <w:t>ерерозподілено в межах затверджених видатків</w:t>
      </w:r>
      <w:r w:rsidRPr="0021143B">
        <w:rPr>
          <w:i/>
          <w:sz w:val="28"/>
          <w:szCs w:val="28"/>
        </w:rPr>
        <w:t xml:space="preserve"> управління</w:t>
      </w:r>
      <w:r w:rsidR="000C2C8F" w:rsidRPr="0021143B">
        <w:rPr>
          <w:i/>
          <w:sz w:val="28"/>
          <w:szCs w:val="28"/>
        </w:rPr>
        <w:t xml:space="preserve"> </w:t>
      </w:r>
      <w:r w:rsidRPr="0021143B">
        <w:rPr>
          <w:i/>
          <w:sz w:val="28"/>
          <w:szCs w:val="28"/>
        </w:rPr>
        <w:t>1 205</w:t>
      </w:r>
      <w:r w:rsidR="00E9159E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984</w:t>
      </w:r>
      <w:r w:rsidR="00E9159E">
        <w:rPr>
          <w:i/>
          <w:sz w:val="28"/>
          <w:szCs w:val="28"/>
        </w:rPr>
        <w:t> </w:t>
      </w:r>
      <w:r w:rsidR="000A42F2" w:rsidRPr="0021143B">
        <w:rPr>
          <w:i/>
          <w:sz w:val="28"/>
          <w:szCs w:val="28"/>
        </w:rPr>
        <w:t>грн</w:t>
      </w:r>
      <w:r w:rsidR="004E31D2">
        <w:rPr>
          <w:i/>
          <w:sz w:val="28"/>
          <w:szCs w:val="28"/>
        </w:rPr>
        <w:t xml:space="preserve">, </w:t>
      </w:r>
      <w:r w:rsidR="004E31D2" w:rsidRPr="004E31D2">
        <w:rPr>
          <w:sz w:val="28"/>
          <w:szCs w:val="28"/>
        </w:rPr>
        <w:t>з яких 57</w:t>
      </w:r>
      <w:r w:rsidR="00E9159E">
        <w:rPr>
          <w:sz w:val="28"/>
          <w:szCs w:val="28"/>
        </w:rPr>
        <w:t> </w:t>
      </w:r>
      <w:r w:rsidR="004E31D2" w:rsidRPr="004E31D2">
        <w:rPr>
          <w:sz w:val="28"/>
          <w:szCs w:val="28"/>
        </w:rPr>
        <w:t>400</w:t>
      </w:r>
      <w:r w:rsidR="00E9159E">
        <w:rPr>
          <w:sz w:val="28"/>
          <w:szCs w:val="28"/>
        </w:rPr>
        <w:t> </w:t>
      </w:r>
      <w:r w:rsidR="004E31D2" w:rsidRPr="004E31D2">
        <w:rPr>
          <w:sz w:val="28"/>
          <w:szCs w:val="28"/>
        </w:rPr>
        <w:t>грн із видатків спеціального фонду направлено на видатки загального фонду</w:t>
      </w:r>
      <w:r w:rsidR="00502237" w:rsidRPr="004E31D2">
        <w:rPr>
          <w:sz w:val="28"/>
          <w:szCs w:val="28"/>
        </w:rPr>
        <w:t>;</w:t>
      </w:r>
    </w:p>
    <w:p w14:paraId="73410E33" w14:textId="77777777" w:rsidR="000641BF" w:rsidRPr="0021143B" w:rsidRDefault="000641BF" w:rsidP="000641BF">
      <w:pPr>
        <w:pStyle w:val="ac"/>
        <w:numPr>
          <w:ilvl w:val="0"/>
          <w:numId w:val="19"/>
        </w:numPr>
        <w:tabs>
          <w:tab w:val="left" w:pos="851"/>
        </w:tabs>
        <w:ind w:left="0" w:right="-85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 xml:space="preserve">управління у справах фізичної культури і спорту Миколаївської міської ради – </w:t>
      </w:r>
      <w:r w:rsidRPr="0021143B">
        <w:rPr>
          <w:i/>
          <w:sz w:val="28"/>
          <w:szCs w:val="28"/>
        </w:rPr>
        <w:t>збільшено по загальному фонду у сумі 3 605</w:t>
      </w:r>
      <w:r w:rsidR="00E9159E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920</w:t>
      </w:r>
      <w:r w:rsidR="00E9159E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 xml:space="preserve">грн </w:t>
      </w:r>
      <w:r w:rsidRPr="0021143B">
        <w:rPr>
          <w:sz w:val="28"/>
          <w:szCs w:val="28"/>
        </w:rPr>
        <w:t>за рахунок перерозподілу між головними розпорядниками бюджетних коштів в межах затверджених асигнувань власного ресурсу бюджету громади.</w:t>
      </w:r>
    </w:p>
    <w:p w14:paraId="21CABABB" w14:textId="77777777" w:rsidR="000641BF" w:rsidRPr="0021143B" w:rsidRDefault="000641BF" w:rsidP="000641BF">
      <w:pPr>
        <w:pStyle w:val="ac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i/>
          <w:sz w:val="28"/>
          <w:szCs w:val="28"/>
        </w:rPr>
        <w:t>Перерозподілено в межах затверджених видатків загального фонду управління 520</w:t>
      </w:r>
      <w:r w:rsidR="00E9159E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690</w:t>
      </w:r>
      <w:r w:rsidR="00E9159E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грн;</w:t>
      </w:r>
    </w:p>
    <w:p w14:paraId="796A69AD" w14:textId="77777777" w:rsidR="003B29CE" w:rsidRPr="0021143B" w:rsidRDefault="00502237" w:rsidP="005442D4">
      <w:pPr>
        <w:pStyle w:val="ac"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>департамент житлово-комунального господарства Миколаївської міської ради –</w:t>
      </w:r>
      <w:r w:rsidR="007D2929" w:rsidRPr="0021143B">
        <w:rPr>
          <w:sz w:val="28"/>
          <w:szCs w:val="28"/>
        </w:rPr>
        <w:t xml:space="preserve"> </w:t>
      </w:r>
      <w:r w:rsidR="003B29CE" w:rsidRPr="0021143B">
        <w:rPr>
          <w:i/>
          <w:sz w:val="28"/>
          <w:szCs w:val="28"/>
        </w:rPr>
        <w:t>збільшено</w:t>
      </w:r>
      <w:r w:rsidR="003B29CE" w:rsidRPr="0021143B">
        <w:rPr>
          <w:sz w:val="28"/>
          <w:szCs w:val="28"/>
        </w:rPr>
        <w:t xml:space="preserve"> </w:t>
      </w:r>
      <w:r w:rsidR="004D78FF" w:rsidRPr="0021143B">
        <w:rPr>
          <w:i/>
          <w:sz w:val="28"/>
          <w:szCs w:val="28"/>
        </w:rPr>
        <w:t xml:space="preserve">на загальну суму </w:t>
      </w:r>
      <w:r w:rsidR="000E4161" w:rsidRPr="0021143B">
        <w:rPr>
          <w:i/>
          <w:sz w:val="28"/>
          <w:szCs w:val="28"/>
        </w:rPr>
        <w:t>225</w:t>
      </w:r>
      <w:r w:rsidR="004D78FF" w:rsidRPr="0021143B">
        <w:rPr>
          <w:i/>
          <w:sz w:val="28"/>
          <w:szCs w:val="28"/>
        </w:rPr>
        <w:t> </w:t>
      </w:r>
      <w:r w:rsidR="000E4161" w:rsidRPr="0021143B">
        <w:rPr>
          <w:i/>
          <w:sz w:val="28"/>
          <w:szCs w:val="28"/>
        </w:rPr>
        <w:t>844</w:t>
      </w:r>
      <w:r w:rsidR="00E9159E">
        <w:rPr>
          <w:i/>
          <w:sz w:val="28"/>
          <w:szCs w:val="28"/>
        </w:rPr>
        <w:t> </w:t>
      </w:r>
      <w:r w:rsidR="0053375F" w:rsidRPr="0021143B">
        <w:rPr>
          <w:i/>
          <w:sz w:val="28"/>
          <w:szCs w:val="28"/>
        </w:rPr>
        <w:t>180</w:t>
      </w:r>
      <w:r w:rsidR="00E9159E">
        <w:rPr>
          <w:i/>
          <w:sz w:val="28"/>
          <w:szCs w:val="28"/>
        </w:rPr>
        <w:t> </w:t>
      </w:r>
      <w:r w:rsidR="004D78FF" w:rsidRPr="0021143B">
        <w:rPr>
          <w:i/>
          <w:sz w:val="28"/>
          <w:szCs w:val="28"/>
        </w:rPr>
        <w:t xml:space="preserve">грн, з них: по загальному фонду – на </w:t>
      </w:r>
      <w:r w:rsidR="00B21498" w:rsidRPr="0021143B">
        <w:rPr>
          <w:i/>
          <w:sz w:val="28"/>
          <w:szCs w:val="28"/>
        </w:rPr>
        <w:t>60</w:t>
      </w:r>
      <w:r w:rsidR="004D78FF" w:rsidRPr="0021143B">
        <w:rPr>
          <w:i/>
          <w:sz w:val="28"/>
          <w:szCs w:val="28"/>
        </w:rPr>
        <w:t> </w:t>
      </w:r>
      <w:r w:rsidR="00B21498" w:rsidRPr="0021143B">
        <w:rPr>
          <w:i/>
          <w:sz w:val="28"/>
          <w:szCs w:val="28"/>
        </w:rPr>
        <w:t>926</w:t>
      </w:r>
      <w:r w:rsidR="00E9159E">
        <w:rPr>
          <w:i/>
          <w:sz w:val="28"/>
          <w:szCs w:val="28"/>
        </w:rPr>
        <w:t> </w:t>
      </w:r>
      <w:r w:rsidR="004D78FF" w:rsidRPr="0021143B">
        <w:rPr>
          <w:i/>
          <w:sz w:val="28"/>
          <w:szCs w:val="28"/>
        </w:rPr>
        <w:t>030</w:t>
      </w:r>
      <w:r w:rsidR="00E9159E">
        <w:rPr>
          <w:i/>
          <w:sz w:val="28"/>
          <w:szCs w:val="28"/>
        </w:rPr>
        <w:t> </w:t>
      </w:r>
      <w:r w:rsidR="004D78FF" w:rsidRPr="0021143B">
        <w:rPr>
          <w:i/>
          <w:sz w:val="28"/>
          <w:szCs w:val="28"/>
        </w:rPr>
        <w:t>грн</w:t>
      </w:r>
      <w:r w:rsidR="004D78FF" w:rsidRPr="0021143B">
        <w:rPr>
          <w:sz w:val="28"/>
          <w:szCs w:val="28"/>
        </w:rPr>
        <w:t xml:space="preserve"> </w:t>
      </w:r>
      <w:r w:rsidR="00157AD7" w:rsidRPr="0021143B">
        <w:rPr>
          <w:sz w:val="28"/>
          <w:szCs w:val="28"/>
        </w:rPr>
        <w:t xml:space="preserve">(у </w:t>
      </w:r>
      <w:proofErr w:type="spellStart"/>
      <w:r w:rsidR="00157AD7" w:rsidRPr="0021143B">
        <w:rPr>
          <w:sz w:val="28"/>
          <w:szCs w:val="28"/>
        </w:rPr>
        <w:t>т.ч</w:t>
      </w:r>
      <w:proofErr w:type="spellEnd"/>
      <w:r w:rsidR="00157AD7" w:rsidRPr="0021143B">
        <w:rPr>
          <w:sz w:val="28"/>
          <w:szCs w:val="28"/>
        </w:rPr>
        <w:t>. за рахунок</w:t>
      </w:r>
      <w:r w:rsidR="00411F20" w:rsidRPr="0021143B">
        <w:rPr>
          <w:sz w:val="28"/>
          <w:szCs w:val="28"/>
        </w:rPr>
        <w:t>:</w:t>
      </w:r>
      <w:r w:rsidR="00157AD7" w:rsidRPr="0021143B">
        <w:rPr>
          <w:sz w:val="28"/>
          <w:szCs w:val="28"/>
        </w:rPr>
        <w:t xml:space="preserve"> </w:t>
      </w:r>
      <w:r w:rsidR="00411F20" w:rsidRPr="0021143B">
        <w:rPr>
          <w:sz w:val="28"/>
          <w:szCs w:val="28"/>
        </w:rPr>
        <w:t xml:space="preserve">додаткової дотації з державного бюджету на здійснення повноважень органів місцевого самоврядування на </w:t>
      </w:r>
      <w:proofErr w:type="spellStart"/>
      <w:r w:rsidR="00411F20" w:rsidRPr="0021143B">
        <w:rPr>
          <w:sz w:val="28"/>
          <w:szCs w:val="28"/>
        </w:rPr>
        <w:t>деокупованих</w:t>
      </w:r>
      <w:proofErr w:type="spellEnd"/>
      <w:r w:rsidR="00411F20" w:rsidRPr="0021143B">
        <w:rPr>
          <w:sz w:val="28"/>
          <w:szCs w:val="28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 – на 8 498</w:t>
      </w:r>
      <w:r w:rsidR="00E9159E">
        <w:rPr>
          <w:sz w:val="28"/>
          <w:szCs w:val="28"/>
        </w:rPr>
        <w:t> </w:t>
      </w:r>
      <w:r w:rsidR="00411F20" w:rsidRPr="0021143B">
        <w:rPr>
          <w:sz w:val="28"/>
          <w:szCs w:val="28"/>
        </w:rPr>
        <w:t>000</w:t>
      </w:r>
      <w:r w:rsidR="00E9159E">
        <w:rPr>
          <w:sz w:val="28"/>
          <w:szCs w:val="28"/>
        </w:rPr>
        <w:t> </w:t>
      </w:r>
      <w:r w:rsidR="00411F20" w:rsidRPr="0021143B">
        <w:rPr>
          <w:sz w:val="28"/>
          <w:szCs w:val="28"/>
        </w:rPr>
        <w:t>грн, субвенції з обласного бюджету на будівництво нового житла, реконструкцію існуючих житлових будинків та гуртожитків, а також переобладнання нежитлових приміщень у житлові для формування фондів житла тимчасового проживання за рахунок відповідної субвенції з державного бюджету – 8 027</w:t>
      </w:r>
      <w:r w:rsidR="00E9159E">
        <w:rPr>
          <w:sz w:val="28"/>
          <w:szCs w:val="28"/>
        </w:rPr>
        <w:t> </w:t>
      </w:r>
      <w:r w:rsidR="00411F20" w:rsidRPr="0021143B">
        <w:rPr>
          <w:sz w:val="28"/>
          <w:szCs w:val="28"/>
        </w:rPr>
        <w:t>393</w:t>
      </w:r>
      <w:r w:rsidR="00E9159E">
        <w:rPr>
          <w:sz w:val="28"/>
          <w:szCs w:val="28"/>
        </w:rPr>
        <w:t> </w:t>
      </w:r>
      <w:r w:rsidR="00411F20" w:rsidRPr="0021143B">
        <w:rPr>
          <w:sz w:val="28"/>
          <w:szCs w:val="28"/>
        </w:rPr>
        <w:t xml:space="preserve">грн, перерозподілу між головними розпорядниками бюджетних коштів в межах затверджених асигнувань власного ресурсу бюджету громади – </w:t>
      </w:r>
      <w:r w:rsidR="005C0DFA" w:rsidRPr="0021143B">
        <w:rPr>
          <w:sz w:val="28"/>
          <w:szCs w:val="28"/>
        </w:rPr>
        <w:t>44</w:t>
      </w:r>
      <w:r w:rsidR="00411F20" w:rsidRPr="0021143B">
        <w:rPr>
          <w:sz w:val="28"/>
          <w:szCs w:val="28"/>
        </w:rPr>
        <w:t> </w:t>
      </w:r>
      <w:r w:rsidR="00E107B2" w:rsidRPr="0021143B">
        <w:rPr>
          <w:sz w:val="28"/>
          <w:szCs w:val="28"/>
        </w:rPr>
        <w:t>400</w:t>
      </w:r>
      <w:r w:rsidR="00E9159E">
        <w:rPr>
          <w:sz w:val="28"/>
          <w:szCs w:val="28"/>
        </w:rPr>
        <w:t> </w:t>
      </w:r>
      <w:r w:rsidR="00411F20" w:rsidRPr="0021143B">
        <w:rPr>
          <w:sz w:val="28"/>
          <w:szCs w:val="28"/>
        </w:rPr>
        <w:t>637</w:t>
      </w:r>
      <w:r w:rsidR="00E9159E">
        <w:rPr>
          <w:sz w:val="28"/>
          <w:szCs w:val="28"/>
        </w:rPr>
        <w:t> </w:t>
      </w:r>
      <w:r w:rsidR="00411F20" w:rsidRPr="0021143B">
        <w:rPr>
          <w:sz w:val="28"/>
          <w:szCs w:val="28"/>
        </w:rPr>
        <w:t>грн</w:t>
      </w:r>
      <w:r w:rsidR="00157AD7" w:rsidRPr="0021143B">
        <w:rPr>
          <w:sz w:val="28"/>
          <w:szCs w:val="28"/>
        </w:rPr>
        <w:t>)</w:t>
      </w:r>
      <w:r w:rsidR="00411F20" w:rsidRPr="0021143B">
        <w:rPr>
          <w:sz w:val="28"/>
          <w:szCs w:val="28"/>
        </w:rPr>
        <w:t xml:space="preserve"> </w:t>
      </w:r>
      <w:r w:rsidR="004D78FF" w:rsidRPr="0021143B">
        <w:rPr>
          <w:i/>
          <w:sz w:val="28"/>
          <w:szCs w:val="28"/>
        </w:rPr>
        <w:t xml:space="preserve">та по спеціальному фонду – на </w:t>
      </w:r>
      <w:r w:rsidR="00157AD7" w:rsidRPr="0021143B">
        <w:rPr>
          <w:i/>
          <w:sz w:val="28"/>
          <w:szCs w:val="28"/>
        </w:rPr>
        <w:t>1</w:t>
      </w:r>
      <w:r w:rsidR="00B21498" w:rsidRPr="0021143B">
        <w:rPr>
          <w:i/>
          <w:sz w:val="28"/>
          <w:szCs w:val="28"/>
        </w:rPr>
        <w:t>64</w:t>
      </w:r>
      <w:r w:rsidR="0053375F" w:rsidRPr="0021143B">
        <w:rPr>
          <w:i/>
          <w:sz w:val="28"/>
          <w:szCs w:val="28"/>
        </w:rPr>
        <w:t> </w:t>
      </w:r>
      <w:r w:rsidR="00B21498" w:rsidRPr="0021143B">
        <w:rPr>
          <w:i/>
          <w:sz w:val="28"/>
          <w:szCs w:val="28"/>
        </w:rPr>
        <w:t>918</w:t>
      </w:r>
      <w:r w:rsidR="00E9159E">
        <w:rPr>
          <w:i/>
          <w:sz w:val="28"/>
          <w:szCs w:val="28"/>
        </w:rPr>
        <w:t> </w:t>
      </w:r>
      <w:r w:rsidR="0053375F" w:rsidRPr="0021143B">
        <w:rPr>
          <w:i/>
          <w:sz w:val="28"/>
          <w:szCs w:val="28"/>
        </w:rPr>
        <w:t>150</w:t>
      </w:r>
      <w:r w:rsidR="00E9159E">
        <w:rPr>
          <w:i/>
          <w:sz w:val="28"/>
          <w:szCs w:val="28"/>
        </w:rPr>
        <w:t> </w:t>
      </w:r>
      <w:r w:rsidR="004D78FF" w:rsidRPr="0021143B">
        <w:rPr>
          <w:i/>
          <w:sz w:val="28"/>
          <w:szCs w:val="28"/>
        </w:rPr>
        <w:t>грн</w:t>
      </w:r>
      <w:r w:rsidR="004D78FF" w:rsidRPr="0021143B">
        <w:rPr>
          <w:sz w:val="28"/>
          <w:szCs w:val="28"/>
        </w:rPr>
        <w:t xml:space="preserve"> </w:t>
      </w:r>
      <w:r w:rsidR="00411F20" w:rsidRPr="0021143B">
        <w:rPr>
          <w:sz w:val="28"/>
          <w:szCs w:val="28"/>
        </w:rPr>
        <w:t xml:space="preserve">(у </w:t>
      </w:r>
      <w:proofErr w:type="spellStart"/>
      <w:r w:rsidR="00411F20" w:rsidRPr="0021143B">
        <w:rPr>
          <w:sz w:val="28"/>
          <w:szCs w:val="28"/>
        </w:rPr>
        <w:t>т.ч</w:t>
      </w:r>
      <w:proofErr w:type="spellEnd"/>
      <w:r w:rsidR="00411F20" w:rsidRPr="0021143B">
        <w:rPr>
          <w:sz w:val="28"/>
          <w:szCs w:val="28"/>
        </w:rPr>
        <w:t>.</w:t>
      </w:r>
      <w:r w:rsidR="0053375F" w:rsidRPr="0021143B">
        <w:rPr>
          <w:sz w:val="28"/>
          <w:szCs w:val="28"/>
        </w:rPr>
        <w:t xml:space="preserve"> за рахунок</w:t>
      </w:r>
      <w:r w:rsidR="00E107B2" w:rsidRPr="0021143B">
        <w:rPr>
          <w:sz w:val="28"/>
          <w:szCs w:val="28"/>
        </w:rPr>
        <w:t>:</w:t>
      </w:r>
      <w:r w:rsidR="0053375F" w:rsidRPr="0021143B">
        <w:rPr>
          <w:sz w:val="28"/>
          <w:szCs w:val="28"/>
        </w:rPr>
        <w:t xml:space="preserve"> додаткової дотації з державного бюджету на здійснення повноважень органів місцевого самоврядування на </w:t>
      </w:r>
      <w:proofErr w:type="spellStart"/>
      <w:r w:rsidR="0053375F" w:rsidRPr="0021143B">
        <w:rPr>
          <w:sz w:val="28"/>
          <w:szCs w:val="28"/>
        </w:rPr>
        <w:t>деокупованих</w:t>
      </w:r>
      <w:proofErr w:type="spellEnd"/>
      <w:r w:rsidR="0053375F" w:rsidRPr="0021143B">
        <w:rPr>
          <w:sz w:val="28"/>
          <w:szCs w:val="28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 – </w:t>
      </w:r>
      <w:r w:rsidR="0053375F" w:rsidRPr="0021143B">
        <w:rPr>
          <w:sz w:val="28"/>
          <w:szCs w:val="28"/>
        </w:rPr>
        <w:lastRenderedPageBreak/>
        <w:t>на 112 597</w:t>
      </w:r>
      <w:r w:rsidR="00E9159E">
        <w:rPr>
          <w:sz w:val="28"/>
          <w:szCs w:val="28"/>
        </w:rPr>
        <w:t> </w:t>
      </w:r>
      <w:r w:rsidR="0053375F" w:rsidRPr="0021143B">
        <w:rPr>
          <w:sz w:val="28"/>
          <w:szCs w:val="28"/>
        </w:rPr>
        <w:t>150</w:t>
      </w:r>
      <w:r w:rsidR="00E9159E">
        <w:rPr>
          <w:sz w:val="28"/>
          <w:szCs w:val="28"/>
        </w:rPr>
        <w:t> </w:t>
      </w:r>
      <w:r w:rsidR="00E107B2" w:rsidRPr="0021143B">
        <w:rPr>
          <w:sz w:val="28"/>
          <w:szCs w:val="28"/>
        </w:rPr>
        <w:t>грн,</w:t>
      </w:r>
      <w:r w:rsidR="00363448" w:rsidRPr="0021143B">
        <w:rPr>
          <w:sz w:val="28"/>
          <w:szCs w:val="28"/>
        </w:rPr>
        <w:t xml:space="preserve"> резервного фонду бюджету громади</w:t>
      </w:r>
      <w:r w:rsidR="0053375F" w:rsidRPr="0021143B">
        <w:rPr>
          <w:sz w:val="28"/>
          <w:szCs w:val="28"/>
        </w:rPr>
        <w:t xml:space="preserve"> – на 38 900</w:t>
      </w:r>
      <w:r w:rsidR="00E9159E">
        <w:rPr>
          <w:sz w:val="28"/>
          <w:szCs w:val="28"/>
        </w:rPr>
        <w:t> </w:t>
      </w:r>
      <w:r w:rsidR="0053375F" w:rsidRPr="0021143B">
        <w:rPr>
          <w:sz w:val="28"/>
          <w:szCs w:val="28"/>
        </w:rPr>
        <w:t>000</w:t>
      </w:r>
      <w:r w:rsidR="00E9159E">
        <w:rPr>
          <w:sz w:val="28"/>
          <w:szCs w:val="28"/>
        </w:rPr>
        <w:t> </w:t>
      </w:r>
      <w:r w:rsidR="0053375F" w:rsidRPr="0021143B">
        <w:rPr>
          <w:sz w:val="28"/>
          <w:szCs w:val="28"/>
        </w:rPr>
        <w:t>грн</w:t>
      </w:r>
      <w:r w:rsidR="005C0DFA" w:rsidRPr="0021143B">
        <w:rPr>
          <w:sz w:val="28"/>
          <w:szCs w:val="28"/>
        </w:rPr>
        <w:t>, перерозподілу між головними розпорядниками бюджетних коштів в межах затверджених асигнувань власного ресурсу бюджету громади – 13 421</w:t>
      </w:r>
      <w:r w:rsidR="00E9159E">
        <w:rPr>
          <w:sz w:val="28"/>
          <w:szCs w:val="28"/>
        </w:rPr>
        <w:t> </w:t>
      </w:r>
      <w:r w:rsidR="005C0DFA" w:rsidRPr="0021143B">
        <w:rPr>
          <w:sz w:val="28"/>
          <w:szCs w:val="28"/>
        </w:rPr>
        <w:t>000</w:t>
      </w:r>
      <w:r w:rsidR="00E9159E">
        <w:rPr>
          <w:sz w:val="28"/>
          <w:szCs w:val="28"/>
        </w:rPr>
        <w:t> </w:t>
      </w:r>
      <w:r w:rsidR="005C0DFA" w:rsidRPr="0021143B">
        <w:rPr>
          <w:sz w:val="28"/>
          <w:szCs w:val="28"/>
        </w:rPr>
        <w:t>грн</w:t>
      </w:r>
      <w:r w:rsidR="00AF73AF">
        <w:rPr>
          <w:sz w:val="28"/>
          <w:szCs w:val="28"/>
        </w:rPr>
        <w:t xml:space="preserve"> </w:t>
      </w:r>
      <w:r w:rsidR="00AF73AF" w:rsidRPr="006B6A24">
        <w:rPr>
          <w:sz w:val="28"/>
          <w:szCs w:val="28"/>
        </w:rPr>
        <w:t>(</w:t>
      </w:r>
      <w:r w:rsidR="00AF73AF">
        <w:rPr>
          <w:sz w:val="28"/>
          <w:szCs w:val="28"/>
        </w:rPr>
        <w:t>з яких 6 469</w:t>
      </w:r>
      <w:r w:rsidR="00E9159E">
        <w:rPr>
          <w:sz w:val="28"/>
          <w:szCs w:val="28"/>
        </w:rPr>
        <w:t> </w:t>
      </w:r>
      <w:r w:rsidR="00AF73AF">
        <w:rPr>
          <w:sz w:val="28"/>
          <w:szCs w:val="28"/>
        </w:rPr>
        <w:t>490</w:t>
      </w:r>
      <w:r w:rsidR="00E9159E">
        <w:rPr>
          <w:sz w:val="28"/>
          <w:szCs w:val="28"/>
        </w:rPr>
        <w:t> </w:t>
      </w:r>
      <w:r w:rsidR="00AF73AF">
        <w:rPr>
          <w:sz w:val="28"/>
          <w:szCs w:val="28"/>
        </w:rPr>
        <w:t xml:space="preserve">грн </w:t>
      </w:r>
      <w:r w:rsidR="00AF73AF" w:rsidRPr="00650E64">
        <w:rPr>
          <w:sz w:val="28"/>
          <w:szCs w:val="28"/>
        </w:rPr>
        <w:t xml:space="preserve">за рахунок залишку коштів бюджету </w:t>
      </w:r>
      <w:r w:rsidR="00CB1E5E">
        <w:rPr>
          <w:sz w:val="28"/>
          <w:szCs w:val="28"/>
        </w:rPr>
        <w:t xml:space="preserve">розвитку </w:t>
      </w:r>
      <w:r w:rsidR="00AF73AF" w:rsidRPr="00650E64">
        <w:rPr>
          <w:sz w:val="28"/>
          <w:szCs w:val="28"/>
        </w:rPr>
        <w:t xml:space="preserve">громади, що склався станом на 01.01.2025, </w:t>
      </w:r>
      <w:r w:rsidR="00CB1E5E">
        <w:rPr>
          <w:sz w:val="28"/>
          <w:szCs w:val="28"/>
        </w:rPr>
        <w:t>на підтримку підприємства з виробництва, транспортування, постачання теплової енергії</w:t>
      </w:r>
      <w:r w:rsidR="00AF73AF" w:rsidRPr="00650E64">
        <w:rPr>
          <w:sz w:val="28"/>
          <w:szCs w:val="28"/>
        </w:rPr>
        <w:t>)</w:t>
      </w:r>
      <w:r w:rsidR="0053375F" w:rsidRPr="0021143B">
        <w:rPr>
          <w:sz w:val="28"/>
          <w:szCs w:val="28"/>
        </w:rPr>
        <w:t>)</w:t>
      </w:r>
      <w:r w:rsidR="00036C91" w:rsidRPr="0021143B">
        <w:rPr>
          <w:sz w:val="28"/>
          <w:szCs w:val="28"/>
        </w:rPr>
        <w:t>.</w:t>
      </w:r>
    </w:p>
    <w:p w14:paraId="02651893" w14:textId="77777777" w:rsidR="00502237" w:rsidRPr="0021143B" w:rsidRDefault="00036C91" w:rsidP="00036C91">
      <w:pPr>
        <w:pStyle w:val="ac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i/>
          <w:sz w:val="28"/>
          <w:szCs w:val="28"/>
        </w:rPr>
        <w:t>П</w:t>
      </w:r>
      <w:r w:rsidR="00502237" w:rsidRPr="0021143B">
        <w:rPr>
          <w:i/>
          <w:sz w:val="28"/>
          <w:szCs w:val="28"/>
        </w:rPr>
        <w:t xml:space="preserve">ерерозподілено в межах затверджених видатків </w:t>
      </w:r>
      <w:r w:rsidR="00A30E2C" w:rsidRPr="0021143B">
        <w:rPr>
          <w:i/>
          <w:sz w:val="28"/>
          <w:szCs w:val="28"/>
        </w:rPr>
        <w:t>департаменту 3</w:t>
      </w:r>
      <w:r w:rsidR="00744F70" w:rsidRPr="0021143B">
        <w:rPr>
          <w:i/>
          <w:sz w:val="28"/>
          <w:szCs w:val="28"/>
        </w:rPr>
        <w:t>9</w:t>
      </w:r>
      <w:r w:rsidR="00A30E2C" w:rsidRPr="0021143B">
        <w:rPr>
          <w:i/>
          <w:sz w:val="28"/>
          <w:szCs w:val="28"/>
        </w:rPr>
        <w:t> </w:t>
      </w:r>
      <w:r w:rsidR="00744F70" w:rsidRPr="0021143B">
        <w:rPr>
          <w:i/>
          <w:sz w:val="28"/>
          <w:szCs w:val="28"/>
        </w:rPr>
        <w:t>21</w:t>
      </w:r>
      <w:r w:rsidR="00A30E2C" w:rsidRPr="0021143B">
        <w:rPr>
          <w:i/>
          <w:sz w:val="28"/>
          <w:szCs w:val="28"/>
        </w:rPr>
        <w:t>2</w:t>
      </w:r>
      <w:r w:rsidR="00E9159E">
        <w:rPr>
          <w:i/>
          <w:sz w:val="28"/>
          <w:szCs w:val="28"/>
        </w:rPr>
        <w:t> </w:t>
      </w:r>
      <w:r w:rsidR="00744F70" w:rsidRPr="0021143B">
        <w:rPr>
          <w:i/>
          <w:sz w:val="28"/>
          <w:szCs w:val="28"/>
        </w:rPr>
        <w:t>113</w:t>
      </w:r>
      <w:r w:rsidR="00E9159E">
        <w:rPr>
          <w:i/>
          <w:sz w:val="28"/>
          <w:szCs w:val="28"/>
        </w:rPr>
        <w:t> </w:t>
      </w:r>
      <w:r w:rsidR="00502237" w:rsidRPr="0021143B">
        <w:rPr>
          <w:i/>
          <w:sz w:val="28"/>
          <w:szCs w:val="28"/>
        </w:rPr>
        <w:t>грн</w:t>
      </w:r>
      <w:r w:rsidR="00873D0F">
        <w:rPr>
          <w:i/>
          <w:sz w:val="28"/>
          <w:szCs w:val="28"/>
        </w:rPr>
        <w:t xml:space="preserve"> </w:t>
      </w:r>
      <w:r w:rsidR="00873D0F" w:rsidRPr="006B6A24">
        <w:rPr>
          <w:sz w:val="28"/>
          <w:szCs w:val="28"/>
        </w:rPr>
        <w:t>(</w:t>
      </w:r>
      <w:r w:rsidR="00873D0F" w:rsidRPr="00650E64">
        <w:rPr>
          <w:sz w:val="28"/>
          <w:szCs w:val="28"/>
        </w:rPr>
        <w:t>у т</w:t>
      </w:r>
      <w:r w:rsidR="00873D0F">
        <w:rPr>
          <w:sz w:val="28"/>
          <w:szCs w:val="28"/>
        </w:rPr>
        <w:t>.</w:t>
      </w:r>
      <w:r w:rsidR="00873D0F" w:rsidRPr="00650E64">
        <w:rPr>
          <w:sz w:val="28"/>
          <w:szCs w:val="28"/>
        </w:rPr>
        <w:t xml:space="preserve"> ч</w:t>
      </w:r>
      <w:r w:rsidR="00873D0F">
        <w:rPr>
          <w:sz w:val="28"/>
          <w:szCs w:val="28"/>
        </w:rPr>
        <w:t>.</w:t>
      </w:r>
      <w:r w:rsidR="00873D0F" w:rsidRPr="00650E64">
        <w:rPr>
          <w:sz w:val="28"/>
          <w:szCs w:val="28"/>
        </w:rPr>
        <w:t xml:space="preserve"> </w:t>
      </w:r>
      <w:r w:rsidR="00873D0F">
        <w:rPr>
          <w:sz w:val="28"/>
          <w:szCs w:val="28"/>
        </w:rPr>
        <w:t>7 088</w:t>
      </w:r>
      <w:r w:rsidR="00E9159E">
        <w:rPr>
          <w:sz w:val="28"/>
          <w:szCs w:val="28"/>
        </w:rPr>
        <w:t> </w:t>
      </w:r>
      <w:r w:rsidR="00873D0F">
        <w:rPr>
          <w:sz w:val="28"/>
          <w:szCs w:val="28"/>
        </w:rPr>
        <w:t>000</w:t>
      </w:r>
      <w:r w:rsidR="00E9159E">
        <w:rPr>
          <w:sz w:val="28"/>
          <w:szCs w:val="28"/>
        </w:rPr>
        <w:t> </w:t>
      </w:r>
      <w:r w:rsidR="00873D0F">
        <w:rPr>
          <w:sz w:val="28"/>
          <w:szCs w:val="28"/>
        </w:rPr>
        <w:t xml:space="preserve">грн </w:t>
      </w:r>
      <w:r w:rsidR="00873D0F" w:rsidRPr="00650E64">
        <w:rPr>
          <w:sz w:val="28"/>
          <w:szCs w:val="28"/>
        </w:rPr>
        <w:t xml:space="preserve">за рахунок вільного залишку коштів бюджету громади, що склався станом на 01.01.2025, з видатків </w:t>
      </w:r>
      <w:r w:rsidR="00873D0F">
        <w:rPr>
          <w:sz w:val="28"/>
          <w:szCs w:val="28"/>
        </w:rPr>
        <w:t xml:space="preserve">на ремонт та облаштування захисних споруд та ремонт пошкоджених об’єктів житлового призначення спрямовано </w:t>
      </w:r>
      <w:r w:rsidR="00873D0F" w:rsidRPr="00650E64">
        <w:rPr>
          <w:sz w:val="28"/>
          <w:szCs w:val="28"/>
        </w:rPr>
        <w:t>на</w:t>
      </w:r>
      <w:r w:rsidR="00873D0F">
        <w:rPr>
          <w:sz w:val="28"/>
          <w:szCs w:val="28"/>
        </w:rPr>
        <w:t xml:space="preserve"> оплату праці та </w:t>
      </w:r>
      <w:r w:rsidR="00873D0F" w:rsidRPr="00650E64">
        <w:rPr>
          <w:sz w:val="28"/>
          <w:szCs w:val="28"/>
        </w:rPr>
        <w:t>нарахування на заробітну плату)</w:t>
      </w:r>
      <w:r w:rsidR="00994BCF" w:rsidRPr="0021143B">
        <w:rPr>
          <w:sz w:val="28"/>
          <w:szCs w:val="28"/>
        </w:rPr>
        <w:t>,</w:t>
      </w:r>
      <w:r w:rsidR="00994BCF" w:rsidRPr="0021143B">
        <w:rPr>
          <w:i/>
          <w:sz w:val="28"/>
          <w:szCs w:val="28"/>
        </w:rPr>
        <w:t xml:space="preserve"> з</w:t>
      </w:r>
      <w:r w:rsidR="00994BCF" w:rsidRPr="0021143B">
        <w:rPr>
          <w:sz w:val="28"/>
          <w:szCs w:val="28"/>
        </w:rPr>
        <w:t xml:space="preserve"> яких</w:t>
      </w:r>
      <w:r w:rsidR="00A93178" w:rsidRPr="0021143B">
        <w:rPr>
          <w:sz w:val="28"/>
          <w:szCs w:val="28"/>
        </w:rPr>
        <w:t xml:space="preserve"> </w:t>
      </w:r>
      <w:r w:rsidR="00CC25EC" w:rsidRPr="0021143B">
        <w:rPr>
          <w:sz w:val="28"/>
          <w:szCs w:val="28"/>
        </w:rPr>
        <w:t>22</w:t>
      </w:r>
      <w:r w:rsidR="0061714D" w:rsidRPr="0021143B">
        <w:rPr>
          <w:sz w:val="28"/>
          <w:szCs w:val="28"/>
        </w:rPr>
        <w:t> </w:t>
      </w:r>
      <w:r w:rsidR="00CC25EC" w:rsidRPr="0021143B">
        <w:rPr>
          <w:sz w:val="28"/>
          <w:szCs w:val="28"/>
        </w:rPr>
        <w:t>472</w:t>
      </w:r>
      <w:r w:rsidR="00E9159E">
        <w:rPr>
          <w:sz w:val="28"/>
          <w:szCs w:val="28"/>
        </w:rPr>
        <w:t> </w:t>
      </w:r>
      <w:r w:rsidR="004C6C38" w:rsidRPr="0021143B">
        <w:rPr>
          <w:sz w:val="28"/>
          <w:szCs w:val="28"/>
        </w:rPr>
        <w:t>193</w:t>
      </w:r>
      <w:r w:rsidR="00E9159E">
        <w:rPr>
          <w:sz w:val="28"/>
          <w:szCs w:val="28"/>
        </w:rPr>
        <w:t> </w:t>
      </w:r>
      <w:r w:rsidR="00E53AAC" w:rsidRPr="0021143B">
        <w:rPr>
          <w:sz w:val="28"/>
          <w:szCs w:val="28"/>
        </w:rPr>
        <w:t>грн</w:t>
      </w:r>
      <w:r w:rsidR="00A93178" w:rsidRPr="0021143B">
        <w:rPr>
          <w:i/>
          <w:sz w:val="28"/>
          <w:szCs w:val="28"/>
        </w:rPr>
        <w:t xml:space="preserve"> </w:t>
      </w:r>
      <w:r w:rsidR="00A93178" w:rsidRPr="0021143B">
        <w:rPr>
          <w:sz w:val="28"/>
          <w:szCs w:val="28"/>
        </w:rPr>
        <w:t>із затверджених видатків спеціального фонду направлено на видатки загального фонду</w:t>
      </w:r>
      <w:r w:rsidR="00502237" w:rsidRPr="0021143B">
        <w:rPr>
          <w:sz w:val="28"/>
          <w:szCs w:val="28"/>
        </w:rPr>
        <w:t>;</w:t>
      </w:r>
    </w:p>
    <w:p w14:paraId="7B6C634A" w14:textId="77777777" w:rsidR="00B87C2D" w:rsidRPr="0021143B" w:rsidRDefault="00B87C2D" w:rsidP="00B87C2D">
      <w:pPr>
        <w:pStyle w:val="ac"/>
        <w:numPr>
          <w:ilvl w:val="0"/>
          <w:numId w:val="19"/>
        </w:numPr>
        <w:tabs>
          <w:tab w:val="left" w:pos="851"/>
        </w:tabs>
        <w:ind w:left="0" w:right="-85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 xml:space="preserve">департамент енергетики, енергозбереження та запровадження інноваційних технологій Миколаївської міської ради – </w:t>
      </w:r>
      <w:r w:rsidRPr="0021143B">
        <w:rPr>
          <w:i/>
          <w:sz w:val="28"/>
          <w:szCs w:val="28"/>
        </w:rPr>
        <w:t>зменшено</w:t>
      </w:r>
      <w:r w:rsidRPr="0021143B">
        <w:rPr>
          <w:sz w:val="28"/>
          <w:szCs w:val="28"/>
        </w:rPr>
        <w:t xml:space="preserve"> </w:t>
      </w:r>
      <w:r w:rsidRPr="0021143B">
        <w:rPr>
          <w:i/>
          <w:sz w:val="28"/>
          <w:szCs w:val="28"/>
        </w:rPr>
        <w:t>на загальну суму 2 204</w:t>
      </w:r>
      <w:r w:rsidR="00E9159E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960</w:t>
      </w:r>
      <w:r w:rsidR="00E9159E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 xml:space="preserve">грн, з них: по загальному фонду – збільшено на </w:t>
      </w:r>
      <w:r w:rsidR="00514087" w:rsidRPr="0021143B">
        <w:rPr>
          <w:i/>
          <w:sz w:val="28"/>
          <w:szCs w:val="28"/>
        </w:rPr>
        <w:t>1</w:t>
      </w:r>
      <w:r w:rsidRPr="0021143B">
        <w:rPr>
          <w:i/>
          <w:sz w:val="28"/>
          <w:szCs w:val="28"/>
        </w:rPr>
        <w:t> 215</w:t>
      </w:r>
      <w:r w:rsidR="00E9159E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940</w:t>
      </w:r>
      <w:r w:rsidR="00E9159E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грн</w:t>
      </w:r>
      <w:r w:rsidRPr="0021143B">
        <w:rPr>
          <w:sz w:val="28"/>
          <w:szCs w:val="28"/>
        </w:rPr>
        <w:t xml:space="preserve"> </w:t>
      </w:r>
      <w:r w:rsidRPr="0021143B">
        <w:rPr>
          <w:i/>
          <w:sz w:val="28"/>
          <w:szCs w:val="28"/>
        </w:rPr>
        <w:t xml:space="preserve">та по спеціальному фонду – зменшено на </w:t>
      </w:r>
      <w:r w:rsidR="00514087" w:rsidRPr="0021143B">
        <w:rPr>
          <w:i/>
          <w:sz w:val="28"/>
          <w:szCs w:val="28"/>
        </w:rPr>
        <w:t>3 420</w:t>
      </w:r>
      <w:r w:rsidR="00E9159E">
        <w:rPr>
          <w:i/>
          <w:sz w:val="28"/>
          <w:szCs w:val="28"/>
        </w:rPr>
        <w:t> </w:t>
      </w:r>
      <w:r w:rsidR="00514087" w:rsidRPr="0021143B">
        <w:rPr>
          <w:i/>
          <w:sz w:val="28"/>
          <w:szCs w:val="28"/>
        </w:rPr>
        <w:t>900</w:t>
      </w:r>
      <w:r w:rsidR="00E9159E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 xml:space="preserve">грн </w:t>
      </w:r>
      <w:r w:rsidR="001604DC" w:rsidRPr="001604DC">
        <w:rPr>
          <w:sz w:val="28"/>
          <w:szCs w:val="28"/>
        </w:rPr>
        <w:t>та</w:t>
      </w:r>
      <w:r w:rsidRPr="001604DC">
        <w:rPr>
          <w:sz w:val="28"/>
          <w:szCs w:val="28"/>
        </w:rPr>
        <w:t xml:space="preserve"> </w:t>
      </w:r>
      <w:r w:rsidRPr="0021143B">
        <w:rPr>
          <w:sz w:val="28"/>
          <w:szCs w:val="28"/>
        </w:rPr>
        <w:t>перерозподіл</w:t>
      </w:r>
      <w:r w:rsidR="001604DC">
        <w:rPr>
          <w:sz w:val="28"/>
          <w:szCs w:val="28"/>
        </w:rPr>
        <w:t>ено</w:t>
      </w:r>
      <w:r w:rsidRPr="0021143B">
        <w:rPr>
          <w:sz w:val="28"/>
          <w:szCs w:val="28"/>
        </w:rPr>
        <w:t xml:space="preserve"> між головними розпорядниками бюджетних коштів в межах затверджених асигнувань власного ресурсу бюджету громади.</w:t>
      </w:r>
    </w:p>
    <w:p w14:paraId="082A0E51" w14:textId="77777777" w:rsidR="00B87C2D" w:rsidRPr="0021143B" w:rsidRDefault="00514087" w:rsidP="00514087">
      <w:pPr>
        <w:pStyle w:val="ac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i/>
          <w:sz w:val="28"/>
          <w:szCs w:val="28"/>
        </w:rPr>
        <w:t>П</w:t>
      </w:r>
      <w:r w:rsidR="00B87C2D" w:rsidRPr="0021143B">
        <w:rPr>
          <w:i/>
          <w:sz w:val="28"/>
          <w:szCs w:val="28"/>
        </w:rPr>
        <w:t xml:space="preserve">ерерозподілено в межах затверджених видатків </w:t>
      </w:r>
      <w:r w:rsidRPr="0021143B">
        <w:rPr>
          <w:i/>
          <w:sz w:val="28"/>
          <w:szCs w:val="28"/>
        </w:rPr>
        <w:t>департаменту 1 000</w:t>
      </w:r>
      <w:r w:rsidR="00E9159E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000</w:t>
      </w:r>
      <w:r w:rsidR="00E9159E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 xml:space="preserve">грн, </w:t>
      </w:r>
      <w:r w:rsidRPr="0021143B">
        <w:rPr>
          <w:sz w:val="28"/>
          <w:szCs w:val="28"/>
        </w:rPr>
        <w:t>з яких 700</w:t>
      </w:r>
      <w:r w:rsidR="00E9159E">
        <w:rPr>
          <w:sz w:val="28"/>
          <w:szCs w:val="28"/>
        </w:rPr>
        <w:t> </w:t>
      </w:r>
      <w:r w:rsidRPr="0021143B">
        <w:rPr>
          <w:sz w:val="28"/>
          <w:szCs w:val="28"/>
        </w:rPr>
        <w:t>000</w:t>
      </w:r>
      <w:r w:rsidR="00E9159E">
        <w:rPr>
          <w:sz w:val="28"/>
          <w:szCs w:val="28"/>
        </w:rPr>
        <w:t> </w:t>
      </w:r>
      <w:r w:rsidRPr="0021143B">
        <w:rPr>
          <w:sz w:val="28"/>
          <w:szCs w:val="28"/>
        </w:rPr>
        <w:t>грн із затверджених видатків спеціального фонду направлено на видатки загального фонду</w:t>
      </w:r>
      <w:r w:rsidR="00B87C2D" w:rsidRPr="0021143B">
        <w:rPr>
          <w:sz w:val="28"/>
          <w:szCs w:val="28"/>
        </w:rPr>
        <w:t>;</w:t>
      </w:r>
    </w:p>
    <w:p w14:paraId="5073EA5A" w14:textId="77777777" w:rsidR="000634C5" w:rsidRPr="0021143B" w:rsidRDefault="00502237" w:rsidP="000634C5">
      <w:pPr>
        <w:pStyle w:val="ac"/>
        <w:numPr>
          <w:ilvl w:val="0"/>
          <w:numId w:val="19"/>
        </w:numPr>
        <w:tabs>
          <w:tab w:val="left" w:pos="851"/>
        </w:tabs>
        <w:ind w:left="0" w:right="-85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>управління капітального будівництва Миколаївської міської ради –</w:t>
      </w:r>
      <w:r w:rsidR="00824C84" w:rsidRPr="0021143B">
        <w:rPr>
          <w:sz w:val="28"/>
          <w:szCs w:val="28"/>
        </w:rPr>
        <w:t xml:space="preserve"> </w:t>
      </w:r>
      <w:r w:rsidR="000634C5" w:rsidRPr="0021143B">
        <w:rPr>
          <w:i/>
          <w:sz w:val="28"/>
          <w:szCs w:val="28"/>
        </w:rPr>
        <w:t>зменшено</w:t>
      </w:r>
      <w:r w:rsidR="000634C5" w:rsidRPr="0021143B">
        <w:rPr>
          <w:sz w:val="28"/>
          <w:szCs w:val="28"/>
        </w:rPr>
        <w:t xml:space="preserve"> </w:t>
      </w:r>
      <w:r w:rsidR="000634C5" w:rsidRPr="0021143B">
        <w:rPr>
          <w:i/>
          <w:sz w:val="28"/>
          <w:szCs w:val="28"/>
        </w:rPr>
        <w:t>на загальну суму 69 594</w:t>
      </w:r>
      <w:r w:rsidR="00E9159E">
        <w:rPr>
          <w:i/>
          <w:sz w:val="28"/>
          <w:szCs w:val="28"/>
        </w:rPr>
        <w:t> </w:t>
      </w:r>
      <w:r w:rsidR="000634C5" w:rsidRPr="0021143B">
        <w:rPr>
          <w:i/>
          <w:sz w:val="28"/>
          <w:szCs w:val="28"/>
        </w:rPr>
        <w:t>60</w:t>
      </w:r>
      <w:r w:rsidR="00BD7A83">
        <w:rPr>
          <w:i/>
          <w:sz w:val="28"/>
          <w:szCs w:val="28"/>
        </w:rPr>
        <w:t>2</w:t>
      </w:r>
      <w:r w:rsidR="00E9159E">
        <w:rPr>
          <w:i/>
          <w:sz w:val="28"/>
          <w:szCs w:val="28"/>
        </w:rPr>
        <w:t> </w:t>
      </w:r>
      <w:r w:rsidR="000634C5" w:rsidRPr="0021143B">
        <w:rPr>
          <w:i/>
          <w:sz w:val="28"/>
          <w:szCs w:val="28"/>
        </w:rPr>
        <w:t>грн, з них: по загальному фонду – збільшено на 1 </w:t>
      </w:r>
      <w:r w:rsidR="002523AC" w:rsidRPr="0021143B">
        <w:rPr>
          <w:i/>
          <w:sz w:val="28"/>
          <w:szCs w:val="28"/>
        </w:rPr>
        <w:t>892</w:t>
      </w:r>
      <w:r w:rsidR="00E9159E">
        <w:rPr>
          <w:i/>
          <w:sz w:val="28"/>
          <w:szCs w:val="28"/>
        </w:rPr>
        <w:t> </w:t>
      </w:r>
      <w:r w:rsidR="002523AC" w:rsidRPr="0021143B">
        <w:rPr>
          <w:i/>
          <w:sz w:val="28"/>
          <w:szCs w:val="28"/>
        </w:rPr>
        <w:t>157</w:t>
      </w:r>
      <w:r w:rsidR="00E9159E">
        <w:rPr>
          <w:i/>
          <w:sz w:val="28"/>
          <w:szCs w:val="28"/>
        </w:rPr>
        <w:t> </w:t>
      </w:r>
      <w:r w:rsidR="000634C5" w:rsidRPr="0021143B">
        <w:rPr>
          <w:i/>
          <w:sz w:val="28"/>
          <w:szCs w:val="28"/>
        </w:rPr>
        <w:t>грн</w:t>
      </w:r>
      <w:r w:rsidR="000634C5" w:rsidRPr="0021143B">
        <w:rPr>
          <w:sz w:val="28"/>
          <w:szCs w:val="28"/>
        </w:rPr>
        <w:t xml:space="preserve"> </w:t>
      </w:r>
      <w:r w:rsidR="000634C5" w:rsidRPr="0021143B">
        <w:rPr>
          <w:i/>
          <w:sz w:val="28"/>
          <w:szCs w:val="28"/>
        </w:rPr>
        <w:t xml:space="preserve">та по спеціальному фонду – зменшено на </w:t>
      </w:r>
      <w:r w:rsidR="002523AC" w:rsidRPr="0021143B">
        <w:rPr>
          <w:i/>
          <w:sz w:val="28"/>
          <w:szCs w:val="28"/>
        </w:rPr>
        <w:t>67</w:t>
      </w:r>
      <w:r w:rsidR="000634C5" w:rsidRPr="0021143B">
        <w:rPr>
          <w:i/>
          <w:sz w:val="28"/>
          <w:szCs w:val="28"/>
        </w:rPr>
        <w:t> </w:t>
      </w:r>
      <w:r w:rsidR="002523AC" w:rsidRPr="0021143B">
        <w:rPr>
          <w:i/>
          <w:sz w:val="28"/>
          <w:szCs w:val="28"/>
        </w:rPr>
        <w:t>702</w:t>
      </w:r>
      <w:r w:rsidR="00E9159E">
        <w:rPr>
          <w:i/>
          <w:sz w:val="28"/>
          <w:szCs w:val="28"/>
        </w:rPr>
        <w:t> </w:t>
      </w:r>
      <w:r w:rsidR="002523AC" w:rsidRPr="0021143B">
        <w:rPr>
          <w:i/>
          <w:sz w:val="28"/>
          <w:szCs w:val="28"/>
        </w:rPr>
        <w:t>44</w:t>
      </w:r>
      <w:r w:rsidR="00BD7A83">
        <w:rPr>
          <w:i/>
          <w:sz w:val="28"/>
          <w:szCs w:val="28"/>
        </w:rPr>
        <w:t>5</w:t>
      </w:r>
      <w:r w:rsidR="00E9159E">
        <w:rPr>
          <w:i/>
          <w:sz w:val="28"/>
          <w:szCs w:val="28"/>
        </w:rPr>
        <w:t> </w:t>
      </w:r>
      <w:r w:rsidR="000634C5" w:rsidRPr="0021143B">
        <w:rPr>
          <w:i/>
          <w:sz w:val="28"/>
          <w:szCs w:val="28"/>
        </w:rPr>
        <w:t xml:space="preserve">грн </w:t>
      </w:r>
      <w:r w:rsidR="00CB0DBA" w:rsidRPr="0021143B">
        <w:rPr>
          <w:i/>
          <w:sz w:val="28"/>
          <w:szCs w:val="28"/>
        </w:rPr>
        <w:t>(</w:t>
      </w:r>
      <w:r w:rsidR="00BD7A83" w:rsidRPr="00BD7A83">
        <w:rPr>
          <w:sz w:val="28"/>
          <w:szCs w:val="28"/>
        </w:rPr>
        <w:t>з яких</w:t>
      </w:r>
      <w:r w:rsidR="00CB0DBA" w:rsidRPr="0021143B">
        <w:rPr>
          <w:sz w:val="28"/>
          <w:szCs w:val="28"/>
        </w:rPr>
        <w:t xml:space="preserve"> </w:t>
      </w:r>
      <w:r w:rsidR="00C40D27">
        <w:rPr>
          <w:sz w:val="28"/>
          <w:szCs w:val="28"/>
        </w:rPr>
        <w:t>10</w:t>
      </w:r>
      <w:r w:rsidR="00CB0DBA" w:rsidRPr="0021143B">
        <w:rPr>
          <w:sz w:val="28"/>
          <w:szCs w:val="28"/>
        </w:rPr>
        <w:t> </w:t>
      </w:r>
      <w:r w:rsidR="00C40D27">
        <w:rPr>
          <w:sz w:val="28"/>
          <w:szCs w:val="28"/>
        </w:rPr>
        <w:t>242</w:t>
      </w:r>
      <w:r w:rsidR="00E9159E">
        <w:rPr>
          <w:sz w:val="28"/>
          <w:szCs w:val="28"/>
        </w:rPr>
        <w:t> </w:t>
      </w:r>
      <w:r w:rsidR="00C40D27">
        <w:rPr>
          <w:sz w:val="28"/>
          <w:szCs w:val="28"/>
        </w:rPr>
        <w:t>433</w:t>
      </w:r>
      <w:r w:rsidR="00E9159E">
        <w:rPr>
          <w:sz w:val="28"/>
          <w:szCs w:val="28"/>
        </w:rPr>
        <w:t> </w:t>
      </w:r>
      <w:r w:rsidR="00CB0DBA" w:rsidRPr="0021143B">
        <w:rPr>
          <w:sz w:val="28"/>
          <w:szCs w:val="28"/>
        </w:rPr>
        <w:t>грн за рахунок вільного залишку коштів бюджету громади</w:t>
      </w:r>
      <w:r w:rsidR="00C40D27">
        <w:rPr>
          <w:sz w:val="28"/>
          <w:szCs w:val="28"/>
        </w:rPr>
        <w:t xml:space="preserve"> та 6 469</w:t>
      </w:r>
      <w:r w:rsidR="00E9159E">
        <w:rPr>
          <w:sz w:val="28"/>
          <w:szCs w:val="28"/>
        </w:rPr>
        <w:t> </w:t>
      </w:r>
      <w:r w:rsidR="00C40D27">
        <w:rPr>
          <w:sz w:val="28"/>
          <w:szCs w:val="28"/>
        </w:rPr>
        <w:t>490</w:t>
      </w:r>
      <w:r w:rsidR="00E9159E">
        <w:rPr>
          <w:sz w:val="28"/>
          <w:szCs w:val="28"/>
        </w:rPr>
        <w:t> </w:t>
      </w:r>
      <w:r w:rsidR="00C40D27">
        <w:rPr>
          <w:sz w:val="28"/>
          <w:szCs w:val="28"/>
        </w:rPr>
        <w:t xml:space="preserve">грн </w:t>
      </w:r>
      <w:r w:rsidR="00C40D27" w:rsidRPr="0021143B">
        <w:rPr>
          <w:sz w:val="28"/>
          <w:szCs w:val="28"/>
        </w:rPr>
        <w:t xml:space="preserve">за рахунок залишку коштів бюджету </w:t>
      </w:r>
      <w:r w:rsidR="00C40D27">
        <w:rPr>
          <w:sz w:val="28"/>
          <w:szCs w:val="28"/>
        </w:rPr>
        <w:t xml:space="preserve">розвитку </w:t>
      </w:r>
      <w:r w:rsidR="00C40D27" w:rsidRPr="0021143B">
        <w:rPr>
          <w:sz w:val="28"/>
          <w:szCs w:val="28"/>
        </w:rPr>
        <w:t>громади</w:t>
      </w:r>
      <w:r w:rsidR="00CB0DBA" w:rsidRPr="0021143B">
        <w:rPr>
          <w:sz w:val="28"/>
          <w:szCs w:val="28"/>
        </w:rPr>
        <w:t>, що скла</w:t>
      </w:r>
      <w:r w:rsidR="00C40D27">
        <w:rPr>
          <w:sz w:val="28"/>
          <w:szCs w:val="28"/>
        </w:rPr>
        <w:t>лис</w:t>
      </w:r>
      <w:r w:rsidR="00CB0DBA" w:rsidRPr="0021143B">
        <w:rPr>
          <w:sz w:val="28"/>
          <w:szCs w:val="28"/>
        </w:rPr>
        <w:t>я станом на 01.01.2025</w:t>
      </w:r>
      <w:r w:rsidR="00F01350">
        <w:rPr>
          <w:sz w:val="28"/>
          <w:szCs w:val="28"/>
        </w:rPr>
        <w:t xml:space="preserve">, з видатків на ремонт </w:t>
      </w:r>
      <w:r w:rsidR="00C93FC6">
        <w:rPr>
          <w:sz w:val="28"/>
          <w:szCs w:val="28"/>
        </w:rPr>
        <w:t>захисних споруд цивільного захисту</w:t>
      </w:r>
      <w:r w:rsidR="00F01350">
        <w:rPr>
          <w:sz w:val="28"/>
          <w:szCs w:val="28"/>
        </w:rPr>
        <w:t xml:space="preserve"> та реконструкцію пошкодженого або знищеного внаслідок збройної агресії об’єктів соціально-культурної сфери</w:t>
      </w:r>
      <w:r w:rsidR="00CB0DBA" w:rsidRPr="0021143B">
        <w:rPr>
          <w:sz w:val="28"/>
          <w:szCs w:val="28"/>
        </w:rPr>
        <w:t xml:space="preserve">) </w:t>
      </w:r>
      <w:r w:rsidR="002523AC" w:rsidRPr="0021143B">
        <w:rPr>
          <w:sz w:val="28"/>
          <w:szCs w:val="28"/>
        </w:rPr>
        <w:t xml:space="preserve">та </w:t>
      </w:r>
      <w:r w:rsidR="000634C5" w:rsidRPr="0021143B">
        <w:rPr>
          <w:sz w:val="28"/>
          <w:szCs w:val="28"/>
        </w:rPr>
        <w:t>перерозподіл</w:t>
      </w:r>
      <w:r w:rsidR="002523AC" w:rsidRPr="0021143B">
        <w:rPr>
          <w:sz w:val="28"/>
          <w:szCs w:val="28"/>
        </w:rPr>
        <w:t>ено</w:t>
      </w:r>
      <w:r w:rsidR="000634C5" w:rsidRPr="0021143B">
        <w:rPr>
          <w:sz w:val="28"/>
          <w:szCs w:val="28"/>
        </w:rPr>
        <w:t xml:space="preserve"> між головними розпорядниками бюджетних коштів в межах затверджених асигнувань власного ресурсу бюджету громади.</w:t>
      </w:r>
    </w:p>
    <w:p w14:paraId="09F26FFE" w14:textId="77777777" w:rsidR="00502237" w:rsidRPr="0021143B" w:rsidRDefault="005442D4" w:rsidP="00B662D1">
      <w:p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21143B">
        <w:rPr>
          <w:i/>
          <w:sz w:val="28"/>
          <w:szCs w:val="28"/>
        </w:rPr>
        <w:t>П</w:t>
      </w:r>
      <w:r w:rsidR="00502237" w:rsidRPr="0021143B">
        <w:rPr>
          <w:i/>
          <w:sz w:val="28"/>
          <w:szCs w:val="28"/>
        </w:rPr>
        <w:t>ерерозподілено</w:t>
      </w:r>
      <w:r w:rsidR="00502237" w:rsidRPr="0021143B">
        <w:rPr>
          <w:sz w:val="28"/>
          <w:szCs w:val="28"/>
        </w:rPr>
        <w:t xml:space="preserve"> </w:t>
      </w:r>
      <w:r w:rsidR="00502237" w:rsidRPr="0021143B">
        <w:rPr>
          <w:i/>
          <w:sz w:val="28"/>
          <w:szCs w:val="28"/>
        </w:rPr>
        <w:t xml:space="preserve">в межах затверджених видатків </w:t>
      </w:r>
      <w:r w:rsidR="00C5428B" w:rsidRPr="0021143B">
        <w:rPr>
          <w:i/>
          <w:sz w:val="28"/>
          <w:szCs w:val="28"/>
        </w:rPr>
        <w:t xml:space="preserve">управління </w:t>
      </w:r>
      <w:r w:rsidR="000634C5" w:rsidRPr="0021143B">
        <w:rPr>
          <w:i/>
          <w:sz w:val="28"/>
          <w:szCs w:val="28"/>
        </w:rPr>
        <w:t>7</w:t>
      </w:r>
      <w:r w:rsidR="00831656" w:rsidRPr="0021143B">
        <w:rPr>
          <w:i/>
          <w:sz w:val="28"/>
          <w:szCs w:val="28"/>
        </w:rPr>
        <w:t> </w:t>
      </w:r>
      <w:r w:rsidR="000634C5" w:rsidRPr="0021143B">
        <w:rPr>
          <w:i/>
          <w:sz w:val="28"/>
          <w:szCs w:val="28"/>
        </w:rPr>
        <w:t>461</w:t>
      </w:r>
      <w:r w:rsidR="00831656" w:rsidRPr="0021143B">
        <w:rPr>
          <w:i/>
          <w:sz w:val="28"/>
          <w:szCs w:val="28"/>
        </w:rPr>
        <w:t> </w:t>
      </w:r>
      <w:r w:rsidR="000634C5" w:rsidRPr="0021143B">
        <w:rPr>
          <w:i/>
          <w:sz w:val="28"/>
          <w:szCs w:val="28"/>
        </w:rPr>
        <w:t>942</w:t>
      </w:r>
      <w:r w:rsidR="00831656" w:rsidRPr="0021143B">
        <w:rPr>
          <w:i/>
          <w:sz w:val="28"/>
          <w:szCs w:val="28"/>
        </w:rPr>
        <w:t> гр</w:t>
      </w:r>
      <w:r w:rsidR="00E93E81" w:rsidRPr="0021143B">
        <w:rPr>
          <w:i/>
          <w:sz w:val="28"/>
          <w:szCs w:val="28"/>
        </w:rPr>
        <w:t>н</w:t>
      </w:r>
      <w:r w:rsidR="00831656" w:rsidRPr="0021143B">
        <w:rPr>
          <w:i/>
          <w:sz w:val="28"/>
          <w:szCs w:val="28"/>
        </w:rPr>
        <w:t xml:space="preserve"> (</w:t>
      </w:r>
      <w:r w:rsidR="00831656" w:rsidRPr="0021143B">
        <w:rPr>
          <w:sz w:val="28"/>
          <w:szCs w:val="28"/>
        </w:rPr>
        <w:t xml:space="preserve">у т. ч. </w:t>
      </w:r>
      <w:r w:rsidR="000634C5" w:rsidRPr="0021143B">
        <w:rPr>
          <w:sz w:val="28"/>
          <w:szCs w:val="28"/>
        </w:rPr>
        <w:t>2</w:t>
      </w:r>
      <w:r w:rsidR="00831656" w:rsidRPr="0021143B">
        <w:rPr>
          <w:sz w:val="28"/>
          <w:szCs w:val="28"/>
        </w:rPr>
        <w:t> </w:t>
      </w:r>
      <w:r w:rsidR="000634C5" w:rsidRPr="0021143B">
        <w:rPr>
          <w:sz w:val="28"/>
          <w:szCs w:val="28"/>
        </w:rPr>
        <w:t>750</w:t>
      </w:r>
      <w:r w:rsidR="00E9159E">
        <w:rPr>
          <w:sz w:val="28"/>
          <w:szCs w:val="28"/>
        </w:rPr>
        <w:t> </w:t>
      </w:r>
      <w:r w:rsidR="00831656" w:rsidRPr="0021143B">
        <w:rPr>
          <w:sz w:val="28"/>
          <w:szCs w:val="28"/>
        </w:rPr>
        <w:t>000</w:t>
      </w:r>
      <w:r w:rsidR="00E9159E">
        <w:rPr>
          <w:sz w:val="28"/>
          <w:szCs w:val="28"/>
        </w:rPr>
        <w:t> </w:t>
      </w:r>
      <w:r w:rsidR="00831656" w:rsidRPr="0021143B">
        <w:rPr>
          <w:sz w:val="28"/>
          <w:szCs w:val="28"/>
        </w:rPr>
        <w:t>грн за рахунок вільного залишку коштів бюджету громади, що склався станом на 01.01.2025</w:t>
      </w:r>
      <w:r w:rsidR="001D08D1">
        <w:rPr>
          <w:sz w:val="28"/>
          <w:szCs w:val="28"/>
        </w:rPr>
        <w:t xml:space="preserve">, з видатків на </w:t>
      </w:r>
      <w:r w:rsidR="00E9159E">
        <w:rPr>
          <w:sz w:val="28"/>
          <w:szCs w:val="28"/>
        </w:rPr>
        <w:t xml:space="preserve">співфінансування </w:t>
      </w:r>
      <w:r w:rsidR="001D08D1">
        <w:rPr>
          <w:sz w:val="28"/>
          <w:szCs w:val="28"/>
        </w:rPr>
        <w:t>з бюджету спрямовано на ремонт захисних споруд цивільного захисту</w:t>
      </w:r>
      <w:r w:rsidR="00831656" w:rsidRPr="0021143B">
        <w:rPr>
          <w:sz w:val="28"/>
          <w:szCs w:val="28"/>
        </w:rPr>
        <w:t>)</w:t>
      </w:r>
      <w:r w:rsidR="001A22A4" w:rsidRPr="0021143B">
        <w:rPr>
          <w:sz w:val="28"/>
          <w:szCs w:val="28"/>
        </w:rPr>
        <w:t>,</w:t>
      </w:r>
      <w:r w:rsidR="001A22A4" w:rsidRPr="0021143B">
        <w:rPr>
          <w:i/>
          <w:sz w:val="28"/>
          <w:szCs w:val="28"/>
        </w:rPr>
        <w:t xml:space="preserve"> </w:t>
      </w:r>
      <w:r w:rsidR="00AF24EF" w:rsidRPr="0021143B">
        <w:rPr>
          <w:sz w:val="28"/>
          <w:szCs w:val="28"/>
        </w:rPr>
        <w:t xml:space="preserve">з яких </w:t>
      </w:r>
      <w:r w:rsidR="002523AC" w:rsidRPr="0021143B">
        <w:rPr>
          <w:sz w:val="28"/>
          <w:szCs w:val="28"/>
        </w:rPr>
        <w:t>286</w:t>
      </w:r>
      <w:r w:rsidR="00E9159E">
        <w:rPr>
          <w:sz w:val="28"/>
          <w:szCs w:val="28"/>
        </w:rPr>
        <w:t> </w:t>
      </w:r>
      <w:r w:rsidR="002523AC" w:rsidRPr="0021143B">
        <w:rPr>
          <w:sz w:val="28"/>
          <w:szCs w:val="28"/>
        </w:rPr>
        <w:t>840</w:t>
      </w:r>
      <w:r w:rsidR="00E9159E">
        <w:rPr>
          <w:sz w:val="28"/>
          <w:szCs w:val="28"/>
        </w:rPr>
        <w:t> </w:t>
      </w:r>
      <w:r w:rsidR="001A22A4" w:rsidRPr="0021143B">
        <w:rPr>
          <w:sz w:val="28"/>
          <w:szCs w:val="28"/>
        </w:rPr>
        <w:t>грн із затверджених видатків спеціального фонду направлено на видатки загального</w:t>
      </w:r>
      <w:r w:rsidR="00502237" w:rsidRPr="0021143B">
        <w:rPr>
          <w:sz w:val="28"/>
          <w:szCs w:val="28"/>
        </w:rPr>
        <w:t>;</w:t>
      </w:r>
    </w:p>
    <w:p w14:paraId="34BF08F7" w14:textId="77777777" w:rsidR="005137DD" w:rsidRPr="0021143B" w:rsidRDefault="005137DD" w:rsidP="005137DD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 xml:space="preserve">управління державного архітектурно-будівельного контролю Миколаївської міської ради – </w:t>
      </w:r>
      <w:r w:rsidRPr="0021143B">
        <w:rPr>
          <w:i/>
          <w:sz w:val="28"/>
          <w:szCs w:val="28"/>
        </w:rPr>
        <w:t>збільшено по загальному фонду у сумі 261 680 грн</w:t>
      </w:r>
      <w:r w:rsidRPr="0021143B">
        <w:rPr>
          <w:sz w:val="28"/>
          <w:szCs w:val="28"/>
        </w:rPr>
        <w:t xml:space="preserve"> за рахунок перерозподілу між головними розпорядниками бюджетних коштів в межах затверджених асигнувань власного ресурсу бюджету громади;</w:t>
      </w:r>
    </w:p>
    <w:p w14:paraId="1FC7AD38" w14:textId="77777777" w:rsidR="0024726E" w:rsidRPr="0021143B" w:rsidRDefault="0024726E" w:rsidP="0024726E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 xml:space="preserve">управління з питань надзвичайних ситуацій та цивільного захисту населення Миколаївської міської ради </w:t>
      </w:r>
      <w:r w:rsidRPr="0021143B">
        <w:rPr>
          <w:i/>
          <w:sz w:val="28"/>
          <w:szCs w:val="28"/>
        </w:rPr>
        <w:t xml:space="preserve">– </w:t>
      </w:r>
      <w:r w:rsidR="00DB68EA">
        <w:rPr>
          <w:i/>
          <w:sz w:val="28"/>
          <w:szCs w:val="28"/>
        </w:rPr>
        <w:t xml:space="preserve">збільшено </w:t>
      </w:r>
      <w:r w:rsidRPr="0021143B">
        <w:rPr>
          <w:i/>
          <w:sz w:val="28"/>
          <w:szCs w:val="28"/>
        </w:rPr>
        <w:t xml:space="preserve">на загальну суму </w:t>
      </w:r>
      <w:r w:rsidR="005813CC">
        <w:rPr>
          <w:i/>
          <w:sz w:val="28"/>
          <w:szCs w:val="28"/>
        </w:rPr>
        <w:t>13 897</w:t>
      </w:r>
      <w:r w:rsidR="00E9159E">
        <w:rPr>
          <w:i/>
          <w:sz w:val="28"/>
          <w:szCs w:val="28"/>
        </w:rPr>
        <w:t> </w:t>
      </w:r>
      <w:r w:rsidR="005813CC">
        <w:rPr>
          <w:i/>
          <w:sz w:val="28"/>
          <w:szCs w:val="28"/>
        </w:rPr>
        <w:t>950</w:t>
      </w:r>
      <w:r w:rsidR="00E9159E">
        <w:rPr>
          <w:i/>
          <w:sz w:val="28"/>
          <w:szCs w:val="28"/>
        </w:rPr>
        <w:t> </w:t>
      </w:r>
      <w:r w:rsidR="00DB68EA">
        <w:rPr>
          <w:i/>
          <w:sz w:val="28"/>
          <w:szCs w:val="28"/>
        </w:rPr>
        <w:t>грн</w:t>
      </w:r>
      <w:r w:rsidR="005813CC">
        <w:rPr>
          <w:i/>
          <w:sz w:val="28"/>
          <w:szCs w:val="28"/>
        </w:rPr>
        <w:t xml:space="preserve"> </w:t>
      </w:r>
      <w:r w:rsidR="005813CC" w:rsidRPr="005813CC">
        <w:rPr>
          <w:sz w:val="28"/>
          <w:szCs w:val="28"/>
        </w:rPr>
        <w:t>за рахунок</w:t>
      </w:r>
      <w:r w:rsidR="005813CC">
        <w:rPr>
          <w:i/>
          <w:sz w:val="28"/>
          <w:szCs w:val="28"/>
        </w:rPr>
        <w:t xml:space="preserve"> </w:t>
      </w:r>
      <w:r w:rsidR="005813CC" w:rsidRPr="0021143B">
        <w:rPr>
          <w:sz w:val="28"/>
          <w:szCs w:val="28"/>
        </w:rPr>
        <w:t xml:space="preserve">додаткової дотації з державного бюджету на здійснення повноважень органів місцевого самоврядування на </w:t>
      </w:r>
      <w:proofErr w:type="spellStart"/>
      <w:r w:rsidR="005813CC" w:rsidRPr="0021143B">
        <w:rPr>
          <w:sz w:val="28"/>
          <w:szCs w:val="28"/>
        </w:rPr>
        <w:t>деокупованих</w:t>
      </w:r>
      <w:proofErr w:type="spellEnd"/>
      <w:r w:rsidR="005813CC" w:rsidRPr="0021143B">
        <w:rPr>
          <w:sz w:val="28"/>
          <w:szCs w:val="28"/>
        </w:rPr>
        <w:t xml:space="preserve">, тимчасово окупованих та інших територіях України, що зазнали негативного </w:t>
      </w:r>
      <w:r w:rsidR="005813CC" w:rsidRPr="0021143B">
        <w:rPr>
          <w:sz w:val="28"/>
          <w:szCs w:val="28"/>
        </w:rPr>
        <w:lastRenderedPageBreak/>
        <w:t>впливу у зв’язку з повномасштабною збройною агресією Російської Федерації</w:t>
      </w:r>
      <w:r w:rsidR="005813CC">
        <w:rPr>
          <w:sz w:val="28"/>
          <w:szCs w:val="28"/>
        </w:rPr>
        <w:t xml:space="preserve">, </w:t>
      </w:r>
      <w:r w:rsidRPr="0021143B">
        <w:rPr>
          <w:i/>
          <w:sz w:val="28"/>
          <w:szCs w:val="28"/>
        </w:rPr>
        <w:t xml:space="preserve">з них: по загальному фонду – на </w:t>
      </w:r>
      <w:r w:rsidR="005813CC">
        <w:rPr>
          <w:i/>
          <w:sz w:val="28"/>
          <w:szCs w:val="28"/>
        </w:rPr>
        <w:t>10 535</w:t>
      </w:r>
      <w:r w:rsidR="00E9159E">
        <w:rPr>
          <w:i/>
          <w:sz w:val="28"/>
          <w:szCs w:val="28"/>
        </w:rPr>
        <w:t> </w:t>
      </w:r>
      <w:r w:rsidR="005813CC">
        <w:rPr>
          <w:i/>
          <w:sz w:val="28"/>
          <w:szCs w:val="28"/>
        </w:rPr>
        <w:t>510</w:t>
      </w:r>
      <w:r w:rsidR="00E9159E">
        <w:rPr>
          <w:i/>
          <w:sz w:val="28"/>
          <w:szCs w:val="28"/>
        </w:rPr>
        <w:t> </w:t>
      </w:r>
      <w:r w:rsidR="005813CC">
        <w:rPr>
          <w:i/>
          <w:sz w:val="28"/>
          <w:szCs w:val="28"/>
        </w:rPr>
        <w:t>грн</w:t>
      </w:r>
      <w:r w:rsidRPr="0021143B">
        <w:rPr>
          <w:sz w:val="28"/>
          <w:szCs w:val="28"/>
        </w:rPr>
        <w:t xml:space="preserve"> </w:t>
      </w:r>
      <w:r w:rsidRPr="0021143B">
        <w:rPr>
          <w:i/>
          <w:sz w:val="28"/>
          <w:szCs w:val="28"/>
        </w:rPr>
        <w:t xml:space="preserve">та по спеціальному фонду – на </w:t>
      </w:r>
      <w:r w:rsidR="005813CC">
        <w:rPr>
          <w:i/>
          <w:sz w:val="28"/>
          <w:szCs w:val="28"/>
        </w:rPr>
        <w:t>3 362</w:t>
      </w:r>
      <w:r w:rsidR="00E9159E">
        <w:rPr>
          <w:i/>
          <w:sz w:val="28"/>
          <w:szCs w:val="28"/>
        </w:rPr>
        <w:t> </w:t>
      </w:r>
      <w:r w:rsidR="005813CC">
        <w:rPr>
          <w:i/>
          <w:sz w:val="28"/>
          <w:szCs w:val="28"/>
        </w:rPr>
        <w:t>440</w:t>
      </w:r>
      <w:r w:rsidR="00E9159E">
        <w:t> </w:t>
      </w:r>
      <w:r w:rsidRPr="0021143B">
        <w:rPr>
          <w:i/>
          <w:sz w:val="28"/>
          <w:szCs w:val="28"/>
        </w:rPr>
        <w:t>грн</w:t>
      </w:r>
      <w:r w:rsidRPr="0021143B">
        <w:rPr>
          <w:sz w:val="28"/>
          <w:szCs w:val="28"/>
        </w:rPr>
        <w:t xml:space="preserve"> та </w:t>
      </w:r>
      <w:r w:rsidR="005813CC" w:rsidRPr="005813CC">
        <w:rPr>
          <w:i/>
          <w:sz w:val="28"/>
          <w:szCs w:val="28"/>
        </w:rPr>
        <w:t>зменшено</w:t>
      </w:r>
      <w:r w:rsidR="005813CC">
        <w:rPr>
          <w:sz w:val="28"/>
          <w:szCs w:val="28"/>
        </w:rPr>
        <w:t xml:space="preserve"> </w:t>
      </w:r>
      <w:r w:rsidR="005813CC" w:rsidRPr="0021143B">
        <w:rPr>
          <w:i/>
          <w:sz w:val="28"/>
          <w:szCs w:val="28"/>
        </w:rPr>
        <w:t xml:space="preserve">на загальну суму </w:t>
      </w:r>
      <w:r w:rsidR="005813CC">
        <w:rPr>
          <w:i/>
          <w:sz w:val="28"/>
          <w:szCs w:val="28"/>
        </w:rPr>
        <w:t>3 670</w:t>
      </w:r>
      <w:r w:rsidR="00E9159E">
        <w:rPr>
          <w:i/>
          <w:sz w:val="28"/>
          <w:szCs w:val="28"/>
        </w:rPr>
        <w:t> </w:t>
      </w:r>
      <w:r w:rsidR="005813CC">
        <w:rPr>
          <w:i/>
          <w:sz w:val="28"/>
          <w:szCs w:val="28"/>
        </w:rPr>
        <w:t>950</w:t>
      </w:r>
      <w:r w:rsidR="00E9159E">
        <w:rPr>
          <w:i/>
          <w:sz w:val="28"/>
          <w:szCs w:val="28"/>
        </w:rPr>
        <w:t> </w:t>
      </w:r>
      <w:r w:rsidR="005813CC">
        <w:rPr>
          <w:i/>
          <w:sz w:val="28"/>
          <w:szCs w:val="28"/>
        </w:rPr>
        <w:t>грн</w:t>
      </w:r>
      <w:r w:rsidR="00033146">
        <w:rPr>
          <w:i/>
          <w:sz w:val="28"/>
          <w:szCs w:val="28"/>
        </w:rPr>
        <w:t xml:space="preserve">, </w:t>
      </w:r>
      <w:r w:rsidR="005813CC" w:rsidRPr="0021143B">
        <w:rPr>
          <w:i/>
          <w:sz w:val="28"/>
          <w:szCs w:val="28"/>
        </w:rPr>
        <w:t xml:space="preserve">з них: по загальному фонду – на </w:t>
      </w:r>
      <w:r w:rsidR="00033146">
        <w:rPr>
          <w:i/>
          <w:sz w:val="28"/>
          <w:szCs w:val="28"/>
        </w:rPr>
        <w:t>2 886</w:t>
      </w:r>
      <w:r w:rsidR="00E9159E">
        <w:rPr>
          <w:i/>
          <w:sz w:val="28"/>
          <w:szCs w:val="28"/>
        </w:rPr>
        <w:t> </w:t>
      </w:r>
      <w:r w:rsidR="00033146">
        <w:rPr>
          <w:i/>
          <w:sz w:val="28"/>
          <w:szCs w:val="28"/>
        </w:rPr>
        <w:t>750</w:t>
      </w:r>
      <w:r w:rsidR="00E9159E">
        <w:rPr>
          <w:i/>
          <w:sz w:val="28"/>
          <w:szCs w:val="28"/>
        </w:rPr>
        <w:t> </w:t>
      </w:r>
      <w:r w:rsidR="005813CC">
        <w:rPr>
          <w:i/>
          <w:sz w:val="28"/>
          <w:szCs w:val="28"/>
        </w:rPr>
        <w:t>грн</w:t>
      </w:r>
      <w:r w:rsidR="005813CC" w:rsidRPr="0021143B">
        <w:rPr>
          <w:sz w:val="28"/>
          <w:szCs w:val="28"/>
        </w:rPr>
        <w:t xml:space="preserve"> </w:t>
      </w:r>
      <w:r w:rsidR="005813CC" w:rsidRPr="0021143B">
        <w:rPr>
          <w:i/>
          <w:sz w:val="28"/>
          <w:szCs w:val="28"/>
        </w:rPr>
        <w:t xml:space="preserve">та по спеціальному фонду – на </w:t>
      </w:r>
      <w:r w:rsidR="00033146">
        <w:rPr>
          <w:i/>
          <w:sz w:val="28"/>
          <w:szCs w:val="28"/>
        </w:rPr>
        <w:t>784</w:t>
      </w:r>
      <w:r w:rsidR="00E9159E">
        <w:rPr>
          <w:i/>
          <w:sz w:val="28"/>
          <w:szCs w:val="28"/>
        </w:rPr>
        <w:t> </w:t>
      </w:r>
      <w:r w:rsidR="00033146">
        <w:rPr>
          <w:i/>
          <w:sz w:val="28"/>
          <w:szCs w:val="28"/>
        </w:rPr>
        <w:t>200</w:t>
      </w:r>
      <w:r w:rsidR="00E9159E">
        <w:rPr>
          <w:i/>
          <w:sz w:val="28"/>
          <w:szCs w:val="28"/>
        </w:rPr>
        <w:t> </w:t>
      </w:r>
      <w:r w:rsidR="005813CC" w:rsidRPr="0021143B">
        <w:rPr>
          <w:i/>
          <w:sz w:val="28"/>
          <w:szCs w:val="28"/>
        </w:rPr>
        <w:t>грн</w:t>
      </w:r>
      <w:r w:rsidR="005813CC" w:rsidRPr="0021143B">
        <w:rPr>
          <w:sz w:val="28"/>
          <w:szCs w:val="28"/>
        </w:rPr>
        <w:t xml:space="preserve"> </w:t>
      </w:r>
      <w:r w:rsidR="00033146">
        <w:rPr>
          <w:sz w:val="28"/>
          <w:szCs w:val="28"/>
        </w:rPr>
        <w:t xml:space="preserve">і </w:t>
      </w:r>
      <w:r w:rsidRPr="0021143B">
        <w:rPr>
          <w:sz w:val="28"/>
          <w:szCs w:val="28"/>
        </w:rPr>
        <w:t>перерозподілено між головними розпорядниками бюджетних коштів в межах затверджених асигнувань власного ресурсу бюджету громади;</w:t>
      </w:r>
    </w:p>
    <w:p w14:paraId="4A4D0DBE" w14:textId="77777777" w:rsidR="0024726E" w:rsidRPr="0021143B" w:rsidRDefault="0024726E" w:rsidP="0024726E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 xml:space="preserve">управління комунального майна Миколаївської міської ради – </w:t>
      </w:r>
      <w:r w:rsidRPr="0021143B">
        <w:rPr>
          <w:i/>
          <w:sz w:val="28"/>
          <w:szCs w:val="28"/>
        </w:rPr>
        <w:t>збільшено по загальному фонду у сумі 270 840 грн</w:t>
      </w:r>
      <w:r w:rsidRPr="0021143B">
        <w:rPr>
          <w:sz w:val="28"/>
          <w:szCs w:val="28"/>
        </w:rPr>
        <w:t xml:space="preserve"> за рахунок перерозподілу між головними розпорядниками бюджетних коштів в межах затверджених асигнувань власного ресурсу бюджету громади;</w:t>
      </w:r>
    </w:p>
    <w:p w14:paraId="0915080B" w14:textId="77777777" w:rsidR="0024726E" w:rsidRPr="0021143B" w:rsidRDefault="00235232" w:rsidP="005442D4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 xml:space="preserve">департамент </w:t>
      </w:r>
      <w:r w:rsidR="0040106F" w:rsidRPr="0021143B">
        <w:rPr>
          <w:sz w:val="28"/>
          <w:szCs w:val="28"/>
        </w:rPr>
        <w:t xml:space="preserve">з надання адміністративних послуг </w:t>
      </w:r>
      <w:r w:rsidRPr="0021143B">
        <w:rPr>
          <w:sz w:val="28"/>
          <w:szCs w:val="28"/>
        </w:rPr>
        <w:t xml:space="preserve">Миколаївської міської ради – </w:t>
      </w:r>
      <w:r w:rsidR="0024726E" w:rsidRPr="0021143B">
        <w:rPr>
          <w:i/>
          <w:sz w:val="28"/>
          <w:szCs w:val="28"/>
        </w:rPr>
        <w:t>збільшено</w:t>
      </w:r>
      <w:r w:rsidRPr="0021143B">
        <w:rPr>
          <w:i/>
          <w:sz w:val="28"/>
          <w:szCs w:val="28"/>
        </w:rPr>
        <w:t xml:space="preserve"> </w:t>
      </w:r>
      <w:r w:rsidR="00DC031A" w:rsidRPr="0021143B">
        <w:rPr>
          <w:i/>
          <w:sz w:val="28"/>
          <w:szCs w:val="28"/>
        </w:rPr>
        <w:t xml:space="preserve">по загальному фонду у сумі </w:t>
      </w:r>
      <w:r w:rsidR="0024726E" w:rsidRPr="0021143B">
        <w:rPr>
          <w:i/>
          <w:sz w:val="28"/>
          <w:szCs w:val="28"/>
        </w:rPr>
        <w:t>1 200</w:t>
      </w:r>
      <w:r w:rsidR="00E9159E">
        <w:rPr>
          <w:i/>
          <w:sz w:val="28"/>
          <w:szCs w:val="28"/>
        </w:rPr>
        <w:t> </w:t>
      </w:r>
      <w:r w:rsidR="0024726E" w:rsidRPr="0021143B">
        <w:rPr>
          <w:i/>
          <w:sz w:val="28"/>
          <w:szCs w:val="28"/>
        </w:rPr>
        <w:t>000</w:t>
      </w:r>
      <w:r w:rsidR="00E9159E">
        <w:rPr>
          <w:i/>
          <w:sz w:val="28"/>
          <w:szCs w:val="28"/>
        </w:rPr>
        <w:t> </w:t>
      </w:r>
      <w:r w:rsidR="00DC031A" w:rsidRPr="0021143B">
        <w:rPr>
          <w:i/>
          <w:sz w:val="28"/>
          <w:szCs w:val="28"/>
        </w:rPr>
        <w:t>грн</w:t>
      </w:r>
      <w:r w:rsidR="00111A16" w:rsidRPr="0021143B">
        <w:rPr>
          <w:sz w:val="28"/>
          <w:szCs w:val="28"/>
        </w:rPr>
        <w:t xml:space="preserve"> </w:t>
      </w:r>
      <w:r w:rsidR="0024726E" w:rsidRPr="0021143B">
        <w:rPr>
          <w:sz w:val="28"/>
          <w:szCs w:val="28"/>
        </w:rPr>
        <w:t>за рахунок перерозподілу між головними розпорядниками бюджетних коштів в межах затверджених асигнувань власного ресурсу бюджету громади.</w:t>
      </w:r>
    </w:p>
    <w:p w14:paraId="06E2558E" w14:textId="77777777" w:rsidR="00235232" w:rsidRPr="0021143B" w:rsidRDefault="0024726E" w:rsidP="0024726E">
      <w:pPr>
        <w:pStyle w:val="ac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i/>
          <w:sz w:val="28"/>
          <w:szCs w:val="28"/>
        </w:rPr>
        <w:t>Перерозподілено в межах затверджених видатків загального фонду департаменту 20</w:t>
      </w:r>
      <w:r w:rsidR="00E9159E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000</w:t>
      </w:r>
      <w:r w:rsidR="00E9159E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грн</w:t>
      </w:r>
      <w:r w:rsidR="00235232" w:rsidRPr="0021143B">
        <w:rPr>
          <w:sz w:val="28"/>
          <w:szCs w:val="28"/>
        </w:rPr>
        <w:t>;</w:t>
      </w:r>
    </w:p>
    <w:p w14:paraId="33F8EDF8" w14:textId="77777777" w:rsidR="00A22B19" w:rsidRPr="0021143B" w:rsidRDefault="002A03A4" w:rsidP="005442D4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 xml:space="preserve">департамент фінансів Миколаївської міської ради – </w:t>
      </w:r>
      <w:r w:rsidRPr="001604DC">
        <w:rPr>
          <w:i/>
          <w:sz w:val="28"/>
          <w:szCs w:val="28"/>
        </w:rPr>
        <w:t xml:space="preserve">зменшено </w:t>
      </w:r>
      <w:r w:rsidR="001604DC">
        <w:rPr>
          <w:i/>
          <w:sz w:val="28"/>
          <w:szCs w:val="28"/>
        </w:rPr>
        <w:t xml:space="preserve">по загальному фонду </w:t>
      </w:r>
      <w:r w:rsidRPr="001604DC">
        <w:rPr>
          <w:i/>
          <w:sz w:val="28"/>
          <w:szCs w:val="28"/>
        </w:rPr>
        <w:t>на суму</w:t>
      </w:r>
      <w:r w:rsidR="00A22B19" w:rsidRPr="001604DC">
        <w:rPr>
          <w:i/>
          <w:sz w:val="28"/>
          <w:szCs w:val="28"/>
        </w:rPr>
        <w:t xml:space="preserve"> </w:t>
      </w:r>
      <w:r w:rsidRPr="001604DC">
        <w:rPr>
          <w:i/>
          <w:sz w:val="28"/>
          <w:szCs w:val="28"/>
        </w:rPr>
        <w:t>38 900</w:t>
      </w:r>
      <w:r w:rsidR="00E9159E">
        <w:rPr>
          <w:i/>
          <w:sz w:val="28"/>
          <w:szCs w:val="28"/>
        </w:rPr>
        <w:t> </w:t>
      </w:r>
      <w:r w:rsidRPr="001604DC">
        <w:rPr>
          <w:i/>
          <w:sz w:val="28"/>
          <w:szCs w:val="28"/>
        </w:rPr>
        <w:t>000</w:t>
      </w:r>
      <w:r w:rsidR="00E9159E">
        <w:rPr>
          <w:i/>
          <w:sz w:val="28"/>
          <w:szCs w:val="28"/>
        </w:rPr>
        <w:t> </w:t>
      </w:r>
      <w:r w:rsidRPr="001604DC">
        <w:rPr>
          <w:i/>
          <w:sz w:val="28"/>
          <w:szCs w:val="28"/>
        </w:rPr>
        <w:t>грн</w:t>
      </w:r>
      <w:r w:rsidRPr="0021143B">
        <w:rPr>
          <w:sz w:val="28"/>
          <w:szCs w:val="28"/>
        </w:rPr>
        <w:t xml:space="preserve"> за рахунок розподілу резервного фонду бюджету громади</w:t>
      </w:r>
      <w:r w:rsidR="00A22B19" w:rsidRPr="0021143B">
        <w:rPr>
          <w:sz w:val="28"/>
          <w:szCs w:val="28"/>
        </w:rPr>
        <w:t xml:space="preserve"> та </w:t>
      </w:r>
      <w:r w:rsidR="00A22B19" w:rsidRPr="001604DC">
        <w:rPr>
          <w:i/>
          <w:sz w:val="28"/>
          <w:szCs w:val="28"/>
        </w:rPr>
        <w:t>збільшено</w:t>
      </w:r>
      <w:r w:rsidR="001604DC">
        <w:rPr>
          <w:i/>
          <w:sz w:val="28"/>
          <w:szCs w:val="28"/>
        </w:rPr>
        <w:t xml:space="preserve"> по загальному фонду у сумі</w:t>
      </w:r>
      <w:r w:rsidR="00A22B19" w:rsidRPr="001604DC">
        <w:rPr>
          <w:i/>
          <w:sz w:val="28"/>
          <w:szCs w:val="28"/>
        </w:rPr>
        <w:t xml:space="preserve"> 602</w:t>
      </w:r>
      <w:r w:rsidR="00E9159E">
        <w:rPr>
          <w:i/>
          <w:sz w:val="28"/>
          <w:szCs w:val="28"/>
        </w:rPr>
        <w:t> </w:t>
      </w:r>
      <w:r w:rsidR="00A22B19" w:rsidRPr="001604DC">
        <w:rPr>
          <w:i/>
          <w:sz w:val="28"/>
          <w:szCs w:val="28"/>
        </w:rPr>
        <w:t>050</w:t>
      </w:r>
      <w:r w:rsidR="00E9159E">
        <w:rPr>
          <w:i/>
          <w:sz w:val="28"/>
          <w:szCs w:val="28"/>
        </w:rPr>
        <w:t> </w:t>
      </w:r>
      <w:r w:rsidR="00A22B19" w:rsidRPr="001604DC">
        <w:rPr>
          <w:i/>
          <w:sz w:val="28"/>
          <w:szCs w:val="28"/>
        </w:rPr>
        <w:t>грн</w:t>
      </w:r>
      <w:r w:rsidR="00A22B19" w:rsidRPr="0021143B">
        <w:rPr>
          <w:sz w:val="28"/>
          <w:szCs w:val="28"/>
        </w:rPr>
        <w:t xml:space="preserve"> за рахунок перерозподілу між головними розпорядниками бюджетних коштів в межах затверджених асигнувань власного ресурсу бюджету громади.</w:t>
      </w:r>
    </w:p>
    <w:p w14:paraId="6FCE2493" w14:textId="77777777" w:rsidR="002A03A4" w:rsidRPr="0021143B" w:rsidRDefault="00E76A20" w:rsidP="00E76A20">
      <w:pPr>
        <w:pStyle w:val="ac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i/>
          <w:sz w:val="28"/>
          <w:szCs w:val="28"/>
        </w:rPr>
        <w:t>Перерозподілено</w:t>
      </w:r>
      <w:r w:rsidRPr="0021143B">
        <w:rPr>
          <w:sz w:val="28"/>
          <w:szCs w:val="28"/>
        </w:rPr>
        <w:t xml:space="preserve"> </w:t>
      </w:r>
      <w:r w:rsidRPr="0021143B">
        <w:rPr>
          <w:i/>
          <w:sz w:val="28"/>
          <w:szCs w:val="28"/>
        </w:rPr>
        <w:t>в межах затверджених видатків департаменту 7 950 грн</w:t>
      </w:r>
      <w:r w:rsidRPr="0021143B">
        <w:rPr>
          <w:sz w:val="28"/>
          <w:szCs w:val="28"/>
        </w:rPr>
        <w:t>,</w:t>
      </w:r>
      <w:r w:rsidRPr="0021143B">
        <w:rPr>
          <w:i/>
          <w:sz w:val="28"/>
          <w:szCs w:val="28"/>
        </w:rPr>
        <w:t xml:space="preserve"> </w:t>
      </w:r>
      <w:r w:rsidRPr="0021143B">
        <w:rPr>
          <w:sz w:val="28"/>
          <w:szCs w:val="28"/>
        </w:rPr>
        <w:t>які із затверджених видатків спеціального фонду направлено на видатки загального</w:t>
      </w:r>
      <w:r w:rsidR="002A03A4" w:rsidRPr="0021143B">
        <w:rPr>
          <w:sz w:val="28"/>
          <w:szCs w:val="28"/>
        </w:rPr>
        <w:t>;</w:t>
      </w:r>
    </w:p>
    <w:p w14:paraId="525E014E" w14:textId="77777777" w:rsidR="00E76A20" w:rsidRPr="0021143B" w:rsidRDefault="00E76A20" w:rsidP="00E76A20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 xml:space="preserve">департамент внутрішнього фінансового контролю, нагляду та протидії корупції Миколаївської міської ради – </w:t>
      </w:r>
      <w:r w:rsidRPr="0021143B">
        <w:rPr>
          <w:i/>
          <w:sz w:val="28"/>
          <w:szCs w:val="28"/>
        </w:rPr>
        <w:t>збільшено по загальному фонду у сумі 268</w:t>
      </w:r>
      <w:r w:rsidR="00E9159E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565</w:t>
      </w:r>
      <w:r w:rsidR="00E9159E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грн</w:t>
      </w:r>
      <w:r w:rsidRPr="0021143B">
        <w:rPr>
          <w:sz w:val="28"/>
          <w:szCs w:val="28"/>
        </w:rPr>
        <w:t xml:space="preserve"> за рахунок перерозподілу між головними розпорядниками бюджетних коштів в межах затверджених асигнувань власного ресурсу бюджету громади.</w:t>
      </w:r>
    </w:p>
    <w:p w14:paraId="7B64E85F" w14:textId="77777777" w:rsidR="00E76A20" w:rsidRPr="0021143B" w:rsidRDefault="00E76A20" w:rsidP="00E76A20">
      <w:pPr>
        <w:pStyle w:val="ac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i/>
          <w:sz w:val="28"/>
          <w:szCs w:val="28"/>
        </w:rPr>
        <w:t>Перерозподілено</w:t>
      </w:r>
      <w:r w:rsidRPr="0021143B">
        <w:rPr>
          <w:sz w:val="28"/>
          <w:szCs w:val="28"/>
        </w:rPr>
        <w:t xml:space="preserve"> </w:t>
      </w:r>
      <w:r w:rsidRPr="0021143B">
        <w:rPr>
          <w:i/>
          <w:sz w:val="28"/>
          <w:szCs w:val="28"/>
        </w:rPr>
        <w:t>в межах затверджених видатків загального фонду департаменту 113 295 грн;</w:t>
      </w:r>
    </w:p>
    <w:p w14:paraId="693378F3" w14:textId="77777777" w:rsidR="00502237" w:rsidRPr="0021143B" w:rsidRDefault="00502237" w:rsidP="005442D4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>адміністрація Заводського району Миколаївської міської ради –</w:t>
      </w:r>
      <w:r w:rsidR="00D321FF" w:rsidRPr="0021143B">
        <w:rPr>
          <w:sz w:val="28"/>
          <w:szCs w:val="28"/>
        </w:rPr>
        <w:t xml:space="preserve"> </w:t>
      </w:r>
      <w:r w:rsidR="00C5612C" w:rsidRPr="0021143B">
        <w:rPr>
          <w:i/>
          <w:sz w:val="28"/>
          <w:szCs w:val="28"/>
        </w:rPr>
        <w:t>зменшено</w:t>
      </w:r>
      <w:r w:rsidR="00C5612C" w:rsidRPr="0021143B">
        <w:rPr>
          <w:sz w:val="28"/>
          <w:szCs w:val="28"/>
        </w:rPr>
        <w:t xml:space="preserve"> </w:t>
      </w:r>
      <w:r w:rsidR="00C5612C" w:rsidRPr="0021143B">
        <w:rPr>
          <w:i/>
          <w:sz w:val="28"/>
          <w:szCs w:val="28"/>
        </w:rPr>
        <w:t>на загальну суму 2</w:t>
      </w:r>
      <w:r w:rsidR="000D20F7">
        <w:rPr>
          <w:i/>
          <w:sz w:val="28"/>
          <w:szCs w:val="28"/>
        </w:rPr>
        <w:t> </w:t>
      </w:r>
      <w:r w:rsidR="00C5612C" w:rsidRPr="0021143B">
        <w:rPr>
          <w:i/>
          <w:sz w:val="28"/>
          <w:szCs w:val="28"/>
        </w:rPr>
        <w:t>000</w:t>
      </w:r>
      <w:r w:rsidR="000D20F7">
        <w:rPr>
          <w:i/>
          <w:sz w:val="28"/>
          <w:szCs w:val="28"/>
        </w:rPr>
        <w:t> </w:t>
      </w:r>
      <w:r w:rsidR="00C5612C" w:rsidRPr="0021143B">
        <w:rPr>
          <w:i/>
          <w:sz w:val="28"/>
          <w:szCs w:val="28"/>
        </w:rPr>
        <w:t>000</w:t>
      </w:r>
      <w:r w:rsidR="000D20F7">
        <w:rPr>
          <w:i/>
          <w:sz w:val="28"/>
          <w:szCs w:val="28"/>
        </w:rPr>
        <w:t> </w:t>
      </w:r>
      <w:r w:rsidR="00C5612C" w:rsidRPr="0021143B">
        <w:rPr>
          <w:i/>
          <w:sz w:val="28"/>
          <w:szCs w:val="28"/>
        </w:rPr>
        <w:t>грн, з них: по загальному фонду – на 1 878</w:t>
      </w:r>
      <w:r w:rsidR="000D20F7">
        <w:rPr>
          <w:i/>
          <w:sz w:val="28"/>
          <w:szCs w:val="28"/>
        </w:rPr>
        <w:t> </w:t>
      </w:r>
      <w:r w:rsidR="00C5612C" w:rsidRPr="0021143B">
        <w:rPr>
          <w:i/>
          <w:sz w:val="28"/>
          <w:szCs w:val="28"/>
        </w:rPr>
        <w:t>000</w:t>
      </w:r>
      <w:r w:rsidR="000D20F7">
        <w:rPr>
          <w:i/>
          <w:sz w:val="28"/>
          <w:szCs w:val="28"/>
        </w:rPr>
        <w:t> </w:t>
      </w:r>
      <w:r w:rsidR="00C5612C" w:rsidRPr="0021143B">
        <w:rPr>
          <w:i/>
          <w:sz w:val="28"/>
          <w:szCs w:val="28"/>
        </w:rPr>
        <w:t>грн</w:t>
      </w:r>
      <w:r w:rsidR="00C5612C" w:rsidRPr="0021143B">
        <w:rPr>
          <w:sz w:val="28"/>
          <w:szCs w:val="28"/>
        </w:rPr>
        <w:t xml:space="preserve"> </w:t>
      </w:r>
      <w:r w:rsidR="00C5612C" w:rsidRPr="0021143B">
        <w:rPr>
          <w:i/>
          <w:sz w:val="28"/>
          <w:szCs w:val="28"/>
        </w:rPr>
        <w:t>та по спеціальному фонду – на 122</w:t>
      </w:r>
      <w:r w:rsidR="000D20F7">
        <w:rPr>
          <w:i/>
          <w:sz w:val="28"/>
          <w:szCs w:val="28"/>
        </w:rPr>
        <w:t> </w:t>
      </w:r>
      <w:r w:rsidR="00C5612C" w:rsidRPr="0021143B">
        <w:rPr>
          <w:i/>
          <w:sz w:val="28"/>
          <w:szCs w:val="28"/>
        </w:rPr>
        <w:t>000</w:t>
      </w:r>
      <w:r w:rsidR="000D20F7">
        <w:rPr>
          <w:i/>
          <w:sz w:val="28"/>
          <w:szCs w:val="28"/>
        </w:rPr>
        <w:t> </w:t>
      </w:r>
      <w:r w:rsidR="00C5612C" w:rsidRPr="0021143B">
        <w:rPr>
          <w:i/>
          <w:sz w:val="28"/>
          <w:szCs w:val="28"/>
        </w:rPr>
        <w:t>грн</w:t>
      </w:r>
      <w:r w:rsidR="00C5612C" w:rsidRPr="0021143B">
        <w:rPr>
          <w:sz w:val="28"/>
          <w:szCs w:val="28"/>
        </w:rPr>
        <w:t xml:space="preserve"> та перерозподілено між головними розпорядниками бюджетних коштів в межах затверджених асигнувань власного ресурсу бюджету громади</w:t>
      </w:r>
      <w:r w:rsidRPr="0021143B">
        <w:rPr>
          <w:i/>
          <w:sz w:val="28"/>
          <w:szCs w:val="28"/>
        </w:rPr>
        <w:t>;</w:t>
      </w:r>
    </w:p>
    <w:p w14:paraId="76B3E69A" w14:textId="77777777" w:rsidR="00E622CB" w:rsidRPr="0021143B" w:rsidRDefault="00502237" w:rsidP="005442D4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>адміністрація Корабельного району Миколаївської міської ради –</w:t>
      </w:r>
      <w:r w:rsidR="00440CC8" w:rsidRPr="0021143B">
        <w:rPr>
          <w:sz w:val="28"/>
          <w:szCs w:val="28"/>
        </w:rPr>
        <w:t xml:space="preserve"> </w:t>
      </w:r>
      <w:r w:rsidR="00E622CB" w:rsidRPr="0021143B">
        <w:rPr>
          <w:i/>
          <w:sz w:val="28"/>
          <w:szCs w:val="28"/>
        </w:rPr>
        <w:t>зменшено</w:t>
      </w:r>
      <w:r w:rsidR="00E622CB" w:rsidRPr="0021143B">
        <w:rPr>
          <w:sz w:val="28"/>
          <w:szCs w:val="28"/>
        </w:rPr>
        <w:t xml:space="preserve"> </w:t>
      </w:r>
      <w:r w:rsidR="00E622CB" w:rsidRPr="0021143B">
        <w:rPr>
          <w:i/>
          <w:sz w:val="28"/>
          <w:szCs w:val="28"/>
        </w:rPr>
        <w:t>на загальну суму 1</w:t>
      </w:r>
      <w:r w:rsidR="000D20F7">
        <w:rPr>
          <w:i/>
          <w:sz w:val="28"/>
          <w:szCs w:val="28"/>
        </w:rPr>
        <w:t> </w:t>
      </w:r>
      <w:r w:rsidR="00E622CB" w:rsidRPr="0021143B">
        <w:rPr>
          <w:i/>
          <w:sz w:val="28"/>
          <w:szCs w:val="28"/>
        </w:rPr>
        <w:t>000</w:t>
      </w:r>
      <w:r w:rsidR="000D20F7">
        <w:rPr>
          <w:i/>
          <w:sz w:val="28"/>
          <w:szCs w:val="28"/>
        </w:rPr>
        <w:t> </w:t>
      </w:r>
      <w:r w:rsidR="00E622CB" w:rsidRPr="0021143B">
        <w:rPr>
          <w:i/>
          <w:sz w:val="28"/>
          <w:szCs w:val="28"/>
        </w:rPr>
        <w:t>000</w:t>
      </w:r>
      <w:r w:rsidR="000D20F7">
        <w:rPr>
          <w:i/>
          <w:sz w:val="28"/>
          <w:szCs w:val="28"/>
        </w:rPr>
        <w:t> </w:t>
      </w:r>
      <w:r w:rsidR="00E622CB" w:rsidRPr="0021143B">
        <w:rPr>
          <w:i/>
          <w:sz w:val="28"/>
          <w:szCs w:val="28"/>
        </w:rPr>
        <w:t xml:space="preserve">грн, з них: по загальному фонду – на </w:t>
      </w:r>
      <w:r w:rsidR="00385D9C" w:rsidRPr="0021143B">
        <w:rPr>
          <w:i/>
          <w:sz w:val="28"/>
          <w:szCs w:val="28"/>
        </w:rPr>
        <w:t>525</w:t>
      </w:r>
      <w:r w:rsidR="000D20F7">
        <w:rPr>
          <w:i/>
          <w:sz w:val="28"/>
          <w:szCs w:val="28"/>
        </w:rPr>
        <w:t> </w:t>
      </w:r>
      <w:r w:rsidR="00385D9C" w:rsidRPr="0021143B">
        <w:rPr>
          <w:i/>
          <w:sz w:val="28"/>
          <w:szCs w:val="28"/>
        </w:rPr>
        <w:t>901</w:t>
      </w:r>
      <w:r w:rsidR="000D20F7">
        <w:rPr>
          <w:i/>
          <w:sz w:val="28"/>
          <w:szCs w:val="28"/>
        </w:rPr>
        <w:t> </w:t>
      </w:r>
      <w:r w:rsidR="00E622CB" w:rsidRPr="0021143B">
        <w:rPr>
          <w:i/>
          <w:sz w:val="28"/>
          <w:szCs w:val="28"/>
        </w:rPr>
        <w:t>грн</w:t>
      </w:r>
      <w:r w:rsidR="00E622CB" w:rsidRPr="0021143B">
        <w:rPr>
          <w:sz w:val="28"/>
          <w:szCs w:val="28"/>
        </w:rPr>
        <w:t xml:space="preserve"> </w:t>
      </w:r>
      <w:r w:rsidR="00E622CB" w:rsidRPr="0021143B">
        <w:rPr>
          <w:i/>
          <w:sz w:val="28"/>
          <w:szCs w:val="28"/>
        </w:rPr>
        <w:t xml:space="preserve">та по спеціальному фонду – на </w:t>
      </w:r>
      <w:r w:rsidR="00385D9C" w:rsidRPr="0021143B">
        <w:rPr>
          <w:i/>
          <w:sz w:val="28"/>
          <w:szCs w:val="28"/>
        </w:rPr>
        <w:t>474</w:t>
      </w:r>
      <w:r w:rsidR="000D20F7">
        <w:rPr>
          <w:i/>
          <w:sz w:val="28"/>
          <w:szCs w:val="28"/>
        </w:rPr>
        <w:t> </w:t>
      </w:r>
      <w:r w:rsidR="00385D9C" w:rsidRPr="0021143B">
        <w:rPr>
          <w:i/>
          <w:sz w:val="28"/>
          <w:szCs w:val="28"/>
        </w:rPr>
        <w:t>099</w:t>
      </w:r>
      <w:r w:rsidR="000D20F7">
        <w:rPr>
          <w:i/>
          <w:sz w:val="28"/>
          <w:szCs w:val="28"/>
        </w:rPr>
        <w:t> </w:t>
      </w:r>
      <w:r w:rsidR="00E622CB" w:rsidRPr="0021143B">
        <w:rPr>
          <w:i/>
          <w:sz w:val="28"/>
          <w:szCs w:val="28"/>
        </w:rPr>
        <w:t>грн</w:t>
      </w:r>
      <w:r w:rsidR="00E622CB" w:rsidRPr="0021143B">
        <w:rPr>
          <w:sz w:val="28"/>
          <w:szCs w:val="28"/>
        </w:rPr>
        <w:t xml:space="preserve"> та перерозподілено між головними розпорядниками бюджетних коштів в межах затверджених асигнувань власного ресурсу бюджету громади.</w:t>
      </w:r>
    </w:p>
    <w:p w14:paraId="6EA2AA76" w14:textId="77777777" w:rsidR="00A74638" w:rsidRPr="0021143B" w:rsidRDefault="00E622CB" w:rsidP="00385D9C">
      <w:pPr>
        <w:pStyle w:val="ac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i/>
          <w:sz w:val="28"/>
          <w:szCs w:val="28"/>
        </w:rPr>
        <w:t>Перерозподілено</w:t>
      </w:r>
      <w:r w:rsidRPr="0021143B">
        <w:rPr>
          <w:sz w:val="28"/>
          <w:szCs w:val="28"/>
        </w:rPr>
        <w:t xml:space="preserve"> </w:t>
      </w:r>
      <w:r w:rsidRPr="0021143B">
        <w:rPr>
          <w:i/>
          <w:sz w:val="28"/>
          <w:szCs w:val="28"/>
        </w:rPr>
        <w:t xml:space="preserve">в межах затверджених видатків </w:t>
      </w:r>
      <w:r w:rsidR="00385D9C" w:rsidRPr="0021143B">
        <w:rPr>
          <w:i/>
          <w:sz w:val="28"/>
          <w:szCs w:val="28"/>
        </w:rPr>
        <w:t xml:space="preserve">загального фонду адміністрації </w:t>
      </w:r>
      <w:r w:rsidR="00970A9C">
        <w:rPr>
          <w:i/>
          <w:sz w:val="28"/>
          <w:szCs w:val="28"/>
        </w:rPr>
        <w:t>3 </w:t>
      </w:r>
      <w:r w:rsidR="00385D9C" w:rsidRPr="0021143B">
        <w:rPr>
          <w:i/>
          <w:sz w:val="28"/>
          <w:szCs w:val="28"/>
        </w:rPr>
        <w:t>390</w:t>
      </w:r>
      <w:r w:rsidR="000D20F7">
        <w:rPr>
          <w:i/>
          <w:sz w:val="28"/>
          <w:szCs w:val="28"/>
        </w:rPr>
        <w:t> </w:t>
      </w:r>
      <w:r w:rsidR="00385D9C" w:rsidRPr="0021143B">
        <w:rPr>
          <w:i/>
          <w:sz w:val="28"/>
          <w:szCs w:val="28"/>
        </w:rPr>
        <w:t>945</w:t>
      </w:r>
      <w:r w:rsidR="000D20F7">
        <w:rPr>
          <w:i/>
          <w:sz w:val="28"/>
          <w:szCs w:val="28"/>
        </w:rPr>
        <w:t> </w:t>
      </w:r>
      <w:r w:rsidRPr="0021143B">
        <w:rPr>
          <w:i/>
          <w:sz w:val="28"/>
          <w:szCs w:val="28"/>
        </w:rPr>
        <w:t>грн</w:t>
      </w:r>
      <w:r w:rsidR="00A74638" w:rsidRPr="0021143B">
        <w:rPr>
          <w:sz w:val="28"/>
          <w:szCs w:val="28"/>
        </w:rPr>
        <w:t>;</w:t>
      </w:r>
    </w:p>
    <w:p w14:paraId="71726F45" w14:textId="77777777" w:rsidR="00502237" w:rsidRPr="0021143B" w:rsidRDefault="00502237" w:rsidP="005442D4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 xml:space="preserve">адміністрація </w:t>
      </w:r>
      <w:proofErr w:type="spellStart"/>
      <w:r w:rsidRPr="0021143B">
        <w:rPr>
          <w:sz w:val="28"/>
          <w:szCs w:val="28"/>
        </w:rPr>
        <w:t>Інгульського</w:t>
      </w:r>
      <w:proofErr w:type="spellEnd"/>
      <w:r w:rsidRPr="0021143B">
        <w:rPr>
          <w:sz w:val="28"/>
          <w:szCs w:val="28"/>
        </w:rPr>
        <w:t xml:space="preserve"> району Миколаївської міської ради – </w:t>
      </w:r>
      <w:r w:rsidR="007E539A" w:rsidRPr="0021143B">
        <w:rPr>
          <w:i/>
          <w:sz w:val="28"/>
          <w:szCs w:val="28"/>
        </w:rPr>
        <w:t>зменшено</w:t>
      </w:r>
      <w:r w:rsidR="007E539A" w:rsidRPr="0021143B">
        <w:rPr>
          <w:sz w:val="28"/>
          <w:szCs w:val="28"/>
        </w:rPr>
        <w:t xml:space="preserve"> </w:t>
      </w:r>
      <w:r w:rsidR="007E539A" w:rsidRPr="0021143B">
        <w:rPr>
          <w:i/>
          <w:sz w:val="28"/>
          <w:szCs w:val="28"/>
        </w:rPr>
        <w:t>на загальну суму 2 000</w:t>
      </w:r>
      <w:r w:rsidR="000D20F7">
        <w:rPr>
          <w:i/>
          <w:sz w:val="28"/>
          <w:szCs w:val="28"/>
        </w:rPr>
        <w:t> </w:t>
      </w:r>
      <w:r w:rsidR="007E539A" w:rsidRPr="0021143B">
        <w:rPr>
          <w:i/>
          <w:sz w:val="28"/>
          <w:szCs w:val="28"/>
        </w:rPr>
        <w:t>000</w:t>
      </w:r>
      <w:r w:rsidR="000D20F7">
        <w:rPr>
          <w:i/>
          <w:sz w:val="28"/>
          <w:szCs w:val="28"/>
        </w:rPr>
        <w:t> </w:t>
      </w:r>
      <w:r w:rsidR="007E539A" w:rsidRPr="0021143B">
        <w:rPr>
          <w:i/>
          <w:sz w:val="28"/>
          <w:szCs w:val="28"/>
        </w:rPr>
        <w:t>грн, з них: по загальному фонду – на 1 </w:t>
      </w:r>
      <w:r w:rsidR="00BD7A83">
        <w:rPr>
          <w:i/>
          <w:sz w:val="28"/>
          <w:szCs w:val="28"/>
        </w:rPr>
        <w:t>680</w:t>
      </w:r>
      <w:r w:rsidR="000D20F7">
        <w:rPr>
          <w:i/>
          <w:sz w:val="28"/>
          <w:szCs w:val="28"/>
        </w:rPr>
        <w:t> </w:t>
      </w:r>
      <w:r w:rsidR="007E539A" w:rsidRPr="0021143B">
        <w:rPr>
          <w:i/>
          <w:sz w:val="28"/>
          <w:szCs w:val="28"/>
        </w:rPr>
        <w:t>000</w:t>
      </w:r>
      <w:r w:rsidR="000D20F7">
        <w:rPr>
          <w:i/>
          <w:sz w:val="28"/>
          <w:szCs w:val="28"/>
        </w:rPr>
        <w:t> </w:t>
      </w:r>
      <w:r w:rsidR="007E539A" w:rsidRPr="0021143B">
        <w:rPr>
          <w:i/>
          <w:sz w:val="28"/>
          <w:szCs w:val="28"/>
        </w:rPr>
        <w:t>грн</w:t>
      </w:r>
      <w:r w:rsidR="007E539A" w:rsidRPr="0021143B">
        <w:rPr>
          <w:sz w:val="28"/>
          <w:szCs w:val="28"/>
        </w:rPr>
        <w:t xml:space="preserve"> </w:t>
      </w:r>
      <w:r w:rsidR="007E539A" w:rsidRPr="0021143B">
        <w:rPr>
          <w:i/>
          <w:sz w:val="28"/>
          <w:szCs w:val="28"/>
        </w:rPr>
        <w:t xml:space="preserve">та по спеціальному фонду – на </w:t>
      </w:r>
      <w:r w:rsidR="00BD7A83">
        <w:rPr>
          <w:i/>
          <w:sz w:val="28"/>
          <w:szCs w:val="28"/>
        </w:rPr>
        <w:t>320</w:t>
      </w:r>
      <w:r w:rsidR="000D20F7">
        <w:rPr>
          <w:i/>
          <w:sz w:val="28"/>
          <w:szCs w:val="28"/>
        </w:rPr>
        <w:t> </w:t>
      </w:r>
      <w:r w:rsidR="007E539A" w:rsidRPr="0021143B">
        <w:rPr>
          <w:i/>
          <w:sz w:val="28"/>
          <w:szCs w:val="28"/>
        </w:rPr>
        <w:t>000</w:t>
      </w:r>
      <w:r w:rsidR="000D20F7">
        <w:rPr>
          <w:i/>
          <w:sz w:val="28"/>
          <w:szCs w:val="28"/>
        </w:rPr>
        <w:t> </w:t>
      </w:r>
      <w:r w:rsidR="007E539A" w:rsidRPr="0021143B">
        <w:rPr>
          <w:i/>
          <w:sz w:val="28"/>
          <w:szCs w:val="28"/>
        </w:rPr>
        <w:t>грн</w:t>
      </w:r>
      <w:r w:rsidR="007E539A" w:rsidRPr="0021143B">
        <w:rPr>
          <w:sz w:val="28"/>
          <w:szCs w:val="28"/>
        </w:rPr>
        <w:t xml:space="preserve"> та перерозподілено </w:t>
      </w:r>
      <w:r w:rsidR="007E539A" w:rsidRPr="0021143B">
        <w:rPr>
          <w:sz w:val="28"/>
          <w:szCs w:val="28"/>
        </w:rPr>
        <w:lastRenderedPageBreak/>
        <w:t>між головними розпорядниками бюджетних коштів в межах затверджених асигнувань власного ресурсу бюджету громади</w:t>
      </w:r>
      <w:r w:rsidRPr="0021143B">
        <w:rPr>
          <w:sz w:val="28"/>
          <w:szCs w:val="28"/>
        </w:rPr>
        <w:t>;</w:t>
      </w:r>
    </w:p>
    <w:p w14:paraId="4E239464" w14:textId="77777777" w:rsidR="00502237" w:rsidRPr="0021143B" w:rsidRDefault="00502237" w:rsidP="005442D4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sz w:val="28"/>
          <w:szCs w:val="28"/>
        </w:rPr>
        <w:t xml:space="preserve">адміністрація Центрального району Миколаївської міської ради – </w:t>
      </w:r>
      <w:r w:rsidR="007E539A" w:rsidRPr="0021143B">
        <w:rPr>
          <w:i/>
          <w:sz w:val="28"/>
          <w:szCs w:val="28"/>
        </w:rPr>
        <w:t>зменшено</w:t>
      </w:r>
      <w:r w:rsidR="007E539A" w:rsidRPr="0021143B">
        <w:rPr>
          <w:sz w:val="28"/>
          <w:szCs w:val="28"/>
        </w:rPr>
        <w:t xml:space="preserve"> </w:t>
      </w:r>
      <w:r w:rsidR="007E539A" w:rsidRPr="0021143B">
        <w:rPr>
          <w:i/>
          <w:sz w:val="28"/>
          <w:szCs w:val="28"/>
        </w:rPr>
        <w:t>на загальну суму 1 860</w:t>
      </w:r>
      <w:r w:rsidR="000D20F7">
        <w:rPr>
          <w:i/>
          <w:sz w:val="28"/>
          <w:szCs w:val="28"/>
        </w:rPr>
        <w:t> </w:t>
      </w:r>
      <w:r w:rsidR="007E539A" w:rsidRPr="0021143B">
        <w:rPr>
          <w:i/>
          <w:sz w:val="28"/>
          <w:szCs w:val="28"/>
        </w:rPr>
        <w:t>000</w:t>
      </w:r>
      <w:r w:rsidR="000D20F7">
        <w:rPr>
          <w:i/>
          <w:sz w:val="28"/>
          <w:szCs w:val="28"/>
        </w:rPr>
        <w:t> </w:t>
      </w:r>
      <w:r w:rsidR="007E539A" w:rsidRPr="0021143B">
        <w:rPr>
          <w:i/>
          <w:sz w:val="28"/>
          <w:szCs w:val="28"/>
        </w:rPr>
        <w:t>грн, з них: по загальному фонду – збільшено на 140</w:t>
      </w:r>
      <w:r w:rsidR="000D20F7">
        <w:rPr>
          <w:i/>
          <w:sz w:val="28"/>
          <w:szCs w:val="28"/>
        </w:rPr>
        <w:t> </w:t>
      </w:r>
      <w:r w:rsidR="007E539A" w:rsidRPr="0021143B">
        <w:rPr>
          <w:i/>
          <w:sz w:val="28"/>
          <w:szCs w:val="28"/>
        </w:rPr>
        <w:t>000</w:t>
      </w:r>
      <w:r w:rsidR="000D20F7">
        <w:rPr>
          <w:i/>
          <w:sz w:val="28"/>
          <w:szCs w:val="28"/>
        </w:rPr>
        <w:t> </w:t>
      </w:r>
      <w:r w:rsidR="007E539A" w:rsidRPr="0021143B">
        <w:rPr>
          <w:i/>
          <w:sz w:val="28"/>
          <w:szCs w:val="28"/>
        </w:rPr>
        <w:t>грн</w:t>
      </w:r>
      <w:r w:rsidR="007E539A" w:rsidRPr="0021143B">
        <w:rPr>
          <w:sz w:val="28"/>
          <w:szCs w:val="28"/>
        </w:rPr>
        <w:t xml:space="preserve"> </w:t>
      </w:r>
      <w:r w:rsidR="007E539A" w:rsidRPr="0021143B">
        <w:rPr>
          <w:i/>
          <w:sz w:val="28"/>
          <w:szCs w:val="28"/>
        </w:rPr>
        <w:t>та по спеціальному фонду – зменшено на 2 000</w:t>
      </w:r>
      <w:r w:rsidR="000D20F7">
        <w:rPr>
          <w:i/>
          <w:sz w:val="28"/>
          <w:szCs w:val="28"/>
        </w:rPr>
        <w:t> </w:t>
      </w:r>
      <w:r w:rsidR="007E539A" w:rsidRPr="0021143B">
        <w:rPr>
          <w:i/>
          <w:sz w:val="28"/>
          <w:szCs w:val="28"/>
        </w:rPr>
        <w:t>000</w:t>
      </w:r>
      <w:r w:rsidR="000D20F7">
        <w:rPr>
          <w:i/>
          <w:sz w:val="28"/>
          <w:szCs w:val="28"/>
        </w:rPr>
        <w:t> </w:t>
      </w:r>
      <w:r w:rsidR="007E539A" w:rsidRPr="0021143B">
        <w:rPr>
          <w:i/>
          <w:sz w:val="28"/>
          <w:szCs w:val="28"/>
        </w:rPr>
        <w:t>грн</w:t>
      </w:r>
      <w:r w:rsidR="007E539A" w:rsidRPr="0021143B">
        <w:rPr>
          <w:sz w:val="28"/>
          <w:szCs w:val="28"/>
        </w:rPr>
        <w:t xml:space="preserve"> та перерозподілено між головними розпорядниками бюджетних коштів в межах затверджених асигнувань власного ресурсу бюджету громади</w:t>
      </w:r>
      <w:r w:rsidR="006F3ED0" w:rsidRPr="0021143B">
        <w:rPr>
          <w:sz w:val="28"/>
          <w:szCs w:val="28"/>
        </w:rPr>
        <w:t>.</w:t>
      </w:r>
    </w:p>
    <w:p w14:paraId="46009094" w14:textId="77777777" w:rsidR="007E539A" w:rsidRPr="0021143B" w:rsidRDefault="007E539A" w:rsidP="005442D4">
      <w:pPr>
        <w:pStyle w:val="ac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143B">
        <w:rPr>
          <w:i/>
          <w:sz w:val="28"/>
          <w:szCs w:val="28"/>
        </w:rPr>
        <w:t>Перерозподілено</w:t>
      </w:r>
      <w:r w:rsidRPr="0021143B">
        <w:rPr>
          <w:sz w:val="28"/>
          <w:szCs w:val="28"/>
        </w:rPr>
        <w:t xml:space="preserve"> </w:t>
      </w:r>
      <w:r w:rsidRPr="0021143B">
        <w:rPr>
          <w:i/>
          <w:sz w:val="28"/>
          <w:szCs w:val="28"/>
        </w:rPr>
        <w:t>в межах затверджених видатків адміністрації 84 362 грн</w:t>
      </w:r>
      <w:r w:rsidRPr="0021143B">
        <w:rPr>
          <w:sz w:val="28"/>
          <w:szCs w:val="28"/>
        </w:rPr>
        <w:t>,</w:t>
      </w:r>
      <w:r w:rsidRPr="0021143B">
        <w:rPr>
          <w:i/>
          <w:sz w:val="28"/>
          <w:szCs w:val="28"/>
        </w:rPr>
        <w:t xml:space="preserve"> </w:t>
      </w:r>
      <w:r w:rsidRPr="0021143B">
        <w:rPr>
          <w:sz w:val="28"/>
          <w:szCs w:val="28"/>
        </w:rPr>
        <w:t>які із затверджених видатків спеціального фонду направлено на видатки загального</w:t>
      </w:r>
      <w:r w:rsidR="00FD79D2" w:rsidRPr="0021143B">
        <w:rPr>
          <w:sz w:val="28"/>
          <w:szCs w:val="28"/>
        </w:rPr>
        <w:t>.</w:t>
      </w:r>
      <w:r w:rsidRPr="0021143B">
        <w:rPr>
          <w:sz w:val="28"/>
          <w:szCs w:val="28"/>
        </w:rPr>
        <w:t xml:space="preserve"> </w:t>
      </w:r>
    </w:p>
    <w:p w14:paraId="1EB745D9" w14:textId="77777777" w:rsidR="00502237" w:rsidRPr="009733A6" w:rsidRDefault="00502237" w:rsidP="005442D4">
      <w:pPr>
        <w:pStyle w:val="ac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3A6">
        <w:rPr>
          <w:sz w:val="28"/>
          <w:szCs w:val="28"/>
        </w:rPr>
        <w:t>У зв’язку зі збільшенням обсягу видатків загального фонду бюджету зменшилася частка оборотного залишку бюджетних коштів та резервного фонду бюджету на 0,</w:t>
      </w:r>
      <w:r w:rsidR="00CB02F6" w:rsidRPr="009733A6">
        <w:rPr>
          <w:sz w:val="28"/>
          <w:szCs w:val="28"/>
        </w:rPr>
        <w:t>0</w:t>
      </w:r>
      <w:r w:rsidR="009733A6" w:rsidRPr="009733A6">
        <w:rPr>
          <w:sz w:val="28"/>
          <w:szCs w:val="28"/>
        </w:rPr>
        <w:t>4</w:t>
      </w:r>
      <w:r w:rsidRPr="009733A6">
        <w:rPr>
          <w:sz w:val="28"/>
          <w:szCs w:val="28"/>
        </w:rPr>
        <w:t xml:space="preserve"> %.</w:t>
      </w:r>
    </w:p>
    <w:p w14:paraId="77FF65A1" w14:textId="77777777" w:rsidR="00502237" w:rsidRPr="0055212B" w:rsidRDefault="00502237" w:rsidP="005442D4">
      <w:pPr>
        <w:pStyle w:val="ac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5212B">
        <w:rPr>
          <w:sz w:val="28"/>
          <w:szCs w:val="28"/>
        </w:rPr>
        <w:t xml:space="preserve">У зв’язку зі змінами у розподілі видатків та кредитуванні бюджету Миколаївської міської територіальної громади на 2025 рік внесені зміни до обсягів капітальних вкладень бюджету у розрізі інвестиційних </w:t>
      </w:r>
      <w:proofErr w:type="spellStart"/>
      <w:r w:rsidRPr="0055212B">
        <w:rPr>
          <w:sz w:val="28"/>
          <w:szCs w:val="28"/>
        </w:rPr>
        <w:t>проєктів</w:t>
      </w:r>
      <w:proofErr w:type="spellEnd"/>
      <w:r w:rsidRPr="0055212B">
        <w:rPr>
          <w:sz w:val="28"/>
          <w:szCs w:val="28"/>
        </w:rPr>
        <w:t xml:space="preserve"> (додаток 6 до рішення), до розподілу витрат бюджету на реалізацію міських програм (додаток 7 до рішення) та до міжбюджетних трансфертів (додаток 5 до рішення).</w:t>
      </w:r>
    </w:p>
    <w:p w14:paraId="1BEABC7D" w14:textId="77777777" w:rsidR="00502237" w:rsidRPr="0055212B" w:rsidRDefault="00502237" w:rsidP="005442D4">
      <w:pPr>
        <w:spacing w:line="240" w:lineRule="auto"/>
        <w:ind w:firstLine="567"/>
        <w:jc w:val="both"/>
        <w:rPr>
          <w:sz w:val="28"/>
          <w:szCs w:val="28"/>
        </w:rPr>
      </w:pPr>
      <w:r w:rsidRPr="0055212B">
        <w:rPr>
          <w:sz w:val="28"/>
          <w:szCs w:val="28"/>
        </w:rPr>
        <w:t>З метою збалансування надходжень та витрат джерела фінансування бюджету Миколаївської міської територіальної громади визначені</w:t>
      </w:r>
      <w:r w:rsidR="0045481D" w:rsidRPr="0055212B">
        <w:rPr>
          <w:sz w:val="28"/>
          <w:szCs w:val="28"/>
        </w:rPr>
        <w:t xml:space="preserve"> (додаток 2 до рішення)</w:t>
      </w:r>
      <w:r w:rsidRPr="0055212B">
        <w:rPr>
          <w:sz w:val="28"/>
          <w:szCs w:val="28"/>
        </w:rPr>
        <w:t>:</w:t>
      </w:r>
    </w:p>
    <w:p w14:paraId="174DC993" w14:textId="77777777" w:rsidR="00502237" w:rsidRPr="0055212B" w:rsidRDefault="00502237" w:rsidP="005442D4">
      <w:pPr>
        <w:spacing w:line="240" w:lineRule="auto"/>
        <w:ind w:firstLine="567"/>
        <w:jc w:val="both"/>
        <w:rPr>
          <w:sz w:val="28"/>
          <w:szCs w:val="28"/>
        </w:rPr>
      </w:pPr>
      <w:r w:rsidRPr="0055212B">
        <w:rPr>
          <w:sz w:val="28"/>
          <w:szCs w:val="28"/>
        </w:rPr>
        <w:t>- по загальному фонду –</w:t>
      </w:r>
      <w:r w:rsidR="009D4A88" w:rsidRPr="0055212B">
        <w:rPr>
          <w:sz w:val="28"/>
          <w:szCs w:val="28"/>
        </w:rPr>
        <w:t xml:space="preserve"> </w:t>
      </w:r>
      <w:r w:rsidRPr="0055212B">
        <w:rPr>
          <w:sz w:val="28"/>
          <w:szCs w:val="28"/>
        </w:rPr>
        <w:t>передач</w:t>
      </w:r>
      <w:r w:rsidR="00ED4A2F" w:rsidRPr="0055212B">
        <w:rPr>
          <w:sz w:val="28"/>
          <w:szCs w:val="28"/>
        </w:rPr>
        <w:t>а</w:t>
      </w:r>
      <w:r w:rsidRPr="0055212B">
        <w:rPr>
          <w:sz w:val="28"/>
          <w:szCs w:val="28"/>
        </w:rPr>
        <w:t xml:space="preserve"> коштів із загального фонду бюджету до бюджету розвитку (спеціального фонду) бюджету на суму </w:t>
      </w:r>
      <w:r w:rsidR="00ED4A2F" w:rsidRPr="0055212B">
        <w:rPr>
          <w:sz w:val="28"/>
          <w:szCs w:val="28"/>
        </w:rPr>
        <w:t>43</w:t>
      </w:r>
      <w:r w:rsidRPr="0055212B">
        <w:rPr>
          <w:sz w:val="28"/>
          <w:szCs w:val="28"/>
        </w:rPr>
        <w:t> </w:t>
      </w:r>
      <w:r w:rsidR="00ED4A2F" w:rsidRPr="0055212B">
        <w:rPr>
          <w:sz w:val="28"/>
          <w:szCs w:val="28"/>
        </w:rPr>
        <w:t>164</w:t>
      </w:r>
      <w:r w:rsidR="000D20F7">
        <w:rPr>
          <w:sz w:val="28"/>
          <w:szCs w:val="28"/>
        </w:rPr>
        <w:t> </w:t>
      </w:r>
      <w:r w:rsidR="00ED4A2F" w:rsidRPr="0055212B">
        <w:rPr>
          <w:sz w:val="28"/>
          <w:szCs w:val="28"/>
        </w:rPr>
        <w:t>939</w:t>
      </w:r>
      <w:r w:rsidR="000D20F7">
        <w:rPr>
          <w:sz w:val="28"/>
          <w:szCs w:val="28"/>
        </w:rPr>
        <w:t> </w:t>
      </w:r>
      <w:r w:rsidRPr="0055212B">
        <w:rPr>
          <w:sz w:val="28"/>
          <w:szCs w:val="28"/>
        </w:rPr>
        <w:t xml:space="preserve">грн; </w:t>
      </w:r>
    </w:p>
    <w:p w14:paraId="1E3ACECB" w14:textId="77777777" w:rsidR="00502237" w:rsidRDefault="00502237" w:rsidP="005442D4">
      <w:pPr>
        <w:spacing w:line="24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55212B">
        <w:rPr>
          <w:sz w:val="28"/>
          <w:szCs w:val="28"/>
        </w:rPr>
        <w:t>- по спеціальному фонду –</w:t>
      </w:r>
      <w:r w:rsidR="00807907" w:rsidRPr="0055212B">
        <w:rPr>
          <w:sz w:val="28"/>
          <w:szCs w:val="28"/>
        </w:rPr>
        <w:t xml:space="preserve"> </w:t>
      </w:r>
      <w:r w:rsidRPr="0055212B">
        <w:rPr>
          <w:sz w:val="28"/>
          <w:szCs w:val="28"/>
        </w:rPr>
        <w:t xml:space="preserve">надходження коштів із загального фонду бюджету до бюджету розвитку (спеціального фонду) бюджету на суму </w:t>
      </w:r>
      <w:r w:rsidR="00ED4A2F" w:rsidRPr="0055212B">
        <w:rPr>
          <w:sz w:val="28"/>
          <w:szCs w:val="28"/>
        </w:rPr>
        <w:t>43</w:t>
      </w:r>
      <w:r w:rsidR="00C64681" w:rsidRPr="0055212B">
        <w:rPr>
          <w:sz w:val="28"/>
          <w:szCs w:val="28"/>
        </w:rPr>
        <w:t> </w:t>
      </w:r>
      <w:r w:rsidR="00ED4A2F" w:rsidRPr="0055212B">
        <w:rPr>
          <w:sz w:val="28"/>
          <w:szCs w:val="28"/>
        </w:rPr>
        <w:t>164</w:t>
      </w:r>
      <w:r w:rsidR="000D20F7">
        <w:rPr>
          <w:sz w:val="28"/>
          <w:szCs w:val="28"/>
        </w:rPr>
        <w:t> </w:t>
      </w:r>
      <w:r w:rsidR="00ED4A2F" w:rsidRPr="0055212B">
        <w:rPr>
          <w:sz w:val="28"/>
          <w:szCs w:val="28"/>
        </w:rPr>
        <w:t>939</w:t>
      </w:r>
      <w:r w:rsidR="000D20F7">
        <w:rPr>
          <w:sz w:val="28"/>
          <w:szCs w:val="28"/>
        </w:rPr>
        <w:t> </w:t>
      </w:r>
      <w:r w:rsidRPr="0055212B">
        <w:rPr>
          <w:sz w:val="28"/>
          <w:szCs w:val="28"/>
        </w:rPr>
        <w:t>грн</w:t>
      </w:r>
      <w:r w:rsidRPr="0055212B">
        <w:rPr>
          <w:color w:val="000000"/>
          <w:spacing w:val="-1"/>
          <w:sz w:val="28"/>
          <w:szCs w:val="28"/>
        </w:rPr>
        <w:t>.</w:t>
      </w:r>
    </w:p>
    <w:p w14:paraId="511BF2AC" w14:textId="77777777" w:rsidR="005A3627" w:rsidRDefault="005A3627" w:rsidP="005A3627">
      <w:pPr>
        <w:pStyle w:val="ac"/>
        <w:tabs>
          <w:tab w:val="left" w:pos="851"/>
        </w:tabs>
        <w:ind w:left="0" w:firstLine="567"/>
        <w:jc w:val="both"/>
        <w:rPr>
          <w:color w:val="000000"/>
          <w:spacing w:val="-1"/>
          <w:sz w:val="28"/>
          <w:szCs w:val="28"/>
        </w:rPr>
      </w:pPr>
      <w:r w:rsidRPr="00876714">
        <w:rPr>
          <w:color w:val="000000"/>
          <w:spacing w:val="-1"/>
          <w:sz w:val="28"/>
          <w:szCs w:val="28"/>
        </w:rPr>
        <w:t>Також внесені зміни до текстової частини рішення:</w:t>
      </w:r>
    </w:p>
    <w:p w14:paraId="3839A1C7" w14:textId="77777777" w:rsidR="005A3627" w:rsidRDefault="005A3627" w:rsidP="00107B0C">
      <w:pPr>
        <w:pStyle w:val="ac"/>
        <w:numPr>
          <w:ilvl w:val="1"/>
          <w:numId w:val="39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876714">
        <w:rPr>
          <w:sz w:val="28"/>
          <w:szCs w:val="28"/>
        </w:rPr>
        <w:t xml:space="preserve">абзац третій пункту 14 та </w:t>
      </w:r>
      <w:r>
        <w:rPr>
          <w:sz w:val="28"/>
          <w:szCs w:val="28"/>
        </w:rPr>
        <w:t xml:space="preserve">абзац перший </w:t>
      </w:r>
      <w:r w:rsidRPr="00876714">
        <w:rPr>
          <w:sz w:val="28"/>
          <w:szCs w:val="28"/>
        </w:rPr>
        <w:t>пункт 16 викладено у новій редакції</w:t>
      </w:r>
      <w:r>
        <w:rPr>
          <w:sz w:val="28"/>
          <w:szCs w:val="28"/>
        </w:rPr>
        <w:t>;</w:t>
      </w:r>
    </w:p>
    <w:p w14:paraId="16001B59" w14:textId="77777777" w:rsidR="005A3627" w:rsidRPr="00876714" w:rsidRDefault="005A3627" w:rsidP="00107B0C">
      <w:pPr>
        <w:pStyle w:val="ac"/>
        <w:numPr>
          <w:ilvl w:val="1"/>
          <w:numId w:val="39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доповнено положенням щодо використання залишків субвенції переданої з бюджету Миколаївської міської територіальної громади у 2025 році державному бюджетам у наступному бюджетному періоді</w:t>
      </w:r>
      <w:r w:rsidRPr="00876714">
        <w:rPr>
          <w:sz w:val="28"/>
          <w:szCs w:val="28"/>
        </w:rPr>
        <w:t>.</w:t>
      </w:r>
    </w:p>
    <w:p w14:paraId="1D25E6D2" w14:textId="77777777" w:rsidR="001E75F0" w:rsidRPr="0055212B" w:rsidRDefault="001E75F0" w:rsidP="00553313">
      <w:pPr>
        <w:pStyle w:val="ac"/>
        <w:numPr>
          <w:ilvl w:val="0"/>
          <w:numId w:val="7"/>
        </w:numPr>
        <w:tabs>
          <w:tab w:val="left" w:pos="993"/>
        </w:tabs>
        <w:ind w:left="0" w:right="-83" w:firstLine="567"/>
        <w:jc w:val="both"/>
        <w:rPr>
          <w:sz w:val="28"/>
          <w:szCs w:val="28"/>
        </w:rPr>
      </w:pPr>
      <w:r w:rsidRPr="0055212B">
        <w:rPr>
          <w:sz w:val="28"/>
          <w:szCs w:val="28"/>
        </w:rPr>
        <w:t xml:space="preserve">Контроль за виконанням даного рішення покладено на міського голову </w:t>
      </w:r>
      <w:proofErr w:type="spellStart"/>
      <w:r w:rsidRPr="0055212B">
        <w:rPr>
          <w:sz w:val="28"/>
          <w:szCs w:val="28"/>
        </w:rPr>
        <w:t>Сєнкевича</w:t>
      </w:r>
      <w:proofErr w:type="spellEnd"/>
      <w:r w:rsidRPr="0055212B">
        <w:rPr>
          <w:sz w:val="28"/>
          <w:szCs w:val="28"/>
        </w:rPr>
        <w:t xml:space="preserve"> О.Ф.</w:t>
      </w:r>
    </w:p>
    <w:p w14:paraId="5214D6B0" w14:textId="77777777" w:rsidR="001E75F0" w:rsidRPr="0055212B" w:rsidRDefault="001E75F0" w:rsidP="005442D4">
      <w:pPr>
        <w:numPr>
          <w:ilvl w:val="0"/>
          <w:numId w:val="7"/>
        </w:numPr>
        <w:tabs>
          <w:tab w:val="left" w:pos="567"/>
          <w:tab w:val="left" w:pos="993"/>
          <w:tab w:val="left" w:pos="1134"/>
          <w:tab w:val="left" w:pos="1490"/>
        </w:tabs>
        <w:spacing w:line="240" w:lineRule="auto"/>
        <w:ind w:left="0" w:firstLine="567"/>
        <w:jc w:val="both"/>
        <w:rPr>
          <w:sz w:val="28"/>
          <w:szCs w:val="28"/>
        </w:rPr>
      </w:pPr>
      <w:proofErr w:type="spellStart"/>
      <w:r w:rsidRPr="0055212B">
        <w:rPr>
          <w:sz w:val="28"/>
          <w:szCs w:val="28"/>
        </w:rPr>
        <w:t>Проєкт</w:t>
      </w:r>
      <w:proofErr w:type="spellEnd"/>
      <w:r w:rsidRPr="0055212B">
        <w:rPr>
          <w:sz w:val="28"/>
          <w:szCs w:val="28"/>
        </w:rPr>
        <w:t xml:space="preserve"> рішення надсилається на електронну адресу відповідальної особи сектору з протокольної роботи та архівної справи загального відділу департаменту забезпечення діяльності виконавчих органів міської ради з метою його оприлюднення на офіційному </w:t>
      </w:r>
      <w:proofErr w:type="spellStart"/>
      <w:r w:rsidRPr="0055212B">
        <w:rPr>
          <w:sz w:val="28"/>
          <w:szCs w:val="28"/>
        </w:rPr>
        <w:t>вебсайті</w:t>
      </w:r>
      <w:proofErr w:type="spellEnd"/>
      <w:r w:rsidRPr="0055212B">
        <w:rPr>
          <w:sz w:val="28"/>
          <w:szCs w:val="28"/>
        </w:rPr>
        <w:t xml:space="preserve"> Миколаївської міської ради.</w:t>
      </w:r>
    </w:p>
    <w:p w14:paraId="047CF3F6" w14:textId="77777777" w:rsidR="004B49B9" w:rsidRPr="005442D4" w:rsidRDefault="004B49B9" w:rsidP="005442D4">
      <w:pPr>
        <w:tabs>
          <w:tab w:val="left" w:pos="0"/>
        </w:tabs>
        <w:spacing w:line="240" w:lineRule="auto"/>
        <w:ind w:left="1276" w:hanging="1276"/>
        <w:jc w:val="both"/>
        <w:rPr>
          <w:i/>
          <w:sz w:val="28"/>
          <w:szCs w:val="28"/>
        </w:rPr>
      </w:pPr>
    </w:p>
    <w:p w14:paraId="48A7C58F" w14:textId="77777777" w:rsidR="00F9577C" w:rsidRPr="005442D4" w:rsidRDefault="00F9577C" w:rsidP="005442D4">
      <w:pPr>
        <w:tabs>
          <w:tab w:val="left" w:pos="0"/>
        </w:tabs>
        <w:spacing w:line="240" w:lineRule="auto"/>
        <w:ind w:left="1134" w:hanging="1134"/>
        <w:jc w:val="both"/>
        <w:rPr>
          <w:sz w:val="28"/>
          <w:szCs w:val="28"/>
        </w:rPr>
      </w:pPr>
    </w:p>
    <w:p w14:paraId="6752EAB2" w14:textId="77777777" w:rsidR="00F9577C" w:rsidRPr="005442D4" w:rsidRDefault="00F9577C" w:rsidP="005442D4">
      <w:pPr>
        <w:tabs>
          <w:tab w:val="left" w:pos="0"/>
        </w:tabs>
        <w:spacing w:line="240" w:lineRule="auto"/>
        <w:ind w:left="1134" w:hanging="1134"/>
        <w:jc w:val="both"/>
        <w:rPr>
          <w:sz w:val="28"/>
          <w:szCs w:val="28"/>
        </w:rPr>
      </w:pPr>
    </w:p>
    <w:p w14:paraId="73029025" w14:textId="77777777" w:rsidR="00742FAD" w:rsidRPr="005442D4" w:rsidRDefault="00A01FD9" w:rsidP="005442D4">
      <w:pPr>
        <w:tabs>
          <w:tab w:val="left" w:pos="0"/>
          <w:tab w:val="left" w:pos="851"/>
          <w:tab w:val="left" w:pos="993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42FAD" w:rsidRPr="005442D4">
        <w:rPr>
          <w:sz w:val="28"/>
          <w:szCs w:val="28"/>
        </w:rPr>
        <w:t xml:space="preserve">иректор департаменту фінансів </w:t>
      </w:r>
    </w:p>
    <w:p w14:paraId="4460C158" w14:textId="77777777" w:rsidR="0002257F" w:rsidRPr="005442D4" w:rsidRDefault="00742FAD" w:rsidP="005442D4">
      <w:pPr>
        <w:tabs>
          <w:tab w:val="left" w:pos="0"/>
          <w:tab w:val="left" w:pos="851"/>
          <w:tab w:val="left" w:pos="993"/>
        </w:tabs>
        <w:spacing w:line="240" w:lineRule="auto"/>
        <w:jc w:val="both"/>
        <w:rPr>
          <w:sz w:val="28"/>
          <w:szCs w:val="28"/>
        </w:rPr>
      </w:pPr>
      <w:r w:rsidRPr="005442D4">
        <w:rPr>
          <w:sz w:val="28"/>
          <w:szCs w:val="28"/>
        </w:rPr>
        <w:t xml:space="preserve">Миколаївської міської ради </w:t>
      </w:r>
      <w:r w:rsidR="0002257F" w:rsidRPr="005442D4">
        <w:rPr>
          <w:sz w:val="28"/>
          <w:szCs w:val="28"/>
        </w:rPr>
        <w:t xml:space="preserve">                                                           </w:t>
      </w:r>
      <w:r w:rsidR="00A01FD9">
        <w:rPr>
          <w:sz w:val="28"/>
          <w:szCs w:val="28"/>
        </w:rPr>
        <w:t>Віра СВЯТЕЛИК</w:t>
      </w:r>
    </w:p>
    <w:sectPr w:rsidR="0002257F" w:rsidRPr="005442D4" w:rsidSect="00553313">
      <w:headerReference w:type="default" r:id="rId8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89E4" w14:textId="77777777" w:rsidR="00631AA2" w:rsidRDefault="00631AA2" w:rsidP="002221E8">
      <w:pPr>
        <w:spacing w:line="240" w:lineRule="auto"/>
      </w:pPr>
      <w:r>
        <w:separator/>
      </w:r>
    </w:p>
  </w:endnote>
  <w:endnote w:type="continuationSeparator" w:id="0">
    <w:p w14:paraId="35E66746" w14:textId="77777777" w:rsidR="00631AA2" w:rsidRDefault="00631AA2" w:rsidP="00222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94F3E" w14:textId="77777777" w:rsidR="00631AA2" w:rsidRDefault="00631AA2" w:rsidP="002221E8">
      <w:pPr>
        <w:spacing w:line="240" w:lineRule="auto"/>
      </w:pPr>
      <w:r>
        <w:separator/>
      </w:r>
    </w:p>
  </w:footnote>
  <w:footnote w:type="continuationSeparator" w:id="0">
    <w:p w14:paraId="516D3CE7" w14:textId="77777777" w:rsidR="00631AA2" w:rsidRDefault="00631AA2" w:rsidP="00222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3434235"/>
      <w:docPartObj>
        <w:docPartGallery w:val="Page Numbers (Top of Page)"/>
        <w:docPartUnique/>
      </w:docPartObj>
    </w:sdtPr>
    <w:sdtContent>
      <w:p w14:paraId="7180B782" w14:textId="77777777" w:rsidR="00E9159E" w:rsidRDefault="000D20F7">
        <w:pPr>
          <w:pStyle w:val="af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794"/>
    <w:multiLevelType w:val="hybridMultilevel"/>
    <w:tmpl w:val="E894F414"/>
    <w:lvl w:ilvl="0" w:tplc="5DEA3DD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5DEA3DDA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5F755D"/>
    <w:multiLevelType w:val="hybridMultilevel"/>
    <w:tmpl w:val="523AD9EC"/>
    <w:lvl w:ilvl="0" w:tplc="BEC8772C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4431AD3"/>
    <w:multiLevelType w:val="hybridMultilevel"/>
    <w:tmpl w:val="9B848AA6"/>
    <w:lvl w:ilvl="0" w:tplc="6D360A9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087E7EB3"/>
    <w:multiLevelType w:val="hybridMultilevel"/>
    <w:tmpl w:val="C4D48E20"/>
    <w:lvl w:ilvl="0" w:tplc="1D28F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629B2"/>
    <w:multiLevelType w:val="hybridMultilevel"/>
    <w:tmpl w:val="9A4C010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1A0207"/>
    <w:multiLevelType w:val="hybridMultilevel"/>
    <w:tmpl w:val="7C5A09C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  <w:sz w:val="24"/>
      </w:rPr>
    </w:lvl>
    <w:lvl w:ilvl="1" w:tplc="17CA1560">
      <w:numFmt w:val="bullet"/>
      <w:lvlText w:val="-"/>
      <w:lvlJc w:val="left"/>
      <w:pPr>
        <w:ind w:left="1941" w:hanging="795"/>
      </w:pPr>
      <w:rPr>
        <w:rFonts w:ascii="Times New Roman" w:eastAsia="Times New Roman" w:hAnsi="Times New Roman" w:cs="Times New Roman" w:hint="default"/>
        <w:color w:val="000000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6672B7E"/>
    <w:multiLevelType w:val="hybridMultilevel"/>
    <w:tmpl w:val="6C2066A4"/>
    <w:lvl w:ilvl="0" w:tplc="5DEA3D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31908"/>
    <w:multiLevelType w:val="hybridMultilevel"/>
    <w:tmpl w:val="D91EF1C0"/>
    <w:lvl w:ilvl="0" w:tplc="C27E0046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DA62CEC"/>
    <w:multiLevelType w:val="hybridMultilevel"/>
    <w:tmpl w:val="D1600DF2"/>
    <w:lvl w:ilvl="0" w:tplc="0422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9" w15:restartNumberingAfterBreak="0">
    <w:nsid w:val="22FC5ACD"/>
    <w:multiLevelType w:val="hybridMultilevel"/>
    <w:tmpl w:val="58960A56"/>
    <w:lvl w:ilvl="0" w:tplc="5DEA3DD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596AAB"/>
    <w:multiLevelType w:val="hybridMultilevel"/>
    <w:tmpl w:val="0B3C7C6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23016D"/>
    <w:multiLevelType w:val="hybridMultilevel"/>
    <w:tmpl w:val="4AF626A8"/>
    <w:lvl w:ilvl="0" w:tplc="2D5A1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775B7"/>
    <w:multiLevelType w:val="hybridMultilevel"/>
    <w:tmpl w:val="7326FF3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7654B68"/>
    <w:multiLevelType w:val="hybridMultilevel"/>
    <w:tmpl w:val="F82AE518"/>
    <w:lvl w:ilvl="0" w:tplc="F37A3F26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A4C422D"/>
    <w:multiLevelType w:val="hybridMultilevel"/>
    <w:tmpl w:val="16148174"/>
    <w:lvl w:ilvl="0" w:tplc="5DEA3DD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CA66149"/>
    <w:multiLevelType w:val="hybridMultilevel"/>
    <w:tmpl w:val="0E2022CC"/>
    <w:lvl w:ilvl="0" w:tplc="FD80A38C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D80A38C">
      <w:start w:val="1"/>
      <w:numFmt w:val="bullet"/>
      <w:lvlText w:val="­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1B90AAF"/>
    <w:multiLevelType w:val="hybridMultilevel"/>
    <w:tmpl w:val="36E2D4F2"/>
    <w:lvl w:ilvl="0" w:tplc="A770F9C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42468E1"/>
    <w:multiLevelType w:val="hybridMultilevel"/>
    <w:tmpl w:val="569C3078"/>
    <w:lvl w:ilvl="0" w:tplc="AF1A08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A03C44"/>
    <w:multiLevelType w:val="hybridMultilevel"/>
    <w:tmpl w:val="8F1A58B4"/>
    <w:lvl w:ilvl="0" w:tplc="5B507F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B090D"/>
    <w:multiLevelType w:val="hybridMultilevel"/>
    <w:tmpl w:val="F542A7F2"/>
    <w:lvl w:ilvl="0" w:tplc="A5BCA634">
      <w:start w:val="1"/>
      <w:numFmt w:val="decimal"/>
      <w:lvlText w:val="1.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37E17"/>
    <w:multiLevelType w:val="hybridMultilevel"/>
    <w:tmpl w:val="26A0326E"/>
    <w:lvl w:ilvl="0" w:tplc="E29AD56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963100A"/>
    <w:multiLevelType w:val="hybridMultilevel"/>
    <w:tmpl w:val="2AE27B48"/>
    <w:lvl w:ilvl="0" w:tplc="6034384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0301336"/>
    <w:multiLevelType w:val="hybridMultilevel"/>
    <w:tmpl w:val="C2CC8F80"/>
    <w:lvl w:ilvl="0" w:tplc="C6B4668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89E7D84"/>
    <w:multiLevelType w:val="hybridMultilevel"/>
    <w:tmpl w:val="9474C704"/>
    <w:lvl w:ilvl="0" w:tplc="CE1A4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E532E"/>
    <w:multiLevelType w:val="hybridMultilevel"/>
    <w:tmpl w:val="BC78F4B6"/>
    <w:lvl w:ilvl="0" w:tplc="FD80A38C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08168A"/>
    <w:multiLevelType w:val="hybridMultilevel"/>
    <w:tmpl w:val="BA6448EE"/>
    <w:lvl w:ilvl="0" w:tplc="0419000D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B0481"/>
    <w:multiLevelType w:val="hybridMultilevel"/>
    <w:tmpl w:val="56D245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31264C5"/>
    <w:multiLevelType w:val="hybridMultilevel"/>
    <w:tmpl w:val="47E69534"/>
    <w:lvl w:ilvl="0" w:tplc="B590E302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3766FC6"/>
    <w:multiLevelType w:val="hybridMultilevel"/>
    <w:tmpl w:val="CB004EEC"/>
    <w:lvl w:ilvl="0" w:tplc="9BC8C442">
      <w:numFmt w:val="bullet"/>
      <w:lvlText w:val="-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5FC4401"/>
    <w:multiLevelType w:val="hybridMultilevel"/>
    <w:tmpl w:val="4552D8BA"/>
    <w:lvl w:ilvl="0" w:tplc="833AB3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053D4"/>
    <w:multiLevelType w:val="hybridMultilevel"/>
    <w:tmpl w:val="5D7E079A"/>
    <w:lvl w:ilvl="0" w:tplc="F348A14E">
      <w:start w:val="1"/>
      <w:numFmt w:val="decimal"/>
      <w:lvlText w:val="%1."/>
      <w:lvlJc w:val="left"/>
      <w:pPr>
        <w:ind w:left="19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B1B49E6"/>
    <w:multiLevelType w:val="hybridMultilevel"/>
    <w:tmpl w:val="009A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0758C"/>
    <w:multiLevelType w:val="hybridMultilevel"/>
    <w:tmpl w:val="5456BD3E"/>
    <w:lvl w:ilvl="0" w:tplc="8FE846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8E942AD"/>
    <w:multiLevelType w:val="hybridMultilevel"/>
    <w:tmpl w:val="08A28D66"/>
    <w:lvl w:ilvl="0" w:tplc="0422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A6B23B3"/>
    <w:multiLevelType w:val="hybridMultilevel"/>
    <w:tmpl w:val="966E5F6C"/>
    <w:lvl w:ilvl="0" w:tplc="38906D08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B3B6303"/>
    <w:multiLevelType w:val="hybridMultilevel"/>
    <w:tmpl w:val="20885BDA"/>
    <w:lvl w:ilvl="0" w:tplc="A770F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84172">
    <w:abstractNumId w:val="9"/>
  </w:num>
  <w:num w:numId="2" w16cid:durableId="1064062281">
    <w:abstractNumId w:val="34"/>
  </w:num>
  <w:num w:numId="3" w16cid:durableId="846948101">
    <w:abstractNumId w:val="2"/>
  </w:num>
  <w:num w:numId="4" w16cid:durableId="1134912798">
    <w:abstractNumId w:val="27"/>
  </w:num>
  <w:num w:numId="5" w16cid:durableId="1348366521">
    <w:abstractNumId w:val="12"/>
  </w:num>
  <w:num w:numId="6" w16cid:durableId="539902072">
    <w:abstractNumId w:val="7"/>
  </w:num>
  <w:num w:numId="7" w16cid:durableId="1175144061">
    <w:abstractNumId w:val="30"/>
  </w:num>
  <w:num w:numId="8" w16cid:durableId="1899047728">
    <w:abstractNumId w:val="31"/>
  </w:num>
  <w:num w:numId="9" w16cid:durableId="621035779">
    <w:abstractNumId w:val="18"/>
  </w:num>
  <w:num w:numId="10" w16cid:durableId="1811558228">
    <w:abstractNumId w:val="29"/>
  </w:num>
  <w:num w:numId="11" w16cid:durableId="974988528">
    <w:abstractNumId w:val="23"/>
  </w:num>
  <w:num w:numId="12" w16cid:durableId="1657881845">
    <w:abstractNumId w:val="3"/>
  </w:num>
  <w:num w:numId="13" w16cid:durableId="1583949774">
    <w:abstractNumId w:val="17"/>
  </w:num>
  <w:num w:numId="14" w16cid:durableId="824668012">
    <w:abstractNumId w:val="11"/>
  </w:num>
  <w:num w:numId="15" w16cid:durableId="459110433">
    <w:abstractNumId w:val="35"/>
  </w:num>
  <w:num w:numId="16" w16cid:durableId="623120272">
    <w:abstractNumId w:val="20"/>
  </w:num>
  <w:num w:numId="17" w16cid:durableId="177895767">
    <w:abstractNumId w:val="16"/>
  </w:num>
  <w:num w:numId="18" w16cid:durableId="1284310522">
    <w:abstractNumId w:val="28"/>
  </w:num>
  <w:num w:numId="19" w16cid:durableId="1836804124">
    <w:abstractNumId w:val="25"/>
  </w:num>
  <w:num w:numId="20" w16cid:durableId="1989364185">
    <w:abstractNumId w:val="8"/>
  </w:num>
  <w:num w:numId="21" w16cid:durableId="826283184">
    <w:abstractNumId w:val="4"/>
  </w:num>
  <w:num w:numId="22" w16cid:durableId="731929139">
    <w:abstractNumId w:val="26"/>
  </w:num>
  <w:num w:numId="23" w16cid:durableId="1702589513">
    <w:abstractNumId w:val="19"/>
  </w:num>
  <w:num w:numId="24" w16cid:durableId="728578302">
    <w:abstractNumId w:val="13"/>
  </w:num>
  <w:num w:numId="25" w16cid:durableId="1786344157">
    <w:abstractNumId w:val="32"/>
  </w:num>
  <w:num w:numId="26" w16cid:durableId="1709405785">
    <w:abstractNumId w:val="10"/>
  </w:num>
  <w:num w:numId="27" w16cid:durableId="1669869390">
    <w:abstractNumId w:val="0"/>
  </w:num>
  <w:num w:numId="28" w16cid:durableId="1201363724">
    <w:abstractNumId w:val="6"/>
  </w:num>
  <w:num w:numId="29" w16cid:durableId="19188989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9584653">
    <w:abstractNumId w:val="1"/>
  </w:num>
  <w:num w:numId="31" w16cid:durableId="1020667523">
    <w:abstractNumId w:val="5"/>
  </w:num>
  <w:num w:numId="32" w16cid:durableId="498890555">
    <w:abstractNumId w:val="14"/>
  </w:num>
  <w:num w:numId="33" w16cid:durableId="19256038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9483793">
    <w:abstractNumId w:val="33"/>
  </w:num>
  <w:num w:numId="35" w16cid:durableId="1265304271">
    <w:abstractNumId w:val="21"/>
  </w:num>
  <w:num w:numId="36" w16cid:durableId="51639048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41234938">
    <w:abstractNumId w:val="22"/>
  </w:num>
  <w:num w:numId="38" w16cid:durableId="1297566932">
    <w:abstractNumId w:val="24"/>
  </w:num>
  <w:num w:numId="39" w16cid:durableId="14821134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94"/>
    <w:rsid w:val="000011C8"/>
    <w:rsid w:val="00001251"/>
    <w:rsid w:val="000013A9"/>
    <w:rsid w:val="00002807"/>
    <w:rsid w:val="000028FE"/>
    <w:rsid w:val="00004384"/>
    <w:rsid w:val="0000561C"/>
    <w:rsid w:val="00005A5A"/>
    <w:rsid w:val="00005B4F"/>
    <w:rsid w:val="000075CF"/>
    <w:rsid w:val="0000786E"/>
    <w:rsid w:val="0000790B"/>
    <w:rsid w:val="000079B5"/>
    <w:rsid w:val="00007D29"/>
    <w:rsid w:val="000109C6"/>
    <w:rsid w:val="00012744"/>
    <w:rsid w:val="0001469A"/>
    <w:rsid w:val="00015F2F"/>
    <w:rsid w:val="00016F8F"/>
    <w:rsid w:val="00017411"/>
    <w:rsid w:val="000174C1"/>
    <w:rsid w:val="000204AB"/>
    <w:rsid w:val="00021BBD"/>
    <w:rsid w:val="00021E17"/>
    <w:rsid w:val="00022093"/>
    <w:rsid w:val="0002257F"/>
    <w:rsid w:val="00022934"/>
    <w:rsid w:val="00022A22"/>
    <w:rsid w:val="000234E7"/>
    <w:rsid w:val="0002406A"/>
    <w:rsid w:val="000251A0"/>
    <w:rsid w:val="000272C2"/>
    <w:rsid w:val="00027A3A"/>
    <w:rsid w:val="0003153D"/>
    <w:rsid w:val="000316EE"/>
    <w:rsid w:val="00031FEB"/>
    <w:rsid w:val="00032736"/>
    <w:rsid w:val="00033146"/>
    <w:rsid w:val="0003451A"/>
    <w:rsid w:val="0003559E"/>
    <w:rsid w:val="00036C91"/>
    <w:rsid w:val="0003757D"/>
    <w:rsid w:val="00040C9C"/>
    <w:rsid w:val="000423C1"/>
    <w:rsid w:val="000423FC"/>
    <w:rsid w:val="000440A6"/>
    <w:rsid w:val="00044131"/>
    <w:rsid w:val="00047FE9"/>
    <w:rsid w:val="00050294"/>
    <w:rsid w:val="00050790"/>
    <w:rsid w:val="0005117F"/>
    <w:rsid w:val="00051824"/>
    <w:rsid w:val="00051B33"/>
    <w:rsid w:val="00052463"/>
    <w:rsid w:val="00053217"/>
    <w:rsid w:val="0005341D"/>
    <w:rsid w:val="0005547F"/>
    <w:rsid w:val="000558EA"/>
    <w:rsid w:val="00055C51"/>
    <w:rsid w:val="00057DB2"/>
    <w:rsid w:val="000604E8"/>
    <w:rsid w:val="00061AA6"/>
    <w:rsid w:val="000634C5"/>
    <w:rsid w:val="000635EE"/>
    <w:rsid w:val="00063746"/>
    <w:rsid w:val="000638AC"/>
    <w:rsid w:val="00063F8E"/>
    <w:rsid w:val="00064032"/>
    <w:rsid w:val="000641BF"/>
    <w:rsid w:val="00065743"/>
    <w:rsid w:val="00067C65"/>
    <w:rsid w:val="00071E56"/>
    <w:rsid w:val="00072CCD"/>
    <w:rsid w:val="000732FB"/>
    <w:rsid w:val="0007375B"/>
    <w:rsid w:val="00074522"/>
    <w:rsid w:val="000750B7"/>
    <w:rsid w:val="0007625B"/>
    <w:rsid w:val="000775DF"/>
    <w:rsid w:val="00077831"/>
    <w:rsid w:val="00077CBA"/>
    <w:rsid w:val="00080783"/>
    <w:rsid w:val="000814C0"/>
    <w:rsid w:val="00081A7C"/>
    <w:rsid w:val="00082170"/>
    <w:rsid w:val="0008380B"/>
    <w:rsid w:val="00083E5C"/>
    <w:rsid w:val="000855E5"/>
    <w:rsid w:val="000857CE"/>
    <w:rsid w:val="00086274"/>
    <w:rsid w:val="0008642C"/>
    <w:rsid w:val="000866BC"/>
    <w:rsid w:val="00087F6E"/>
    <w:rsid w:val="00094220"/>
    <w:rsid w:val="000944B8"/>
    <w:rsid w:val="00094DCD"/>
    <w:rsid w:val="00095065"/>
    <w:rsid w:val="000952BF"/>
    <w:rsid w:val="00095905"/>
    <w:rsid w:val="00095946"/>
    <w:rsid w:val="00095CBD"/>
    <w:rsid w:val="0009604B"/>
    <w:rsid w:val="000963B1"/>
    <w:rsid w:val="000A0472"/>
    <w:rsid w:val="000A2352"/>
    <w:rsid w:val="000A42F2"/>
    <w:rsid w:val="000A4C8E"/>
    <w:rsid w:val="000A5C0B"/>
    <w:rsid w:val="000A6E6A"/>
    <w:rsid w:val="000A6F1D"/>
    <w:rsid w:val="000B13AF"/>
    <w:rsid w:val="000B13CD"/>
    <w:rsid w:val="000B1405"/>
    <w:rsid w:val="000B18E3"/>
    <w:rsid w:val="000B24BB"/>
    <w:rsid w:val="000B3AA3"/>
    <w:rsid w:val="000B4315"/>
    <w:rsid w:val="000B4552"/>
    <w:rsid w:val="000B4BF4"/>
    <w:rsid w:val="000B4CA2"/>
    <w:rsid w:val="000B5076"/>
    <w:rsid w:val="000B53E8"/>
    <w:rsid w:val="000C124E"/>
    <w:rsid w:val="000C1657"/>
    <w:rsid w:val="000C1C14"/>
    <w:rsid w:val="000C2C8F"/>
    <w:rsid w:val="000C3E9C"/>
    <w:rsid w:val="000C4175"/>
    <w:rsid w:val="000C481C"/>
    <w:rsid w:val="000D20F7"/>
    <w:rsid w:val="000D2455"/>
    <w:rsid w:val="000D3506"/>
    <w:rsid w:val="000D4C0A"/>
    <w:rsid w:val="000D5076"/>
    <w:rsid w:val="000D71A6"/>
    <w:rsid w:val="000D7DF7"/>
    <w:rsid w:val="000E1AD4"/>
    <w:rsid w:val="000E2713"/>
    <w:rsid w:val="000E4161"/>
    <w:rsid w:val="000E5C78"/>
    <w:rsid w:val="000E61DC"/>
    <w:rsid w:val="000E7F6D"/>
    <w:rsid w:val="000F065E"/>
    <w:rsid w:val="000F0FB8"/>
    <w:rsid w:val="000F167D"/>
    <w:rsid w:val="000F3073"/>
    <w:rsid w:val="000F51E8"/>
    <w:rsid w:val="000F53F6"/>
    <w:rsid w:val="000F6DC6"/>
    <w:rsid w:val="000F7AEC"/>
    <w:rsid w:val="00100445"/>
    <w:rsid w:val="00100D98"/>
    <w:rsid w:val="00102EAF"/>
    <w:rsid w:val="00104A36"/>
    <w:rsid w:val="00107452"/>
    <w:rsid w:val="00107B0C"/>
    <w:rsid w:val="00107C82"/>
    <w:rsid w:val="001111B8"/>
    <w:rsid w:val="00111A16"/>
    <w:rsid w:val="00111E55"/>
    <w:rsid w:val="001129BE"/>
    <w:rsid w:val="00112BA4"/>
    <w:rsid w:val="0011388E"/>
    <w:rsid w:val="00114679"/>
    <w:rsid w:val="00115101"/>
    <w:rsid w:val="00116606"/>
    <w:rsid w:val="00123A43"/>
    <w:rsid w:val="00124791"/>
    <w:rsid w:val="00125493"/>
    <w:rsid w:val="001254E5"/>
    <w:rsid w:val="00127362"/>
    <w:rsid w:val="00127D3C"/>
    <w:rsid w:val="00127E86"/>
    <w:rsid w:val="001300E4"/>
    <w:rsid w:val="001307EE"/>
    <w:rsid w:val="00131124"/>
    <w:rsid w:val="00131954"/>
    <w:rsid w:val="00131FA8"/>
    <w:rsid w:val="00132838"/>
    <w:rsid w:val="00134EFE"/>
    <w:rsid w:val="001357DB"/>
    <w:rsid w:val="00137075"/>
    <w:rsid w:val="001373F8"/>
    <w:rsid w:val="0014066F"/>
    <w:rsid w:val="00141051"/>
    <w:rsid w:val="001416B0"/>
    <w:rsid w:val="00141C25"/>
    <w:rsid w:val="00142D21"/>
    <w:rsid w:val="0014485C"/>
    <w:rsid w:val="00144B1F"/>
    <w:rsid w:val="00145C6D"/>
    <w:rsid w:val="00146296"/>
    <w:rsid w:val="0014658E"/>
    <w:rsid w:val="00147382"/>
    <w:rsid w:val="0014758B"/>
    <w:rsid w:val="001479F4"/>
    <w:rsid w:val="00152E5C"/>
    <w:rsid w:val="00153879"/>
    <w:rsid w:val="00153EF4"/>
    <w:rsid w:val="00155C9C"/>
    <w:rsid w:val="00156516"/>
    <w:rsid w:val="00157AD7"/>
    <w:rsid w:val="001604DC"/>
    <w:rsid w:val="00161A62"/>
    <w:rsid w:val="001625A9"/>
    <w:rsid w:val="00163254"/>
    <w:rsid w:val="00163A30"/>
    <w:rsid w:val="00164149"/>
    <w:rsid w:val="001661A3"/>
    <w:rsid w:val="001706C0"/>
    <w:rsid w:val="00170728"/>
    <w:rsid w:val="00171413"/>
    <w:rsid w:val="00173234"/>
    <w:rsid w:val="00177AD6"/>
    <w:rsid w:val="00177EB4"/>
    <w:rsid w:val="00180617"/>
    <w:rsid w:val="00180BDF"/>
    <w:rsid w:val="00181D33"/>
    <w:rsid w:val="00182B69"/>
    <w:rsid w:val="00182DC9"/>
    <w:rsid w:val="001830A3"/>
    <w:rsid w:val="001837FE"/>
    <w:rsid w:val="00186F3A"/>
    <w:rsid w:val="00187004"/>
    <w:rsid w:val="001872EE"/>
    <w:rsid w:val="0018764B"/>
    <w:rsid w:val="001921C4"/>
    <w:rsid w:val="00193D93"/>
    <w:rsid w:val="00194EA5"/>
    <w:rsid w:val="0019548F"/>
    <w:rsid w:val="00196A20"/>
    <w:rsid w:val="0019763D"/>
    <w:rsid w:val="001A0A16"/>
    <w:rsid w:val="001A1C01"/>
    <w:rsid w:val="001A22A4"/>
    <w:rsid w:val="001A3335"/>
    <w:rsid w:val="001A3759"/>
    <w:rsid w:val="001A42B0"/>
    <w:rsid w:val="001A5762"/>
    <w:rsid w:val="001A58D8"/>
    <w:rsid w:val="001A5DC4"/>
    <w:rsid w:val="001A5FF3"/>
    <w:rsid w:val="001A628C"/>
    <w:rsid w:val="001A7E2E"/>
    <w:rsid w:val="001B2CAA"/>
    <w:rsid w:val="001B3415"/>
    <w:rsid w:val="001B3DF2"/>
    <w:rsid w:val="001B7AA8"/>
    <w:rsid w:val="001C0F21"/>
    <w:rsid w:val="001C362F"/>
    <w:rsid w:val="001C42AE"/>
    <w:rsid w:val="001C4E06"/>
    <w:rsid w:val="001C4EAC"/>
    <w:rsid w:val="001C55D0"/>
    <w:rsid w:val="001C5E52"/>
    <w:rsid w:val="001C6386"/>
    <w:rsid w:val="001D08D1"/>
    <w:rsid w:val="001D2848"/>
    <w:rsid w:val="001D38EA"/>
    <w:rsid w:val="001D42B0"/>
    <w:rsid w:val="001D4B9A"/>
    <w:rsid w:val="001D7168"/>
    <w:rsid w:val="001D78F5"/>
    <w:rsid w:val="001E0188"/>
    <w:rsid w:val="001E290B"/>
    <w:rsid w:val="001E40F8"/>
    <w:rsid w:val="001E4720"/>
    <w:rsid w:val="001E6E70"/>
    <w:rsid w:val="001E75F0"/>
    <w:rsid w:val="001F0D3E"/>
    <w:rsid w:val="001F1335"/>
    <w:rsid w:val="001F17D0"/>
    <w:rsid w:val="001F22F3"/>
    <w:rsid w:val="001F727F"/>
    <w:rsid w:val="001F771A"/>
    <w:rsid w:val="00200275"/>
    <w:rsid w:val="0020046A"/>
    <w:rsid w:val="002027AE"/>
    <w:rsid w:val="00204B6E"/>
    <w:rsid w:val="00204C1B"/>
    <w:rsid w:val="00210236"/>
    <w:rsid w:val="00210900"/>
    <w:rsid w:val="0021143B"/>
    <w:rsid w:val="0021229B"/>
    <w:rsid w:val="00213066"/>
    <w:rsid w:val="002138B9"/>
    <w:rsid w:val="00214869"/>
    <w:rsid w:val="002159A5"/>
    <w:rsid w:val="00216281"/>
    <w:rsid w:val="002165F4"/>
    <w:rsid w:val="002179D0"/>
    <w:rsid w:val="00217A4B"/>
    <w:rsid w:val="00220410"/>
    <w:rsid w:val="002221E8"/>
    <w:rsid w:val="0022346E"/>
    <w:rsid w:val="00224C07"/>
    <w:rsid w:val="002269E9"/>
    <w:rsid w:val="00227A45"/>
    <w:rsid w:val="002303DD"/>
    <w:rsid w:val="002338D7"/>
    <w:rsid w:val="00235232"/>
    <w:rsid w:val="00235E32"/>
    <w:rsid w:val="00236009"/>
    <w:rsid w:val="002362DE"/>
    <w:rsid w:val="002365D9"/>
    <w:rsid w:val="00236FE3"/>
    <w:rsid w:val="00237542"/>
    <w:rsid w:val="00240101"/>
    <w:rsid w:val="002409CB"/>
    <w:rsid w:val="00240DDB"/>
    <w:rsid w:val="00243240"/>
    <w:rsid w:val="0024341B"/>
    <w:rsid w:val="00243B6E"/>
    <w:rsid w:val="00246074"/>
    <w:rsid w:val="00246669"/>
    <w:rsid w:val="00247144"/>
    <w:rsid w:val="0024726E"/>
    <w:rsid w:val="002523AC"/>
    <w:rsid w:val="00253B75"/>
    <w:rsid w:val="00254619"/>
    <w:rsid w:val="00255683"/>
    <w:rsid w:val="002558E3"/>
    <w:rsid w:val="00256B9D"/>
    <w:rsid w:val="002617BC"/>
    <w:rsid w:val="00261909"/>
    <w:rsid w:val="00261BE9"/>
    <w:rsid w:val="00261F48"/>
    <w:rsid w:val="0026238E"/>
    <w:rsid w:val="002649CB"/>
    <w:rsid w:val="00264B7F"/>
    <w:rsid w:val="00264CA2"/>
    <w:rsid w:val="00264DE6"/>
    <w:rsid w:val="00264EEE"/>
    <w:rsid w:val="0026547C"/>
    <w:rsid w:val="00265E08"/>
    <w:rsid w:val="00267153"/>
    <w:rsid w:val="0026733E"/>
    <w:rsid w:val="002716DF"/>
    <w:rsid w:val="00272571"/>
    <w:rsid w:val="00272B4E"/>
    <w:rsid w:val="002756F1"/>
    <w:rsid w:val="00275885"/>
    <w:rsid w:val="002772E0"/>
    <w:rsid w:val="00277A50"/>
    <w:rsid w:val="00280101"/>
    <w:rsid w:val="00280187"/>
    <w:rsid w:val="0028057D"/>
    <w:rsid w:val="0028261B"/>
    <w:rsid w:val="00282BC7"/>
    <w:rsid w:val="00282F0C"/>
    <w:rsid w:val="00283A76"/>
    <w:rsid w:val="002855C6"/>
    <w:rsid w:val="00285F1D"/>
    <w:rsid w:val="00286121"/>
    <w:rsid w:val="00286B58"/>
    <w:rsid w:val="00286CDB"/>
    <w:rsid w:val="0029042C"/>
    <w:rsid w:val="00290867"/>
    <w:rsid w:val="00295205"/>
    <w:rsid w:val="00295FDB"/>
    <w:rsid w:val="002A03A4"/>
    <w:rsid w:val="002A43CF"/>
    <w:rsid w:val="002A4DF9"/>
    <w:rsid w:val="002A520B"/>
    <w:rsid w:val="002A592E"/>
    <w:rsid w:val="002A5FFC"/>
    <w:rsid w:val="002A62B9"/>
    <w:rsid w:val="002A753C"/>
    <w:rsid w:val="002B0138"/>
    <w:rsid w:val="002B1FF1"/>
    <w:rsid w:val="002B36BE"/>
    <w:rsid w:val="002B3941"/>
    <w:rsid w:val="002B3B84"/>
    <w:rsid w:val="002B7719"/>
    <w:rsid w:val="002C0526"/>
    <w:rsid w:val="002C0874"/>
    <w:rsid w:val="002C0D58"/>
    <w:rsid w:val="002C12BD"/>
    <w:rsid w:val="002C3272"/>
    <w:rsid w:val="002C3E69"/>
    <w:rsid w:val="002C40CD"/>
    <w:rsid w:val="002C63A1"/>
    <w:rsid w:val="002C65EB"/>
    <w:rsid w:val="002C697A"/>
    <w:rsid w:val="002C76EE"/>
    <w:rsid w:val="002C7C88"/>
    <w:rsid w:val="002D0DA3"/>
    <w:rsid w:val="002D1959"/>
    <w:rsid w:val="002D27AF"/>
    <w:rsid w:val="002D2E0B"/>
    <w:rsid w:val="002D4096"/>
    <w:rsid w:val="002D48BD"/>
    <w:rsid w:val="002D5152"/>
    <w:rsid w:val="002D56CF"/>
    <w:rsid w:val="002D5A6D"/>
    <w:rsid w:val="002D5D8A"/>
    <w:rsid w:val="002D5EB2"/>
    <w:rsid w:val="002D5FFE"/>
    <w:rsid w:val="002D6C2F"/>
    <w:rsid w:val="002E00CA"/>
    <w:rsid w:val="002E0994"/>
    <w:rsid w:val="002E1B2B"/>
    <w:rsid w:val="002E2FF1"/>
    <w:rsid w:val="002E3D7B"/>
    <w:rsid w:val="002E454F"/>
    <w:rsid w:val="002E46B0"/>
    <w:rsid w:val="002E53C0"/>
    <w:rsid w:val="002E65A2"/>
    <w:rsid w:val="002E6ADD"/>
    <w:rsid w:val="002F1345"/>
    <w:rsid w:val="002F1756"/>
    <w:rsid w:val="002F2C15"/>
    <w:rsid w:val="002F3D1B"/>
    <w:rsid w:val="002F4988"/>
    <w:rsid w:val="002F4F38"/>
    <w:rsid w:val="002F50B6"/>
    <w:rsid w:val="002F6B66"/>
    <w:rsid w:val="002F7D2C"/>
    <w:rsid w:val="0030055C"/>
    <w:rsid w:val="00300DB4"/>
    <w:rsid w:val="00300E28"/>
    <w:rsid w:val="00300ED1"/>
    <w:rsid w:val="003010D1"/>
    <w:rsid w:val="003017A7"/>
    <w:rsid w:val="00303303"/>
    <w:rsid w:val="0030574B"/>
    <w:rsid w:val="00305BDE"/>
    <w:rsid w:val="00306929"/>
    <w:rsid w:val="00310D23"/>
    <w:rsid w:val="00310EC3"/>
    <w:rsid w:val="00314188"/>
    <w:rsid w:val="00315BA2"/>
    <w:rsid w:val="003176C4"/>
    <w:rsid w:val="00317945"/>
    <w:rsid w:val="00320A3F"/>
    <w:rsid w:val="00320FEC"/>
    <w:rsid w:val="0032249B"/>
    <w:rsid w:val="00323392"/>
    <w:rsid w:val="00323453"/>
    <w:rsid w:val="00325ABB"/>
    <w:rsid w:val="0032695B"/>
    <w:rsid w:val="003306F5"/>
    <w:rsid w:val="003311F2"/>
    <w:rsid w:val="0033215A"/>
    <w:rsid w:val="0033377B"/>
    <w:rsid w:val="00333D38"/>
    <w:rsid w:val="00334057"/>
    <w:rsid w:val="00334A8A"/>
    <w:rsid w:val="00334FEC"/>
    <w:rsid w:val="00335A32"/>
    <w:rsid w:val="00335D68"/>
    <w:rsid w:val="00342F96"/>
    <w:rsid w:val="00344669"/>
    <w:rsid w:val="0034678F"/>
    <w:rsid w:val="00346EE9"/>
    <w:rsid w:val="00347789"/>
    <w:rsid w:val="00347AE2"/>
    <w:rsid w:val="00352B52"/>
    <w:rsid w:val="003530FF"/>
    <w:rsid w:val="00353E8C"/>
    <w:rsid w:val="003541BC"/>
    <w:rsid w:val="0035519A"/>
    <w:rsid w:val="00355E3D"/>
    <w:rsid w:val="003562A4"/>
    <w:rsid w:val="003562B3"/>
    <w:rsid w:val="0035648D"/>
    <w:rsid w:val="00357253"/>
    <w:rsid w:val="00357E13"/>
    <w:rsid w:val="00362E8D"/>
    <w:rsid w:val="00363448"/>
    <w:rsid w:val="00363A72"/>
    <w:rsid w:val="00365825"/>
    <w:rsid w:val="00366138"/>
    <w:rsid w:val="003669F8"/>
    <w:rsid w:val="0037014F"/>
    <w:rsid w:val="0037126C"/>
    <w:rsid w:val="00372236"/>
    <w:rsid w:val="00374385"/>
    <w:rsid w:val="00377147"/>
    <w:rsid w:val="0037740A"/>
    <w:rsid w:val="00377CE5"/>
    <w:rsid w:val="003801FA"/>
    <w:rsid w:val="003812FE"/>
    <w:rsid w:val="0038209C"/>
    <w:rsid w:val="00382560"/>
    <w:rsid w:val="00383552"/>
    <w:rsid w:val="0038476D"/>
    <w:rsid w:val="00384E71"/>
    <w:rsid w:val="00385D9C"/>
    <w:rsid w:val="00386E00"/>
    <w:rsid w:val="00387C0B"/>
    <w:rsid w:val="00387D89"/>
    <w:rsid w:val="003900FF"/>
    <w:rsid w:val="00390F3B"/>
    <w:rsid w:val="003914D3"/>
    <w:rsid w:val="00392433"/>
    <w:rsid w:val="003924F8"/>
    <w:rsid w:val="003925A8"/>
    <w:rsid w:val="003954A8"/>
    <w:rsid w:val="00395972"/>
    <w:rsid w:val="003960F6"/>
    <w:rsid w:val="00397950"/>
    <w:rsid w:val="00397FCF"/>
    <w:rsid w:val="003A160D"/>
    <w:rsid w:val="003A1998"/>
    <w:rsid w:val="003A310D"/>
    <w:rsid w:val="003A3EEE"/>
    <w:rsid w:val="003A5C2E"/>
    <w:rsid w:val="003A5C48"/>
    <w:rsid w:val="003B0093"/>
    <w:rsid w:val="003B07BE"/>
    <w:rsid w:val="003B1DC3"/>
    <w:rsid w:val="003B29CE"/>
    <w:rsid w:val="003B3E5F"/>
    <w:rsid w:val="003B4448"/>
    <w:rsid w:val="003B4818"/>
    <w:rsid w:val="003B6590"/>
    <w:rsid w:val="003B6871"/>
    <w:rsid w:val="003B6F44"/>
    <w:rsid w:val="003C0143"/>
    <w:rsid w:val="003C12C4"/>
    <w:rsid w:val="003C1765"/>
    <w:rsid w:val="003C17EC"/>
    <w:rsid w:val="003C1A68"/>
    <w:rsid w:val="003C2624"/>
    <w:rsid w:val="003C27A6"/>
    <w:rsid w:val="003C7EB6"/>
    <w:rsid w:val="003D02C0"/>
    <w:rsid w:val="003D31A2"/>
    <w:rsid w:val="003D36DE"/>
    <w:rsid w:val="003D3831"/>
    <w:rsid w:val="003D4580"/>
    <w:rsid w:val="003D4C69"/>
    <w:rsid w:val="003D65AC"/>
    <w:rsid w:val="003D67E2"/>
    <w:rsid w:val="003D680F"/>
    <w:rsid w:val="003E00E3"/>
    <w:rsid w:val="003E09F9"/>
    <w:rsid w:val="003E1207"/>
    <w:rsid w:val="003E176E"/>
    <w:rsid w:val="003E39C3"/>
    <w:rsid w:val="003E5481"/>
    <w:rsid w:val="003E62A0"/>
    <w:rsid w:val="003E7859"/>
    <w:rsid w:val="003F07AC"/>
    <w:rsid w:val="003F07FC"/>
    <w:rsid w:val="003F1484"/>
    <w:rsid w:val="003F23FF"/>
    <w:rsid w:val="003F2C83"/>
    <w:rsid w:val="003F2CCC"/>
    <w:rsid w:val="003F2E6E"/>
    <w:rsid w:val="003F53E7"/>
    <w:rsid w:val="003F6631"/>
    <w:rsid w:val="003F7184"/>
    <w:rsid w:val="0040106C"/>
    <w:rsid w:val="0040106F"/>
    <w:rsid w:val="00401D91"/>
    <w:rsid w:val="00402F45"/>
    <w:rsid w:val="004034B3"/>
    <w:rsid w:val="0040415A"/>
    <w:rsid w:val="0040540C"/>
    <w:rsid w:val="00406F76"/>
    <w:rsid w:val="004070E7"/>
    <w:rsid w:val="00407A2A"/>
    <w:rsid w:val="00410494"/>
    <w:rsid w:val="00411F20"/>
    <w:rsid w:val="004125E0"/>
    <w:rsid w:val="004129F3"/>
    <w:rsid w:val="00414E5B"/>
    <w:rsid w:val="004177FA"/>
    <w:rsid w:val="004204EF"/>
    <w:rsid w:val="00420C24"/>
    <w:rsid w:val="00421782"/>
    <w:rsid w:val="00421CB2"/>
    <w:rsid w:val="00424094"/>
    <w:rsid w:val="004255C7"/>
    <w:rsid w:val="0042566C"/>
    <w:rsid w:val="00427F10"/>
    <w:rsid w:val="00432C95"/>
    <w:rsid w:val="00434A0D"/>
    <w:rsid w:val="00437CAD"/>
    <w:rsid w:val="00440629"/>
    <w:rsid w:val="00440CC8"/>
    <w:rsid w:val="00442988"/>
    <w:rsid w:val="00445218"/>
    <w:rsid w:val="0044582E"/>
    <w:rsid w:val="004465FD"/>
    <w:rsid w:val="00447D24"/>
    <w:rsid w:val="00450F27"/>
    <w:rsid w:val="00452A48"/>
    <w:rsid w:val="00453CA3"/>
    <w:rsid w:val="00453E45"/>
    <w:rsid w:val="0045481D"/>
    <w:rsid w:val="00456355"/>
    <w:rsid w:val="0046236B"/>
    <w:rsid w:val="0046325C"/>
    <w:rsid w:val="00464771"/>
    <w:rsid w:val="00464B18"/>
    <w:rsid w:val="00465AA0"/>
    <w:rsid w:val="00470141"/>
    <w:rsid w:val="00470408"/>
    <w:rsid w:val="004710F8"/>
    <w:rsid w:val="00471EAD"/>
    <w:rsid w:val="0047246C"/>
    <w:rsid w:val="00472941"/>
    <w:rsid w:val="00475C28"/>
    <w:rsid w:val="00476561"/>
    <w:rsid w:val="00476965"/>
    <w:rsid w:val="004774B6"/>
    <w:rsid w:val="004849A1"/>
    <w:rsid w:val="00484ABD"/>
    <w:rsid w:val="004863FC"/>
    <w:rsid w:val="00493591"/>
    <w:rsid w:val="00494750"/>
    <w:rsid w:val="004A01D5"/>
    <w:rsid w:val="004A1B79"/>
    <w:rsid w:val="004A1C55"/>
    <w:rsid w:val="004A2B7C"/>
    <w:rsid w:val="004A4461"/>
    <w:rsid w:val="004A5935"/>
    <w:rsid w:val="004A5FA9"/>
    <w:rsid w:val="004A659C"/>
    <w:rsid w:val="004A711F"/>
    <w:rsid w:val="004A7569"/>
    <w:rsid w:val="004A79BF"/>
    <w:rsid w:val="004A7B3A"/>
    <w:rsid w:val="004A7C1C"/>
    <w:rsid w:val="004A7D2C"/>
    <w:rsid w:val="004A7EAD"/>
    <w:rsid w:val="004A7F16"/>
    <w:rsid w:val="004B04BB"/>
    <w:rsid w:val="004B0C52"/>
    <w:rsid w:val="004B2ED0"/>
    <w:rsid w:val="004B4230"/>
    <w:rsid w:val="004B49B9"/>
    <w:rsid w:val="004B53A0"/>
    <w:rsid w:val="004B5615"/>
    <w:rsid w:val="004B6E9E"/>
    <w:rsid w:val="004B7658"/>
    <w:rsid w:val="004C082E"/>
    <w:rsid w:val="004C1E85"/>
    <w:rsid w:val="004C47EA"/>
    <w:rsid w:val="004C4E4A"/>
    <w:rsid w:val="004C63E4"/>
    <w:rsid w:val="004C6C38"/>
    <w:rsid w:val="004C6FE2"/>
    <w:rsid w:val="004C7468"/>
    <w:rsid w:val="004D000C"/>
    <w:rsid w:val="004D0A6D"/>
    <w:rsid w:val="004D0A88"/>
    <w:rsid w:val="004D0DAE"/>
    <w:rsid w:val="004D3315"/>
    <w:rsid w:val="004D39F1"/>
    <w:rsid w:val="004D3EDA"/>
    <w:rsid w:val="004D6709"/>
    <w:rsid w:val="004D78FF"/>
    <w:rsid w:val="004E0ACB"/>
    <w:rsid w:val="004E1CF9"/>
    <w:rsid w:val="004E31D2"/>
    <w:rsid w:val="004E3AAD"/>
    <w:rsid w:val="004E4058"/>
    <w:rsid w:val="004E565B"/>
    <w:rsid w:val="004E5843"/>
    <w:rsid w:val="004F02E3"/>
    <w:rsid w:val="004F31BF"/>
    <w:rsid w:val="004F3597"/>
    <w:rsid w:val="004F3B96"/>
    <w:rsid w:val="004F47F8"/>
    <w:rsid w:val="004F4913"/>
    <w:rsid w:val="004F5F2D"/>
    <w:rsid w:val="004F7B5D"/>
    <w:rsid w:val="00500685"/>
    <w:rsid w:val="00500E94"/>
    <w:rsid w:val="00501019"/>
    <w:rsid w:val="00501DED"/>
    <w:rsid w:val="00502237"/>
    <w:rsid w:val="00502863"/>
    <w:rsid w:val="00502C04"/>
    <w:rsid w:val="00503A42"/>
    <w:rsid w:val="00504217"/>
    <w:rsid w:val="005058B5"/>
    <w:rsid w:val="00507DE1"/>
    <w:rsid w:val="00511CA5"/>
    <w:rsid w:val="0051347F"/>
    <w:rsid w:val="005137DD"/>
    <w:rsid w:val="00514087"/>
    <w:rsid w:val="0051576E"/>
    <w:rsid w:val="005202E1"/>
    <w:rsid w:val="00520790"/>
    <w:rsid w:val="00524644"/>
    <w:rsid w:val="005266B2"/>
    <w:rsid w:val="00527437"/>
    <w:rsid w:val="00527655"/>
    <w:rsid w:val="005316AB"/>
    <w:rsid w:val="0053375F"/>
    <w:rsid w:val="00533AA4"/>
    <w:rsid w:val="005345E9"/>
    <w:rsid w:val="005351BE"/>
    <w:rsid w:val="005357D1"/>
    <w:rsid w:val="0053700A"/>
    <w:rsid w:val="00537899"/>
    <w:rsid w:val="00537CB8"/>
    <w:rsid w:val="00537FC7"/>
    <w:rsid w:val="00542F7C"/>
    <w:rsid w:val="00543A0C"/>
    <w:rsid w:val="00543AD2"/>
    <w:rsid w:val="005442D4"/>
    <w:rsid w:val="0054445D"/>
    <w:rsid w:val="005447A6"/>
    <w:rsid w:val="00544B43"/>
    <w:rsid w:val="00544FE1"/>
    <w:rsid w:val="00545CA7"/>
    <w:rsid w:val="00545E94"/>
    <w:rsid w:val="005462A6"/>
    <w:rsid w:val="00546B3E"/>
    <w:rsid w:val="005510B9"/>
    <w:rsid w:val="0055212B"/>
    <w:rsid w:val="00553313"/>
    <w:rsid w:val="00554846"/>
    <w:rsid w:val="00556645"/>
    <w:rsid w:val="00557139"/>
    <w:rsid w:val="005604CD"/>
    <w:rsid w:val="00560D4C"/>
    <w:rsid w:val="00565BCB"/>
    <w:rsid w:val="00566ADC"/>
    <w:rsid w:val="00570665"/>
    <w:rsid w:val="00570722"/>
    <w:rsid w:val="00571FE8"/>
    <w:rsid w:val="005723C5"/>
    <w:rsid w:val="00572536"/>
    <w:rsid w:val="0057283F"/>
    <w:rsid w:val="00574666"/>
    <w:rsid w:val="00574CA5"/>
    <w:rsid w:val="00575B75"/>
    <w:rsid w:val="00575CC5"/>
    <w:rsid w:val="0057644C"/>
    <w:rsid w:val="00580DA7"/>
    <w:rsid w:val="005813CC"/>
    <w:rsid w:val="00583766"/>
    <w:rsid w:val="00584D64"/>
    <w:rsid w:val="00584DB1"/>
    <w:rsid w:val="00585233"/>
    <w:rsid w:val="00587A0E"/>
    <w:rsid w:val="00587A68"/>
    <w:rsid w:val="00590BD6"/>
    <w:rsid w:val="005914B8"/>
    <w:rsid w:val="00591590"/>
    <w:rsid w:val="005927EA"/>
    <w:rsid w:val="00593C5B"/>
    <w:rsid w:val="005940BA"/>
    <w:rsid w:val="00594243"/>
    <w:rsid w:val="005945FE"/>
    <w:rsid w:val="00594B2C"/>
    <w:rsid w:val="0059502A"/>
    <w:rsid w:val="005962E3"/>
    <w:rsid w:val="005970DD"/>
    <w:rsid w:val="005A040C"/>
    <w:rsid w:val="005A338C"/>
    <w:rsid w:val="005A3627"/>
    <w:rsid w:val="005A3F1B"/>
    <w:rsid w:val="005A402B"/>
    <w:rsid w:val="005A52AE"/>
    <w:rsid w:val="005A57E3"/>
    <w:rsid w:val="005A6FCE"/>
    <w:rsid w:val="005A7856"/>
    <w:rsid w:val="005A7DCE"/>
    <w:rsid w:val="005B1EBF"/>
    <w:rsid w:val="005B33B6"/>
    <w:rsid w:val="005B43C6"/>
    <w:rsid w:val="005B7EE2"/>
    <w:rsid w:val="005C0C04"/>
    <w:rsid w:val="005C0DFA"/>
    <w:rsid w:val="005C13FB"/>
    <w:rsid w:val="005C14F2"/>
    <w:rsid w:val="005C152B"/>
    <w:rsid w:val="005C2C28"/>
    <w:rsid w:val="005C3166"/>
    <w:rsid w:val="005C4F4A"/>
    <w:rsid w:val="005C4F63"/>
    <w:rsid w:val="005C64D5"/>
    <w:rsid w:val="005C6AE7"/>
    <w:rsid w:val="005C6B08"/>
    <w:rsid w:val="005C6E9A"/>
    <w:rsid w:val="005C7B62"/>
    <w:rsid w:val="005D0A81"/>
    <w:rsid w:val="005D0ED7"/>
    <w:rsid w:val="005D24A3"/>
    <w:rsid w:val="005D2714"/>
    <w:rsid w:val="005D2AC7"/>
    <w:rsid w:val="005D3A87"/>
    <w:rsid w:val="005D4AEB"/>
    <w:rsid w:val="005D4E79"/>
    <w:rsid w:val="005D4FE8"/>
    <w:rsid w:val="005D528D"/>
    <w:rsid w:val="005D59B2"/>
    <w:rsid w:val="005D6D41"/>
    <w:rsid w:val="005D6E13"/>
    <w:rsid w:val="005D6F34"/>
    <w:rsid w:val="005D6F8B"/>
    <w:rsid w:val="005E0285"/>
    <w:rsid w:val="005E1FC4"/>
    <w:rsid w:val="005E345C"/>
    <w:rsid w:val="005E35CE"/>
    <w:rsid w:val="005E47D3"/>
    <w:rsid w:val="005E6335"/>
    <w:rsid w:val="005E779C"/>
    <w:rsid w:val="005E7850"/>
    <w:rsid w:val="005E7A1F"/>
    <w:rsid w:val="005F0668"/>
    <w:rsid w:val="005F14AF"/>
    <w:rsid w:val="005F16FA"/>
    <w:rsid w:val="005F4392"/>
    <w:rsid w:val="005F50C4"/>
    <w:rsid w:val="005F5374"/>
    <w:rsid w:val="005F59BF"/>
    <w:rsid w:val="005F791A"/>
    <w:rsid w:val="005F795B"/>
    <w:rsid w:val="00602F48"/>
    <w:rsid w:val="00603A9E"/>
    <w:rsid w:val="00605638"/>
    <w:rsid w:val="0060574F"/>
    <w:rsid w:val="00606553"/>
    <w:rsid w:val="00606D94"/>
    <w:rsid w:val="00606E8A"/>
    <w:rsid w:val="00607EF1"/>
    <w:rsid w:val="00610AFB"/>
    <w:rsid w:val="006115B0"/>
    <w:rsid w:val="00614032"/>
    <w:rsid w:val="006149B1"/>
    <w:rsid w:val="00615409"/>
    <w:rsid w:val="0061714D"/>
    <w:rsid w:val="0061741A"/>
    <w:rsid w:val="006177C9"/>
    <w:rsid w:val="00617959"/>
    <w:rsid w:val="006179C5"/>
    <w:rsid w:val="006200B0"/>
    <w:rsid w:val="006210CD"/>
    <w:rsid w:val="0062143C"/>
    <w:rsid w:val="00624ED9"/>
    <w:rsid w:val="006253C8"/>
    <w:rsid w:val="006255B1"/>
    <w:rsid w:val="00626076"/>
    <w:rsid w:val="00627E5F"/>
    <w:rsid w:val="00631935"/>
    <w:rsid w:val="00631AA2"/>
    <w:rsid w:val="00631EAF"/>
    <w:rsid w:val="00633527"/>
    <w:rsid w:val="00633A32"/>
    <w:rsid w:val="006364BD"/>
    <w:rsid w:val="00636627"/>
    <w:rsid w:val="00636723"/>
    <w:rsid w:val="00637BF7"/>
    <w:rsid w:val="0064209B"/>
    <w:rsid w:val="00643925"/>
    <w:rsid w:val="0064485B"/>
    <w:rsid w:val="006449ED"/>
    <w:rsid w:val="00644CAB"/>
    <w:rsid w:val="00644FB4"/>
    <w:rsid w:val="00645AB6"/>
    <w:rsid w:val="00645E7F"/>
    <w:rsid w:val="00646025"/>
    <w:rsid w:val="006463E8"/>
    <w:rsid w:val="0064656A"/>
    <w:rsid w:val="00647E2C"/>
    <w:rsid w:val="006501D0"/>
    <w:rsid w:val="006504E2"/>
    <w:rsid w:val="0065067C"/>
    <w:rsid w:val="00650E64"/>
    <w:rsid w:val="006513A0"/>
    <w:rsid w:val="006521CB"/>
    <w:rsid w:val="00652CBD"/>
    <w:rsid w:val="00652DE8"/>
    <w:rsid w:val="0065342D"/>
    <w:rsid w:val="00653757"/>
    <w:rsid w:val="0065429C"/>
    <w:rsid w:val="00660A05"/>
    <w:rsid w:val="00660D97"/>
    <w:rsid w:val="00661ADD"/>
    <w:rsid w:val="006622DD"/>
    <w:rsid w:val="00663927"/>
    <w:rsid w:val="00664482"/>
    <w:rsid w:val="00664F97"/>
    <w:rsid w:val="0066529B"/>
    <w:rsid w:val="00667B75"/>
    <w:rsid w:val="00667BA5"/>
    <w:rsid w:val="006712EE"/>
    <w:rsid w:val="00672C95"/>
    <w:rsid w:val="00673DAB"/>
    <w:rsid w:val="00675A34"/>
    <w:rsid w:val="0067626F"/>
    <w:rsid w:val="00680763"/>
    <w:rsid w:val="00681E39"/>
    <w:rsid w:val="00685035"/>
    <w:rsid w:val="00692417"/>
    <w:rsid w:val="00692E8A"/>
    <w:rsid w:val="00693371"/>
    <w:rsid w:val="006941FA"/>
    <w:rsid w:val="0069480E"/>
    <w:rsid w:val="0069526B"/>
    <w:rsid w:val="00696B8D"/>
    <w:rsid w:val="00697D6B"/>
    <w:rsid w:val="006A06CB"/>
    <w:rsid w:val="006A1973"/>
    <w:rsid w:val="006A2860"/>
    <w:rsid w:val="006A3A5E"/>
    <w:rsid w:val="006A3B5F"/>
    <w:rsid w:val="006A51CD"/>
    <w:rsid w:val="006A6372"/>
    <w:rsid w:val="006A6E61"/>
    <w:rsid w:val="006A7B38"/>
    <w:rsid w:val="006A7DA2"/>
    <w:rsid w:val="006B0CA4"/>
    <w:rsid w:val="006B0D09"/>
    <w:rsid w:val="006B0E6A"/>
    <w:rsid w:val="006B2750"/>
    <w:rsid w:val="006B2D56"/>
    <w:rsid w:val="006B32F2"/>
    <w:rsid w:val="006B386C"/>
    <w:rsid w:val="006B3F3D"/>
    <w:rsid w:val="006B5321"/>
    <w:rsid w:val="006B650F"/>
    <w:rsid w:val="006B6A24"/>
    <w:rsid w:val="006C04A6"/>
    <w:rsid w:val="006C242F"/>
    <w:rsid w:val="006C50CE"/>
    <w:rsid w:val="006C6B19"/>
    <w:rsid w:val="006C793A"/>
    <w:rsid w:val="006D483B"/>
    <w:rsid w:val="006D4B95"/>
    <w:rsid w:val="006D5576"/>
    <w:rsid w:val="006D73C6"/>
    <w:rsid w:val="006E0561"/>
    <w:rsid w:val="006E262C"/>
    <w:rsid w:val="006E3229"/>
    <w:rsid w:val="006E36A6"/>
    <w:rsid w:val="006E3768"/>
    <w:rsid w:val="006E3D91"/>
    <w:rsid w:val="006E3DBE"/>
    <w:rsid w:val="006E473D"/>
    <w:rsid w:val="006E4DE3"/>
    <w:rsid w:val="006E5E03"/>
    <w:rsid w:val="006E6908"/>
    <w:rsid w:val="006E78C5"/>
    <w:rsid w:val="006F0ACB"/>
    <w:rsid w:val="006F1660"/>
    <w:rsid w:val="006F3ED0"/>
    <w:rsid w:val="006F4640"/>
    <w:rsid w:val="006F4AF7"/>
    <w:rsid w:val="006F5387"/>
    <w:rsid w:val="006F57D2"/>
    <w:rsid w:val="006F5C2B"/>
    <w:rsid w:val="006F634A"/>
    <w:rsid w:val="00700A6B"/>
    <w:rsid w:val="007056E0"/>
    <w:rsid w:val="00710569"/>
    <w:rsid w:val="00710A34"/>
    <w:rsid w:val="007125F8"/>
    <w:rsid w:val="00715519"/>
    <w:rsid w:val="0072104F"/>
    <w:rsid w:val="00721EC7"/>
    <w:rsid w:val="00722829"/>
    <w:rsid w:val="00723764"/>
    <w:rsid w:val="00724298"/>
    <w:rsid w:val="007251AC"/>
    <w:rsid w:val="00727842"/>
    <w:rsid w:val="007306B6"/>
    <w:rsid w:val="00730D4F"/>
    <w:rsid w:val="00734C6E"/>
    <w:rsid w:val="00735BC5"/>
    <w:rsid w:val="00736E9E"/>
    <w:rsid w:val="00737D05"/>
    <w:rsid w:val="00740D72"/>
    <w:rsid w:val="00742FAD"/>
    <w:rsid w:val="00743518"/>
    <w:rsid w:val="00744115"/>
    <w:rsid w:val="00744F70"/>
    <w:rsid w:val="00744FEE"/>
    <w:rsid w:val="0074539D"/>
    <w:rsid w:val="00745562"/>
    <w:rsid w:val="00745F74"/>
    <w:rsid w:val="007473C0"/>
    <w:rsid w:val="007473CA"/>
    <w:rsid w:val="00747543"/>
    <w:rsid w:val="0074771B"/>
    <w:rsid w:val="0074795E"/>
    <w:rsid w:val="00750F4A"/>
    <w:rsid w:val="00751EE3"/>
    <w:rsid w:val="00752045"/>
    <w:rsid w:val="00753649"/>
    <w:rsid w:val="00755FD2"/>
    <w:rsid w:val="0075688E"/>
    <w:rsid w:val="00756C7D"/>
    <w:rsid w:val="00760A37"/>
    <w:rsid w:val="00761021"/>
    <w:rsid w:val="007612F0"/>
    <w:rsid w:val="00761E2B"/>
    <w:rsid w:val="00762283"/>
    <w:rsid w:val="00763C22"/>
    <w:rsid w:val="00764359"/>
    <w:rsid w:val="00765A3D"/>
    <w:rsid w:val="00765C00"/>
    <w:rsid w:val="00766A2F"/>
    <w:rsid w:val="00766FAF"/>
    <w:rsid w:val="007704DB"/>
    <w:rsid w:val="00771408"/>
    <w:rsid w:val="007717AF"/>
    <w:rsid w:val="00771A7E"/>
    <w:rsid w:val="00771B7B"/>
    <w:rsid w:val="00772996"/>
    <w:rsid w:val="00776C87"/>
    <w:rsid w:val="00777CE9"/>
    <w:rsid w:val="00777F91"/>
    <w:rsid w:val="00781EC5"/>
    <w:rsid w:val="00784903"/>
    <w:rsid w:val="00784C10"/>
    <w:rsid w:val="00784C67"/>
    <w:rsid w:val="00785661"/>
    <w:rsid w:val="00787669"/>
    <w:rsid w:val="00787C0F"/>
    <w:rsid w:val="00791BBC"/>
    <w:rsid w:val="00793DC2"/>
    <w:rsid w:val="0079417D"/>
    <w:rsid w:val="007962B4"/>
    <w:rsid w:val="00796C4E"/>
    <w:rsid w:val="0079768C"/>
    <w:rsid w:val="007A139B"/>
    <w:rsid w:val="007A3150"/>
    <w:rsid w:val="007A3290"/>
    <w:rsid w:val="007A526A"/>
    <w:rsid w:val="007A70EE"/>
    <w:rsid w:val="007B5536"/>
    <w:rsid w:val="007B65A4"/>
    <w:rsid w:val="007B74CF"/>
    <w:rsid w:val="007C0E32"/>
    <w:rsid w:val="007C1F10"/>
    <w:rsid w:val="007C3103"/>
    <w:rsid w:val="007C6935"/>
    <w:rsid w:val="007C7B62"/>
    <w:rsid w:val="007C7F08"/>
    <w:rsid w:val="007D2031"/>
    <w:rsid w:val="007D2929"/>
    <w:rsid w:val="007D3756"/>
    <w:rsid w:val="007D3EBA"/>
    <w:rsid w:val="007D46C4"/>
    <w:rsid w:val="007D4FE5"/>
    <w:rsid w:val="007D6293"/>
    <w:rsid w:val="007D6377"/>
    <w:rsid w:val="007E14BD"/>
    <w:rsid w:val="007E1EC3"/>
    <w:rsid w:val="007E2CDE"/>
    <w:rsid w:val="007E3D8B"/>
    <w:rsid w:val="007E539A"/>
    <w:rsid w:val="007E5CC0"/>
    <w:rsid w:val="007E5E29"/>
    <w:rsid w:val="007E7D04"/>
    <w:rsid w:val="007F206C"/>
    <w:rsid w:val="007F2473"/>
    <w:rsid w:val="007F2915"/>
    <w:rsid w:val="007F2C67"/>
    <w:rsid w:val="007F357D"/>
    <w:rsid w:val="007F7973"/>
    <w:rsid w:val="00803BBB"/>
    <w:rsid w:val="008047D3"/>
    <w:rsid w:val="008050CA"/>
    <w:rsid w:val="00805D9D"/>
    <w:rsid w:val="00807907"/>
    <w:rsid w:val="008104B6"/>
    <w:rsid w:val="008105EA"/>
    <w:rsid w:val="008107E5"/>
    <w:rsid w:val="00811C5C"/>
    <w:rsid w:val="00812814"/>
    <w:rsid w:val="008129DA"/>
    <w:rsid w:val="0081307A"/>
    <w:rsid w:val="008135EE"/>
    <w:rsid w:val="00813E34"/>
    <w:rsid w:val="00813E3A"/>
    <w:rsid w:val="0081498D"/>
    <w:rsid w:val="00815640"/>
    <w:rsid w:val="008163C7"/>
    <w:rsid w:val="00816A38"/>
    <w:rsid w:val="00816FD0"/>
    <w:rsid w:val="00817014"/>
    <w:rsid w:val="00817867"/>
    <w:rsid w:val="00820007"/>
    <w:rsid w:val="0082011E"/>
    <w:rsid w:val="00820445"/>
    <w:rsid w:val="008233B4"/>
    <w:rsid w:val="00824C84"/>
    <w:rsid w:val="008270D9"/>
    <w:rsid w:val="00827302"/>
    <w:rsid w:val="008274BD"/>
    <w:rsid w:val="00831656"/>
    <w:rsid w:val="008316B4"/>
    <w:rsid w:val="00832566"/>
    <w:rsid w:val="0083292D"/>
    <w:rsid w:val="0083298E"/>
    <w:rsid w:val="00832CE5"/>
    <w:rsid w:val="008345DA"/>
    <w:rsid w:val="0083581A"/>
    <w:rsid w:val="00840883"/>
    <w:rsid w:val="00841D1A"/>
    <w:rsid w:val="00843BBD"/>
    <w:rsid w:val="00844B22"/>
    <w:rsid w:val="00844DF4"/>
    <w:rsid w:val="00846A17"/>
    <w:rsid w:val="00851148"/>
    <w:rsid w:val="00851330"/>
    <w:rsid w:val="00853094"/>
    <w:rsid w:val="0085429C"/>
    <w:rsid w:val="0085583B"/>
    <w:rsid w:val="008576F5"/>
    <w:rsid w:val="0085776E"/>
    <w:rsid w:val="00857844"/>
    <w:rsid w:val="00857A2E"/>
    <w:rsid w:val="00860E99"/>
    <w:rsid w:val="00860F82"/>
    <w:rsid w:val="00861857"/>
    <w:rsid w:val="008621F0"/>
    <w:rsid w:val="0086422F"/>
    <w:rsid w:val="00865467"/>
    <w:rsid w:val="008664A2"/>
    <w:rsid w:val="00867B01"/>
    <w:rsid w:val="00870D49"/>
    <w:rsid w:val="00872B0E"/>
    <w:rsid w:val="00873D0F"/>
    <w:rsid w:val="00875DC2"/>
    <w:rsid w:val="00876714"/>
    <w:rsid w:val="00880BF2"/>
    <w:rsid w:val="00880E95"/>
    <w:rsid w:val="008819E9"/>
    <w:rsid w:val="00883522"/>
    <w:rsid w:val="00884D3D"/>
    <w:rsid w:val="008904CF"/>
    <w:rsid w:val="008905D9"/>
    <w:rsid w:val="00891BCF"/>
    <w:rsid w:val="00893399"/>
    <w:rsid w:val="00895B2D"/>
    <w:rsid w:val="008971E2"/>
    <w:rsid w:val="008972C6"/>
    <w:rsid w:val="00897E04"/>
    <w:rsid w:val="008A029D"/>
    <w:rsid w:val="008A0526"/>
    <w:rsid w:val="008A29B6"/>
    <w:rsid w:val="008A33BE"/>
    <w:rsid w:val="008A42E5"/>
    <w:rsid w:val="008A508E"/>
    <w:rsid w:val="008A73FA"/>
    <w:rsid w:val="008A748E"/>
    <w:rsid w:val="008B1652"/>
    <w:rsid w:val="008B20C9"/>
    <w:rsid w:val="008B2D5B"/>
    <w:rsid w:val="008B3C37"/>
    <w:rsid w:val="008B46F9"/>
    <w:rsid w:val="008B63E5"/>
    <w:rsid w:val="008B6515"/>
    <w:rsid w:val="008B672E"/>
    <w:rsid w:val="008B67B9"/>
    <w:rsid w:val="008B736E"/>
    <w:rsid w:val="008C1E5A"/>
    <w:rsid w:val="008C2010"/>
    <w:rsid w:val="008C2E02"/>
    <w:rsid w:val="008C35B5"/>
    <w:rsid w:val="008C3FE6"/>
    <w:rsid w:val="008C446B"/>
    <w:rsid w:val="008C54B9"/>
    <w:rsid w:val="008C54BA"/>
    <w:rsid w:val="008C6A28"/>
    <w:rsid w:val="008C6E7E"/>
    <w:rsid w:val="008C6EF5"/>
    <w:rsid w:val="008C7309"/>
    <w:rsid w:val="008C7FC8"/>
    <w:rsid w:val="008D1B7C"/>
    <w:rsid w:val="008D1DE2"/>
    <w:rsid w:val="008D2EAC"/>
    <w:rsid w:val="008D3961"/>
    <w:rsid w:val="008D54E6"/>
    <w:rsid w:val="008D59FF"/>
    <w:rsid w:val="008D6064"/>
    <w:rsid w:val="008E0846"/>
    <w:rsid w:val="008E3F16"/>
    <w:rsid w:val="008E4AA1"/>
    <w:rsid w:val="008E6566"/>
    <w:rsid w:val="008E7094"/>
    <w:rsid w:val="008E75A7"/>
    <w:rsid w:val="008F1065"/>
    <w:rsid w:val="008F1BF4"/>
    <w:rsid w:val="008F2490"/>
    <w:rsid w:val="008F291A"/>
    <w:rsid w:val="008F390A"/>
    <w:rsid w:val="008F3D7A"/>
    <w:rsid w:val="008F54F3"/>
    <w:rsid w:val="008F6762"/>
    <w:rsid w:val="008F684F"/>
    <w:rsid w:val="008F722C"/>
    <w:rsid w:val="008F78CE"/>
    <w:rsid w:val="00900C7D"/>
    <w:rsid w:val="00900CC7"/>
    <w:rsid w:val="00901287"/>
    <w:rsid w:val="00903087"/>
    <w:rsid w:val="0090442B"/>
    <w:rsid w:val="0090487E"/>
    <w:rsid w:val="00906638"/>
    <w:rsid w:val="00907F62"/>
    <w:rsid w:val="00912A1C"/>
    <w:rsid w:val="00914623"/>
    <w:rsid w:val="00915273"/>
    <w:rsid w:val="00916485"/>
    <w:rsid w:val="00917880"/>
    <w:rsid w:val="00917AA4"/>
    <w:rsid w:val="00920002"/>
    <w:rsid w:val="009225DF"/>
    <w:rsid w:val="009234F5"/>
    <w:rsid w:val="00923AE7"/>
    <w:rsid w:val="009242A6"/>
    <w:rsid w:val="00925046"/>
    <w:rsid w:val="009257D5"/>
    <w:rsid w:val="009271E7"/>
    <w:rsid w:val="009273F0"/>
    <w:rsid w:val="00927C59"/>
    <w:rsid w:val="00930738"/>
    <w:rsid w:val="009330CE"/>
    <w:rsid w:val="0093312F"/>
    <w:rsid w:val="00934247"/>
    <w:rsid w:val="009362D5"/>
    <w:rsid w:val="00936C2B"/>
    <w:rsid w:val="0093704E"/>
    <w:rsid w:val="00937361"/>
    <w:rsid w:val="00937464"/>
    <w:rsid w:val="00937D56"/>
    <w:rsid w:val="00937F9A"/>
    <w:rsid w:val="009416D5"/>
    <w:rsid w:val="00943D56"/>
    <w:rsid w:val="00943E87"/>
    <w:rsid w:val="00944207"/>
    <w:rsid w:val="0094452F"/>
    <w:rsid w:val="009447B1"/>
    <w:rsid w:val="009450C7"/>
    <w:rsid w:val="009453D0"/>
    <w:rsid w:val="00946226"/>
    <w:rsid w:val="009468B4"/>
    <w:rsid w:val="009469E0"/>
    <w:rsid w:val="009476B3"/>
    <w:rsid w:val="00947C0F"/>
    <w:rsid w:val="009504F3"/>
    <w:rsid w:val="009509F0"/>
    <w:rsid w:val="00951367"/>
    <w:rsid w:val="00951A46"/>
    <w:rsid w:val="00951E81"/>
    <w:rsid w:val="00952778"/>
    <w:rsid w:val="00952860"/>
    <w:rsid w:val="00954325"/>
    <w:rsid w:val="0095487D"/>
    <w:rsid w:val="00954A1E"/>
    <w:rsid w:val="0095535C"/>
    <w:rsid w:val="00955B31"/>
    <w:rsid w:val="00956195"/>
    <w:rsid w:val="00956265"/>
    <w:rsid w:val="00956360"/>
    <w:rsid w:val="00961665"/>
    <w:rsid w:val="00961D19"/>
    <w:rsid w:val="00961DA1"/>
    <w:rsid w:val="00962308"/>
    <w:rsid w:val="009631C6"/>
    <w:rsid w:val="00965588"/>
    <w:rsid w:val="00967C48"/>
    <w:rsid w:val="00970A9C"/>
    <w:rsid w:val="00970AD8"/>
    <w:rsid w:val="00970FDF"/>
    <w:rsid w:val="00972C51"/>
    <w:rsid w:val="009730AE"/>
    <w:rsid w:val="009731B0"/>
    <w:rsid w:val="009733A6"/>
    <w:rsid w:val="00974643"/>
    <w:rsid w:val="00974A47"/>
    <w:rsid w:val="00974A71"/>
    <w:rsid w:val="00977B95"/>
    <w:rsid w:val="0098002E"/>
    <w:rsid w:val="00980600"/>
    <w:rsid w:val="00980B1C"/>
    <w:rsid w:val="009813BC"/>
    <w:rsid w:val="00982499"/>
    <w:rsid w:val="00985629"/>
    <w:rsid w:val="00985FA6"/>
    <w:rsid w:val="0098742D"/>
    <w:rsid w:val="00987A12"/>
    <w:rsid w:val="009906D7"/>
    <w:rsid w:val="00990C63"/>
    <w:rsid w:val="00990D18"/>
    <w:rsid w:val="00990E3F"/>
    <w:rsid w:val="0099152C"/>
    <w:rsid w:val="00991DD5"/>
    <w:rsid w:val="00992571"/>
    <w:rsid w:val="0099490A"/>
    <w:rsid w:val="00994AE9"/>
    <w:rsid w:val="00994BCF"/>
    <w:rsid w:val="00996D1A"/>
    <w:rsid w:val="009974CC"/>
    <w:rsid w:val="009A3211"/>
    <w:rsid w:val="009A39E4"/>
    <w:rsid w:val="009A4E7D"/>
    <w:rsid w:val="009A60E6"/>
    <w:rsid w:val="009A623B"/>
    <w:rsid w:val="009A66CF"/>
    <w:rsid w:val="009A6873"/>
    <w:rsid w:val="009A6DAE"/>
    <w:rsid w:val="009B152C"/>
    <w:rsid w:val="009B153B"/>
    <w:rsid w:val="009B3044"/>
    <w:rsid w:val="009B3495"/>
    <w:rsid w:val="009B3857"/>
    <w:rsid w:val="009B4F5B"/>
    <w:rsid w:val="009B64E8"/>
    <w:rsid w:val="009B7D64"/>
    <w:rsid w:val="009C0F48"/>
    <w:rsid w:val="009C187F"/>
    <w:rsid w:val="009C22C4"/>
    <w:rsid w:val="009C25C7"/>
    <w:rsid w:val="009C5DC9"/>
    <w:rsid w:val="009C6437"/>
    <w:rsid w:val="009C7601"/>
    <w:rsid w:val="009D1232"/>
    <w:rsid w:val="009D1E86"/>
    <w:rsid w:val="009D47D8"/>
    <w:rsid w:val="009D495A"/>
    <w:rsid w:val="009D4A88"/>
    <w:rsid w:val="009D4D41"/>
    <w:rsid w:val="009D5DB5"/>
    <w:rsid w:val="009D6A2C"/>
    <w:rsid w:val="009D7E09"/>
    <w:rsid w:val="009D7F15"/>
    <w:rsid w:val="009E0F3B"/>
    <w:rsid w:val="009E3A22"/>
    <w:rsid w:val="009E3DE4"/>
    <w:rsid w:val="009E4219"/>
    <w:rsid w:val="009E4535"/>
    <w:rsid w:val="009E60B9"/>
    <w:rsid w:val="009E6E3F"/>
    <w:rsid w:val="009F12F4"/>
    <w:rsid w:val="009F4265"/>
    <w:rsid w:val="009F5427"/>
    <w:rsid w:val="009F578F"/>
    <w:rsid w:val="009F7958"/>
    <w:rsid w:val="009F7C9A"/>
    <w:rsid w:val="00A00F9B"/>
    <w:rsid w:val="00A01692"/>
    <w:rsid w:val="00A01FD9"/>
    <w:rsid w:val="00A033C9"/>
    <w:rsid w:val="00A034B4"/>
    <w:rsid w:val="00A03706"/>
    <w:rsid w:val="00A0482A"/>
    <w:rsid w:val="00A049FA"/>
    <w:rsid w:val="00A068E2"/>
    <w:rsid w:val="00A0718C"/>
    <w:rsid w:val="00A07DE9"/>
    <w:rsid w:val="00A10106"/>
    <w:rsid w:val="00A127C3"/>
    <w:rsid w:val="00A13FE0"/>
    <w:rsid w:val="00A14DD4"/>
    <w:rsid w:val="00A208ED"/>
    <w:rsid w:val="00A20977"/>
    <w:rsid w:val="00A21292"/>
    <w:rsid w:val="00A2156C"/>
    <w:rsid w:val="00A21B1E"/>
    <w:rsid w:val="00A22290"/>
    <w:rsid w:val="00A22B19"/>
    <w:rsid w:val="00A23018"/>
    <w:rsid w:val="00A23591"/>
    <w:rsid w:val="00A269DD"/>
    <w:rsid w:val="00A3053D"/>
    <w:rsid w:val="00A30E2C"/>
    <w:rsid w:val="00A358EE"/>
    <w:rsid w:val="00A35DD6"/>
    <w:rsid w:val="00A366B7"/>
    <w:rsid w:val="00A36947"/>
    <w:rsid w:val="00A36A31"/>
    <w:rsid w:val="00A37612"/>
    <w:rsid w:val="00A3789A"/>
    <w:rsid w:val="00A43C3C"/>
    <w:rsid w:val="00A46322"/>
    <w:rsid w:val="00A4676C"/>
    <w:rsid w:val="00A5091E"/>
    <w:rsid w:val="00A50D20"/>
    <w:rsid w:val="00A52D13"/>
    <w:rsid w:val="00A5323B"/>
    <w:rsid w:val="00A533DE"/>
    <w:rsid w:val="00A55445"/>
    <w:rsid w:val="00A5577B"/>
    <w:rsid w:val="00A56FCA"/>
    <w:rsid w:val="00A57071"/>
    <w:rsid w:val="00A57146"/>
    <w:rsid w:val="00A6101B"/>
    <w:rsid w:val="00A6103B"/>
    <w:rsid w:val="00A614B8"/>
    <w:rsid w:val="00A63C29"/>
    <w:rsid w:val="00A63E2A"/>
    <w:rsid w:val="00A64B8A"/>
    <w:rsid w:val="00A666B1"/>
    <w:rsid w:val="00A709B6"/>
    <w:rsid w:val="00A72D65"/>
    <w:rsid w:val="00A7449A"/>
    <w:rsid w:val="00A74638"/>
    <w:rsid w:val="00A7512C"/>
    <w:rsid w:val="00A7722C"/>
    <w:rsid w:val="00A77271"/>
    <w:rsid w:val="00A772C5"/>
    <w:rsid w:val="00A82CFD"/>
    <w:rsid w:val="00A831AF"/>
    <w:rsid w:val="00A83432"/>
    <w:rsid w:val="00A85ABD"/>
    <w:rsid w:val="00A85C85"/>
    <w:rsid w:val="00A87413"/>
    <w:rsid w:val="00A903BF"/>
    <w:rsid w:val="00A93178"/>
    <w:rsid w:val="00A94A4E"/>
    <w:rsid w:val="00A9515C"/>
    <w:rsid w:val="00A9526A"/>
    <w:rsid w:val="00A95CF5"/>
    <w:rsid w:val="00A97103"/>
    <w:rsid w:val="00A978BE"/>
    <w:rsid w:val="00AA0482"/>
    <w:rsid w:val="00AA1400"/>
    <w:rsid w:val="00AA414F"/>
    <w:rsid w:val="00AA49D6"/>
    <w:rsid w:val="00AA5EFA"/>
    <w:rsid w:val="00AA6E18"/>
    <w:rsid w:val="00AB1A1B"/>
    <w:rsid w:val="00AB1C3A"/>
    <w:rsid w:val="00AB1DEF"/>
    <w:rsid w:val="00AB2F04"/>
    <w:rsid w:val="00AC00E7"/>
    <w:rsid w:val="00AC14DC"/>
    <w:rsid w:val="00AC2A39"/>
    <w:rsid w:val="00AC4D57"/>
    <w:rsid w:val="00AC6446"/>
    <w:rsid w:val="00AC7AB0"/>
    <w:rsid w:val="00AC7DAE"/>
    <w:rsid w:val="00AD0005"/>
    <w:rsid w:val="00AD08B8"/>
    <w:rsid w:val="00AD113A"/>
    <w:rsid w:val="00AD172D"/>
    <w:rsid w:val="00AD3082"/>
    <w:rsid w:val="00AD38F7"/>
    <w:rsid w:val="00AD78FA"/>
    <w:rsid w:val="00AE039D"/>
    <w:rsid w:val="00AE05D4"/>
    <w:rsid w:val="00AE142C"/>
    <w:rsid w:val="00AE16E9"/>
    <w:rsid w:val="00AE19FD"/>
    <w:rsid w:val="00AE1A77"/>
    <w:rsid w:val="00AE1E0F"/>
    <w:rsid w:val="00AE225C"/>
    <w:rsid w:val="00AE2CAA"/>
    <w:rsid w:val="00AE2D4C"/>
    <w:rsid w:val="00AE4263"/>
    <w:rsid w:val="00AE4948"/>
    <w:rsid w:val="00AE4BCE"/>
    <w:rsid w:val="00AE6CD9"/>
    <w:rsid w:val="00AF11C9"/>
    <w:rsid w:val="00AF13DB"/>
    <w:rsid w:val="00AF209F"/>
    <w:rsid w:val="00AF2185"/>
    <w:rsid w:val="00AF24EF"/>
    <w:rsid w:val="00AF37C8"/>
    <w:rsid w:val="00AF4197"/>
    <w:rsid w:val="00AF53AC"/>
    <w:rsid w:val="00AF73AF"/>
    <w:rsid w:val="00AF79E0"/>
    <w:rsid w:val="00B01E31"/>
    <w:rsid w:val="00B01F33"/>
    <w:rsid w:val="00B070F4"/>
    <w:rsid w:val="00B071C1"/>
    <w:rsid w:val="00B0789E"/>
    <w:rsid w:val="00B10203"/>
    <w:rsid w:val="00B10DC9"/>
    <w:rsid w:val="00B127A2"/>
    <w:rsid w:val="00B12B23"/>
    <w:rsid w:val="00B142E4"/>
    <w:rsid w:val="00B173DD"/>
    <w:rsid w:val="00B17C0A"/>
    <w:rsid w:val="00B207E4"/>
    <w:rsid w:val="00B21498"/>
    <w:rsid w:val="00B22936"/>
    <w:rsid w:val="00B23201"/>
    <w:rsid w:val="00B24455"/>
    <w:rsid w:val="00B24A32"/>
    <w:rsid w:val="00B265F5"/>
    <w:rsid w:val="00B26C05"/>
    <w:rsid w:val="00B26D06"/>
    <w:rsid w:val="00B27EE5"/>
    <w:rsid w:val="00B30ACD"/>
    <w:rsid w:val="00B313CC"/>
    <w:rsid w:val="00B31C7D"/>
    <w:rsid w:val="00B34A50"/>
    <w:rsid w:val="00B34D71"/>
    <w:rsid w:val="00B35F4F"/>
    <w:rsid w:val="00B401BF"/>
    <w:rsid w:val="00B4162F"/>
    <w:rsid w:val="00B41802"/>
    <w:rsid w:val="00B4239C"/>
    <w:rsid w:val="00B4268D"/>
    <w:rsid w:val="00B42A9F"/>
    <w:rsid w:val="00B446F8"/>
    <w:rsid w:val="00B45EC1"/>
    <w:rsid w:val="00B47F29"/>
    <w:rsid w:val="00B50505"/>
    <w:rsid w:val="00B517FA"/>
    <w:rsid w:val="00B51D1C"/>
    <w:rsid w:val="00B52A37"/>
    <w:rsid w:val="00B5454C"/>
    <w:rsid w:val="00B551B3"/>
    <w:rsid w:val="00B55341"/>
    <w:rsid w:val="00B556DD"/>
    <w:rsid w:val="00B602E7"/>
    <w:rsid w:val="00B614BE"/>
    <w:rsid w:val="00B63E02"/>
    <w:rsid w:val="00B64E8B"/>
    <w:rsid w:val="00B662D1"/>
    <w:rsid w:val="00B672EC"/>
    <w:rsid w:val="00B6797D"/>
    <w:rsid w:val="00B67D91"/>
    <w:rsid w:val="00B70413"/>
    <w:rsid w:val="00B70972"/>
    <w:rsid w:val="00B71709"/>
    <w:rsid w:val="00B72588"/>
    <w:rsid w:val="00B74BD3"/>
    <w:rsid w:val="00B75995"/>
    <w:rsid w:val="00B75FFD"/>
    <w:rsid w:val="00B762DB"/>
    <w:rsid w:val="00B763D3"/>
    <w:rsid w:val="00B77CB0"/>
    <w:rsid w:val="00B801D1"/>
    <w:rsid w:val="00B805C2"/>
    <w:rsid w:val="00B8174E"/>
    <w:rsid w:val="00B849F2"/>
    <w:rsid w:val="00B870E3"/>
    <w:rsid w:val="00B87387"/>
    <w:rsid w:val="00B87C2D"/>
    <w:rsid w:val="00B87CDE"/>
    <w:rsid w:val="00B92053"/>
    <w:rsid w:val="00B928D7"/>
    <w:rsid w:val="00B93B04"/>
    <w:rsid w:val="00B93D0C"/>
    <w:rsid w:val="00B968D2"/>
    <w:rsid w:val="00B969BE"/>
    <w:rsid w:val="00B96BA1"/>
    <w:rsid w:val="00B97F52"/>
    <w:rsid w:val="00BA0315"/>
    <w:rsid w:val="00BA1084"/>
    <w:rsid w:val="00BA14C9"/>
    <w:rsid w:val="00BA2324"/>
    <w:rsid w:val="00BA3188"/>
    <w:rsid w:val="00BA3CF7"/>
    <w:rsid w:val="00BA4343"/>
    <w:rsid w:val="00BA7B42"/>
    <w:rsid w:val="00BA7BA4"/>
    <w:rsid w:val="00BB13C5"/>
    <w:rsid w:val="00BB13D8"/>
    <w:rsid w:val="00BB15E2"/>
    <w:rsid w:val="00BB1BB4"/>
    <w:rsid w:val="00BB1C34"/>
    <w:rsid w:val="00BB22FD"/>
    <w:rsid w:val="00BB2D29"/>
    <w:rsid w:val="00BB3136"/>
    <w:rsid w:val="00BB4E3F"/>
    <w:rsid w:val="00BB5ACA"/>
    <w:rsid w:val="00BB6AA5"/>
    <w:rsid w:val="00BB7B82"/>
    <w:rsid w:val="00BC119D"/>
    <w:rsid w:val="00BC199C"/>
    <w:rsid w:val="00BC1E2B"/>
    <w:rsid w:val="00BC1F95"/>
    <w:rsid w:val="00BC27EF"/>
    <w:rsid w:val="00BC3854"/>
    <w:rsid w:val="00BC4CC0"/>
    <w:rsid w:val="00BC6AA4"/>
    <w:rsid w:val="00BC6F6E"/>
    <w:rsid w:val="00BC722C"/>
    <w:rsid w:val="00BC7B15"/>
    <w:rsid w:val="00BD0051"/>
    <w:rsid w:val="00BD0309"/>
    <w:rsid w:val="00BD0E26"/>
    <w:rsid w:val="00BD0FAE"/>
    <w:rsid w:val="00BD1324"/>
    <w:rsid w:val="00BD32D6"/>
    <w:rsid w:val="00BD5812"/>
    <w:rsid w:val="00BD6E56"/>
    <w:rsid w:val="00BD794A"/>
    <w:rsid w:val="00BD7A83"/>
    <w:rsid w:val="00BD7C9F"/>
    <w:rsid w:val="00BE0441"/>
    <w:rsid w:val="00BE06B0"/>
    <w:rsid w:val="00BE098C"/>
    <w:rsid w:val="00BE2B86"/>
    <w:rsid w:val="00BE332A"/>
    <w:rsid w:val="00BE44D5"/>
    <w:rsid w:val="00BE47FB"/>
    <w:rsid w:val="00BE4DBA"/>
    <w:rsid w:val="00BE6B1E"/>
    <w:rsid w:val="00BE72DF"/>
    <w:rsid w:val="00BF1F93"/>
    <w:rsid w:val="00BF2BFA"/>
    <w:rsid w:val="00BF3BB0"/>
    <w:rsid w:val="00BF3D87"/>
    <w:rsid w:val="00BF4BB2"/>
    <w:rsid w:val="00BF758B"/>
    <w:rsid w:val="00C004D9"/>
    <w:rsid w:val="00C022B5"/>
    <w:rsid w:val="00C04D8F"/>
    <w:rsid w:val="00C04DC5"/>
    <w:rsid w:val="00C052B9"/>
    <w:rsid w:val="00C05E46"/>
    <w:rsid w:val="00C10B0F"/>
    <w:rsid w:val="00C11E8A"/>
    <w:rsid w:val="00C135C3"/>
    <w:rsid w:val="00C1426D"/>
    <w:rsid w:val="00C15896"/>
    <w:rsid w:val="00C15F99"/>
    <w:rsid w:val="00C17A64"/>
    <w:rsid w:val="00C20D75"/>
    <w:rsid w:val="00C2284C"/>
    <w:rsid w:val="00C23B5A"/>
    <w:rsid w:val="00C25DE3"/>
    <w:rsid w:val="00C267AA"/>
    <w:rsid w:val="00C26C2E"/>
    <w:rsid w:val="00C27AC0"/>
    <w:rsid w:val="00C30845"/>
    <w:rsid w:val="00C32B3F"/>
    <w:rsid w:val="00C335A7"/>
    <w:rsid w:val="00C33D21"/>
    <w:rsid w:val="00C35D9C"/>
    <w:rsid w:val="00C35FC6"/>
    <w:rsid w:val="00C37E14"/>
    <w:rsid w:val="00C37EEF"/>
    <w:rsid w:val="00C406CD"/>
    <w:rsid w:val="00C40983"/>
    <w:rsid w:val="00C40D27"/>
    <w:rsid w:val="00C40FCA"/>
    <w:rsid w:val="00C41128"/>
    <w:rsid w:val="00C41933"/>
    <w:rsid w:val="00C41F80"/>
    <w:rsid w:val="00C4444D"/>
    <w:rsid w:val="00C44D7A"/>
    <w:rsid w:val="00C45275"/>
    <w:rsid w:val="00C461E7"/>
    <w:rsid w:val="00C4725B"/>
    <w:rsid w:val="00C52606"/>
    <w:rsid w:val="00C53664"/>
    <w:rsid w:val="00C5428B"/>
    <w:rsid w:val="00C544AD"/>
    <w:rsid w:val="00C54646"/>
    <w:rsid w:val="00C550A4"/>
    <w:rsid w:val="00C55E78"/>
    <w:rsid w:val="00C5612C"/>
    <w:rsid w:val="00C56A59"/>
    <w:rsid w:val="00C574EE"/>
    <w:rsid w:val="00C6168B"/>
    <w:rsid w:val="00C619CF"/>
    <w:rsid w:val="00C623BF"/>
    <w:rsid w:val="00C6307A"/>
    <w:rsid w:val="00C64681"/>
    <w:rsid w:val="00C64966"/>
    <w:rsid w:val="00C64F24"/>
    <w:rsid w:val="00C653EC"/>
    <w:rsid w:val="00C6542F"/>
    <w:rsid w:val="00C673F2"/>
    <w:rsid w:val="00C71812"/>
    <w:rsid w:val="00C723C4"/>
    <w:rsid w:val="00C73318"/>
    <w:rsid w:val="00C738AB"/>
    <w:rsid w:val="00C7562D"/>
    <w:rsid w:val="00C76A7F"/>
    <w:rsid w:val="00C770BE"/>
    <w:rsid w:val="00C77826"/>
    <w:rsid w:val="00C8168E"/>
    <w:rsid w:val="00C82FAE"/>
    <w:rsid w:val="00C85528"/>
    <w:rsid w:val="00C93FC6"/>
    <w:rsid w:val="00C95323"/>
    <w:rsid w:val="00C96689"/>
    <w:rsid w:val="00CA0D9A"/>
    <w:rsid w:val="00CA1757"/>
    <w:rsid w:val="00CA1ED1"/>
    <w:rsid w:val="00CA3406"/>
    <w:rsid w:val="00CA4556"/>
    <w:rsid w:val="00CA45B4"/>
    <w:rsid w:val="00CA4B70"/>
    <w:rsid w:val="00CA58FE"/>
    <w:rsid w:val="00CA62B4"/>
    <w:rsid w:val="00CA6ECB"/>
    <w:rsid w:val="00CA7354"/>
    <w:rsid w:val="00CA7C40"/>
    <w:rsid w:val="00CB02F6"/>
    <w:rsid w:val="00CB065F"/>
    <w:rsid w:val="00CB0BA0"/>
    <w:rsid w:val="00CB0DBA"/>
    <w:rsid w:val="00CB1E5E"/>
    <w:rsid w:val="00CB2126"/>
    <w:rsid w:val="00CB2650"/>
    <w:rsid w:val="00CB2F2D"/>
    <w:rsid w:val="00CB47EA"/>
    <w:rsid w:val="00CB7EDE"/>
    <w:rsid w:val="00CC02E7"/>
    <w:rsid w:val="00CC174B"/>
    <w:rsid w:val="00CC25EC"/>
    <w:rsid w:val="00CC31E7"/>
    <w:rsid w:val="00CC5A52"/>
    <w:rsid w:val="00CC5BA6"/>
    <w:rsid w:val="00CC7C6A"/>
    <w:rsid w:val="00CD35C2"/>
    <w:rsid w:val="00CD4723"/>
    <w:rsid w:val="00CD47A9"/>
    <w:rsid w:val="00CD4FF6"/>
    <w:rsid w:val="00CD5D6B"/>
    <w:rsid w:val="00CD6539"/>
    <w:rsid w:val="00CD6976"/>
    <w:rsid w:val="00CD6B5E"/>
    <w:rsid w:val="00CD7786"/>
    <w:rsid w:val="00CD783B"/>
    <w:rsid w:val="00CD7BA7"/>
    <w:rsid w:val="00CD7ED6"/>
    <w:rsid w:val="00CE1946"/>
    <w:rsid w:val="00CE1BD6"/>
    <w:rsid w:val="00CE1F87"/>
    <w:rsid w:val="00CE2EE6"/>
    <w:rsid w:val="00CE51C9"/>
    <w:rsid w:val="00CE5CC2"/>
    <w:rsid w:val="00CE6798"/>
    <w:rsid w:val="00CF317C"/>
    <w:rsid w:val="00CF366B"/>
    <w:rsid w:val="00CF4860"/>
    <w:rsid w:val="00CF5E57"/>
    <w:rsid w:val="00CF6C5E"/>
    <w:rsid w:val="00CF76F8"/>
    <w:rsid w:val="00CF7CF6"/>
    <w:rsid w:val="00D00154"/>
    <w:rsid w:val="00D006A6"/>
    <w:rsid w:val="00D00817"/>
    <w:rsid w:val="00D01572"/>
    <w:rsid w:val="00D05563"/>
    <w:rsid w:val="00D05591"/>
    <w:rsid w:val="00D063F3"/>
    <w:rsid w:val="00D0706A"/>
    <w:rsid w:val="00D0763F"/>
    <w:rsid w:val="00D11145"/>
    <w:rsid w:val="00D11835"/>
    <w:rsid w:val="00D11AC5"/>
    <w:rsid w:val="00D132A3"/>
    <w:rsid w:val="00D13BD8"/>
    <w:rsid w:val="00D14349"/>
    <w:rsid w:val="00D1450A"/>
    <w:rsid w:val="00D15D80"/>
    <w:rsid w:val="00D1600B"/>
    <w:rsid w:val="00D160C8"/>
    <w:rsid w:val="00D21253"/>
    <w:rsid w:val="00D21766"/>
    <w:rsid w:val="00D21C61"/>
    <w:rsid w:val="00D22DDE"/>
    <w:rsid w:val="00D23293"/>
    <w:rsid w:val="00D23A80"/>
    <w:rsid w:val="00D2469A"/>
    <w:rsid w:val="00D24B96"/>
    <w:rsid w:val="00D26FC5"/>
    <w:rsid w:val="00D2700F"/>
    <w:rsid w:val="00D270FA"/>
    <w:rsid w:val="00D27971"/>
    <w:rsid w:val="00D27DD2"/>
    <w:rsid w:val="00D319B9"/>
    <w:rsid w:val="00D321FF"/>
    <w:rsid w:val="00D3257A"/>
    <w:rsid w:val="00D32E74"/>
    <w:rsid w:val="00D337C3"/>
    <w:rsid w:val="00D3386F"/>
    <w:rsid w:val="00D33AA6"/>
    <w:rsid w:val="00D349E6"/>
    <w:rsid w:val="00D34CA5"/>
    <w:rsid w:val="00D357BB"/>
    <w:rsid w:val="00D36AB2"/>
    <w:rsid w:val="00D36DE9"/>
    <w:rsid w:val="00D37F94"/>
    <w:rsid w:val="00D46121"/>
    <w:rsid w:val="00D50044"/>
    <w:rsid w:val="00D50313"/>
    <w:rsid w:val="00D517B0"/>
    <w:rsid w:val="00D52488"/>
    <w:rsid w:val="00D548F3"/>
    <w:rsid w:val="00D55600"/>
    <w:rsid w:val="00D55C27"/>
    <w:rsid w:val="00D568D9"/>
    <w:rsid w:val="00D56ED5"/>
    <w:rsid w:val="00D56F7D"/>
    <w:rsid w:val="00D573FB"/>
    <w:rsid w:val="00D60884"/>
    <w:rsid w:val="00D60AF8"/>
    <w:rsid w:val="00D612E2"/>
    <w:rsid w:val="00D6440D"/>
    <w:rsid w:val="00D647FD"/>
    <w:rsid w:val="00D64FAA"/>
    <w:rsid w:val="00D65188"/>
    <w:rsid w:val="00D6532E"/>
    <w:rsid w:val="00D665D8"/>
    <w:rsid w:val="00D67BBF"/>
    <w:rsid w:val="00D67DF5"/>
    <w:rsid w:val="00D71781"/>
    <w:rsid w:val="00D71AFD"/>
    <w:rsid w:val="00D73706"/>
    <w:rsid w:val="00D745D4"/>
    <w:rsid w:val="00D74768"/>
    <w:rsid w:val="00D7607C"/>
    <w:rsid w:val="00D76ADA"/>
    <w:rsid w:val="00D76B39"/>
    <w:rsid w:val="00D76F13"/>
    <w:rsid w:val="00D76F8A"/>
    <w:rsid w:val="00D80447"/>
    <w:rsid w:val="00D81BB2"/>
    <w:rsid w:val="00D82BD6"/>
    <w:rsid w:val="00D83254"/>
    <w:rsid w:val="00D84F74"/>
    <w:rsid w:val="00D8548B"/>
    <w:rsid w:val="00D86F67"/>
    <w:rsid w:val="00D91A72"/>
    <w:rsid w:val="00D94A62"/>
    <w:rsid w:val="00D97348"/>
    <w:rsid w:val="00DA02B8"/>
    <w:rsid w:val="00DA2200"/>
    <w:rsid w:val="00DA28C7"/>
    <w:rsid w:val="00DA356B"/>
    <w:rsid w:val="00DA35EB"/>
    <w:rsid w:val="00DA3DE4"/>
    <w:rsid w:val="00DA563E"/>
    <w:rsid w:val="00DA64A2"/>
    <w:rsid w:val="00DA6B83"/>
    <w:rsid w:val="00DA6D21"/>
    <w:rsid w:val="00DA7D4D"/>
    <w:rsid w:val="00DB009E"/>
    <w:rsid w:val="00DB0538"/>
    <w:rsid w:val="00DB058E"/>
    <w:rsid w:val="00DB1C41"/>
    <w:rsid w:val="00DB21FA"/>
    <w:rsid w:val="00DB2F64"/>
    <w:rsid w:val="00DB5A2E"/>
    <w:rsid w:val="00DB68EA"/>
    <w:rsid w:val="00DC031A"/>
    <w:rsid w:val="00DC101B"/>
    <w:rsid w:val="00DC15D4"/>
    <w:rsid w:val="00DC1D75"/>
    <w:rsid w:val="00DC20DC"/>
    <w:rsid w:val="00DC2F37"/>
    <w:rsid w:val="00DC5C85"/>
    <w:rsid w:val="00DC62CC"/>
    <w:rsid w:val="00DD05F9"/>
    <w:rsid w:val="00DD1DAE"/>
    <w:rsid w:val="00DD2315"/>
    <w:rsid w:val="00DD5E04"/>
    <w:rsid w:val="00DD6707"/>
    <w:rsid w:val="00DD6AA0"/>
    <w:rsid w:val="00DD6FCC"/>
    <w:rsid w:val="00DD71D7"/>
    <w:rsid w:val="00DD7CC6"/>
    <w:rsid w:val="00DE433B"/>
    <w:rsid w:val="00DE4771"/>
    <w:rsid w:val="00DE47CE"/>
    <w:rsid w:val="00DE4A22"/>
    <w:rsid w:val="00DE5AD7"/>
    <w:rsid w:val="00DE60A6"/>
    <w:rsid w:val="00DE76E2"/>
    <w:rsid w:val="00DF01E1"/>
    <w:rsid w:val="00DF18B5"/>
    <w:rsid w:val="00DF18DA"/>
    <w:rsid w:val="00DF25E5"/>
    <w:rsid w:val="00DF386D"/>
    <w:rsid w:val="00DF4053"/>
    <w:rsid w:val="00DF5280"/>
    <w:rsid w:val="00DF6C33"/>
    <w:rsid w:val="00E0286F"/>
    <w:rsid w:val="00E03C8F"/>
    <w:rsid w:val="00E0482D"/>
    <w:rsid w:val="00E04BEF"/>
    <w:rsid w:val="00E0641C"/>
    <w:rsid w:val="00E069DF"/>
    <w:rsid w:val="00E107B2"/>
    <w:rsid w:val="00E12472"/>
    <w:rsid w:val="00E12795"/>
    <w:rsid w:val="00E12D05"/>
    <w:rsid w:val="00E13880"/>
    <w:rsid w:val="00E13A13"/>
    <w:rsid w:val="00E13D15"/>
    <w:rsid w:val="00E155A5"/>
    <w:rsid w:val="00E155B2"/>
    <w:rsid w:val="00E163CD"/>
    <w:rsid w:val="00E2004A"/>
    <w:rsid w:val="00E2146C"/>
    <w:rsid w:val="00E222FA"/>
    <w:rsid w:val="00E22C43"/>
    <w:rsid w:val="00E23C84"/>
    <w:rsid w:val="00E30C3E"/>
    <w:rsid w:val="00E32BF1"/>
    <w:rsid w:val="00E33A3A"/>
    <w:rsid w:val="00E3420D"/>
    <w:rsid w:val="00E3429C"/>
    <w:rsid w:val="00E343B6"/>
    <w:rsid w:val="00E34F51"/>
    <w:rsid w:val="00E35799"/>
    <w:rsid w:val="00E36718"/>
    <w:rsid w:val="00E36F87"/>
    <w:rsid w:val="00E416F2"/>
    <w:rsid w:val="00E42EB1"/>
    <w:rsid w:val="00E43890"/>
    <w:rsid w:val="00E43EC2"/>
    <w:rsid w:val="00E44C31"/>
    <w:rsid w:val="00E46161"/>
    <w:rsid w:val="00E47B09"/>
    <w:rsid w:val="00E518C8"/>
    <w:rsid w:val="00E52141"/>
    <w:rsid w:val="00E53992"/>
    <w:rsid w:val="00E53AAC"/>
    <w:rsid w:val="00E53C46"/>
    <w:rsid w:val="00E571DC"/>
    <w:rsid w:val="00E60B2F"/>
    <w:rsid w:val="00E618FC"/>
    <w:rsid w:val="00E61A81"/>
    <w:rsid w:val="00E62087"/>
    <w:rsid w:val="00E622CB"/>
    <w:rsid w:val="00E65716"/>
    <w:rsid w:val="00E65CE8"/>
    <w:rsid w:val="00E660A0"/>
    <w:rsid w:val="00E67EA0"/>
    <w:rsid w:val="00E71C1F"/>
    <w:rsid w:val="00E71E45"/>
    <w:rsid w:val="00E74A8C"/>
    <w:rsid w:val="00E75420"/>
    <w:rsid w:val="00E756E5"/>
    <w:rsid w:val="00E760AB"/>
    <w:rsid w:val="00E76A20"/>
    <w:rsid w:val="00E77171"/>
    <w:rsid w:val="00E77F60"/>
    <w:rsid w:val="00E81AD2"/>
    <w:rsid w:val="00E84486"/>
    <w:rsid w:val="00E8483A"/>
    <w:rsid w:val="00E879E3"/>
    <w:rsid w:val="00E87A67"/>
    <w:rsid w:val="00E9031B"/>
    <w:rsid w:val="00E9035F"/>
    <w:rsid w:val="00E90983"/>
    <w:rsid w:val="00E9159E"/>
    <w:rsid w:val="00E9297C"/>
    <w:rsid w:val="00E92AA3"/>
    <w:rsid w:val="00E92CF1"/>
    <w:rsid w:val="00E9374C"/>
    <w:rsid w:val="00E93DA7"/>
    <w:rsid w:val="00E93E81"/>
    <w:rsid w:val="00E948B5"/>
    <w:rsid w:val="00E94C95"/>
    <w:rsid w:val="00E96410"/>
    <w:rsid w:val="00E9720E"/>
    <w:rsid w:val="00E97470"/>
    <w:rsid w:val="00E97866"/>
    <w:rsid w:val="00EA0468"/>
    <w:rsid w:val="00EA08A2"/>
    <w:rsid w:val="00EA1F26"/>
    <w:rsid w:val="00EA3082"/>
    <w:rsid w:val="00EA340B"/>
    <w:rsid w:val="00EA4398"/>
    <w:rsid w:val="00EA5AB4"/>
    <w:rsid w:val="00EA5AC9"/>
    <w:rsid w:val="00EA6E55"/>
    <w:rsid w:val="00EA701C"/>
    <w:rsid w:val="00EB018B"/>
    <w:rsid w:val="00EB023C"/>
    <w:rsid w:val="00EB0FBC"/>
    <w:rsid w:val="00EB2CDE"/>
    <w:rsid w:val="00EB4410"/>
    <w:rsid w:val="00EB4B4A"/>
    <w:rsid w:val="00EB6416"/>
    <w:rsid w:val="00EB7E5C"/>
    <w:rsid w:val="00EC0B93"/>
    <w:rsid w:val="00EC0C72"/>
    <w:rsid w:val="00EC0D18"/>
    <w:rsid w:val="00EC0DB4"/>
    <w:rsid w:val="00EC12DA"/>
    <w:rsid w:val="00EC1353"/>
    <w:rsid w:val="00EC15C6"/>
    <w:rsid w:val="00EC1E57"/>
    <w:rsid w:val="00EC28D6"/>
    <w:rsid w:val="00EC49A0"/>
    <w:rsid w:val="00EC5604"/>
    <w:rsid w:val="00EC5E4E"/>
    <w:rsid w:val="00EC6443"/>
    <w:rsid w:val="00EC657A"/>
    <w:rsid w:val="00EC70A7"/>
    <w:rsid w:val="00EC73C7"/>
    <w:rsid w:val="00EC7432"/>
    <w:rsid w:val="00ED170D"/>
    <w:rsid w:val="00ED1EDB"/>
    <w:rsid w:val="00ED4A2F"/>
    <w:rsid w:val="00ED4C09"/>
    <w:rsid w:val="00ED4E78"/>
    <w:rsid w:val="00ED5052"/>
    <w:rsid w:val="00ED5823"/>
    <w:rsid w:val="00ED7591"/>
    <w:rsid w:val="00ED7DAE"/>
    <w:rsid w:val="00EE08DE"/>
    <w:rsid w:val="00EE0E64"/>
    <w:rsid w:val="00EE2F4C"/>
    <w:rsid w:val="00EE4C47"/>
    <w:rsid w:val="00EE561F"/>
    <w:rsid w:val="00EE6903"/>
    <w:rsid w:val="00EF09C3"/>
    <w:rsid w:val="00EF0EBC"/>
    <w:rsid w:val="00EF276F"/>
    <w:rsid w:val="00EF34FE"/>
    <w:rsid w:val="00EF410F"/>
    <w:rsid w:val="00EF4902"/>
    <w:rsid w:val="00EF6097"/>
    <w:rsid w:val="00EF6E53"/>
    <w:rsid w:val="00F01350"/>
    <w:rsid w:val="00F016C1"/>
    <w:rsid w:val="00F02DB1"/>
    <w:rsid w:val="00F03904"/>
    <w:rsid w:val="00F03A32"/>
    <w:rsid w:val="00F04311"/>
    <w:rsid w:val="00F1176E"/>
    <w:rsid w:val="00F12754"/>
    <w:rsid w:val="00F130AE"/>
    <w:rsid w:val="00F134D1"/>
    <w:rsid w:val="00F14267"/>
    <w:rsid w:val="00F1596F"/>
    <w:rsid w:val="00F17305"/>
    <w:rsid w:val="00F201BB"/>
    <w:rsid w:val="00F20CFC"/>
    <w:rsid w:val="00F229A2"/>
    <w:rsid w:val="00F2670D"/>
    <w:rsid w:val="00F26DD6"/>
    <w:rsid w:val="00F3119C"/>
    <w:rsid w:val="00F31404"/>
    <w:rsid w:val="00F31434"/>
    <w:rsid w:val="00F31D68"/>
    <w:rsid w:val="00F321FF"/>
    <w:rsid w:val="00F32560"/>
    <w:rsid w:val="00F326CA"/>
    <w:rsid w:val="00F32D65"/>
    <w:rsid w:val="00F3352E"/>
    <w:rsid w:val="00F33F9B"/>
    <w:rsid w:val="00F346E0"/>
    <w:rsid w:val="00F4106E"/>
    <w:rsid w:val="00F439DB"/>
    <w:rsid w:val="00F442D2"/>
    <w:rsid w:val="00F454C1"/>
    <w:rsid w:val="00F45C18"/>
    <w:rsid w:val="00F50EC8"/>
    <w:rsid w:val="00F5105A"/>
    <w:rsid w:val="00F51408"/>
    <w:rsid w:val="00F51E67"/>
    <w:rsid w:val="00F53073"/>
    <w:rsid w:val="00F538C6"/>
    <w:rsid w:val="00F54657"/>
    <w:rsid w:val="00F54B83"/>
    <w:rsid w:val="00F553BB"/>
    <w:rsid w:val="00F56C1B"/>
    <w:rsid w:val="00F60CA0"/>
    <w:rsid w:val="00F63098"/>
    <w:rsid w:val="00F64DCF"/>
    <w:rsid w:val="00F65B6C"/>
    <w:rsid w:val="00F6608E"/>
    <w:rsid w:val="00F660A1"/>
    <w:rsid w:val="00F6632D"/>
    <w:rsid w:val="00F70BF4"/>
    <w:rsid w:val="00F731A0"/>
    <w:rsid w:val="00F74037"/>
    <w:rsid w:val="00F7570D"/>
    <w:rsid w:val="00F77905"/>
    <w:rsid w:val="00F77F91"/>
    <w:rsid w:val="00F81439"/>
    <w:rsid w:val="00F81FCB"/>
    <w:rsid w:val="00F8236E"/>
    <w:rsid w:val="00F84679"/>
    <w:rsid w:val="00F8660B"/>
    <w:rsid w:val="00F867C4"/>
    <w:rsid w:val="00F8681D"/>
    <w:rsid w:val="00F87EDB"/>
    <w:rsid w:val="00F91BCF"/>
    <w:rsid w:val="00F93254"/>
    <w:rsid w:val="00F9384F"/>
    <w:rsid w:val="00F94673"/>
    <w:rsid w:val="00F95217"/>
    <w:rsid w:val="00F9577C"/>
    <w:rsid w:val="00F9677C"/>
    <w:rsid w:val="00FA0B8C"/>
    <w:rsid w:val="00FA0D26"/>
    <w:rsid w:val="00FA20FA"/>
    <w:rsid w:val="00FA32BC"/>
    <w:rsid w:val="00FA4619"/>
    <w:rsid w:val="00FA471B"/>
    <w:rsid w:val="00FA5A73"/>
    <w:rsid w:val="00FA7569"/>
    <w:rsid w:val="00FA786C"/>
    <w:rsid w:val="00FB03E3"/>
    <w:rsid w:val="00FB17C8"/>
    <w:rsid w:val="00FB3239"/>
    <w:rsid w:val="00FB3C22"/>
    <w:rsid w:val="00FB3F40"/>
    <w:rsid w:val="00FB4BB9"/>
    <w:rsid w:val="00FB66F4"/>
    <w:rsid w:val="00FB699A"/>
    <w:rsid w:val="00FC024B"/>
    <w:rsid w:val="00FC1C5A"/>
    <w:rsid w:val="00FC24FB"/>
    <w:rsid w:val="00FC2826"/>
    <w:rsid w:val="00FC3297"/>
    <w:rsid w:val="00FC43B7"/>
    <w:rsid w:val="00FC4A6B"/>
    <w:rsid w:val="00FC69D6"/>
    <w:rsid w:val="00FD0866"/>
    <w:rsid w:val="00FD1DD4"/>
    <w:rsid w:val="00FD453D"/>
    <w:rsid w:val="00FD59F4"/>
    <w:rsid w:val="00FD5A67"/>
    <w:rsid w:val="00FD5A78"/>
    <w:rsid w:val="00FD5D5E"/>
    <w:rsid w:val="00FD6801"/>
    <w:rsid w:val="00FD6D83"/>
    <w:rsid w:val="00FD6DEA"/>
    <w:rsid w:val="00FD6F7D"/>
    <w:rsid w:val="00FD79D2"/>
    <w:rsid w:val="00FE0F6C"/>
    <w:rsid w:val="00FE15DC"/>
    <w:rsid w:val="00FE3275"/>
    <w:rsid w:val="00FE3EE8"/>
    <w:rsid w:val="00FE4577"/>
    <w:rsid w:val="00FE49C1"/>
    <w:rsid w:val="00FE5C52"/>
    <w:rsid w:val="00FE63EB"/>
    <w:rsid w:val="00FE6539"/>
    <w:rsid w:val="00FE6D1D"/>
    <w:rsid w:val="00FE6D34"/>
    <w:rsid w:val="00FE71CF"/>
    <w:rsid w:val="00FE7FE2"/>
    <w:rsid w:val="00FF0948"/>
    <w:rsid w:val="00FF0A29"/>
    <w:rsid w:val="00FF274A"/>
    <w:rsid w:val="00FF3740"/>
    <w:rsid w:val="00FF65B5"/>
    <w:rsid w:val="00FF660A"/>
    <w:rsid w:val="00FF6749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5CD6E"/>
  <w15:docId w15:val="{05D668E5-917D-433F-9E18-A8049DEA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E94"/>
    <w:pPr>
      <w:spacing w:line="276" w:lineRule="auto"/>
      <w:jc w:val="center"/>
    </w:pPr>
    <w:rPr>
      <w:lang w:val="uk-UA"/>
    </w:rPr>
  </w:style>
  <w:style w:type="paragraph" w:styleId="1">
    <w:name w:val="heading 1"/>
    <w:basedOn w:val="a"/>
    <w:next w:val="a"/>
    <w:qFormat/>
    <w:rsid w:val="00545E94"/>
    <w:pPr>
      <w:keepNext/>
      <w:ind w:firstLine="5245"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545E94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45E94"/>
    <w:rPr>
      <w:sz w:val="28"/>
    </w:rPr>
  </w:style>
  <w:style w:type="paragraph" w:customStyle="1" w:styleId="21">
    <w:name w:val="Основной текст 21"/>
    <w:basedOn w:val="a"/>
    <w:rsid w:val="00545E94"/>
    <w:pPr>
      <w:spacing w:after="120"/>
      <w:ind w:left="283"/>
    </w:pPr>
    <w:rPr>
      <w:lang w:val="ru-RU"/>
    </w:rPr>
  </w:style>
  <w:style w:type="paragraph" w:styleId="a4">
    <w:name w:val="Body Text Indent"/>
    <w:basedOn w:val="a"/>
    <w:rsid w:val="00CE6798"/>
    <w:pPr>
      <w:ind w:firstLine="720"/>
      <w:jc w:val="both"/>
    </w:pPr>
    <w:rPr>
      <w:sz w:val="28"/>
    </w:rPr>
  </w:style>
  <w:style w:type="paragraph" w:customStyle="1" w:styleId="10">
    <w:name w:val="Знак Знак1 Знак"/>
    <w:basedOn w:val="a"/>
    <w:rsid w:val="006A51CD"/>
    <w:rPr>
      <w:rFonts w:ascii="Verdana" w:eastAsia="MS Mincho" w:hAnsi="Verdana" w:cs="Verdana"/>
      <w:lang w:val="en-US" w:eastAsia="en-US"/>
    </w:rPr>
  </w:style>
  <w:style w:type="paragraph" w:styleId="a5">
    <w:name w:val="No Spacing"/>
    <w:qFormat/>
    <w:rsid w:val="00B31C7D"/>
    <w:pPr>
      <w:spacing w:line="276" w:lineRule="auto"/>
      <w:jc w:val="center"/>
    </w:pPr>
    <w:rPr>
      <w:rFonts w:ascii="Calibri" w:hAnsi="Calibri"/>
      <w:sz w:val="22"/>
      <w:szCs w:val="22"/>
    </w:rPr>
  </w:style>
  <w:style w:type="paragraph" w:styleId="a6">
    <w:name w:val="Balloon Text"/>
    <w:basedOn w:val="a"/>
    <w:semiHidden/>
    <w:rsid w:val="0040106C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8"/>
    <w:locked/>
    <w:rsid w:val="00C35FC6"/>
    <w:rPr>
      <w:lang w:val="uk-UA" w:eastAsia="ru-RU" w:bidi="ar-SA"/>
    </w:rPr>
  </w:style>
  <w:style w:type="paragraph" w:styleId="a8">
    <w:name w:val="Body Text"/>
    <w:basedOn w:val="a"/>
    <w:link w:val="a7"/>
    <w:rsid w:val="00C35FC6"/>
    <w:pPr>
      <w:spacing w:after="120"/>
    </w:pPr>
  </w:style>
  <w:style w:type="paragraph" w:customStyle="1" w:styleId="11">
    <w:name w:val="1"/>
    <w:basedOn w:val="a"/>
    <w:rsid w:val="00F74037"/>
    <w:rPr>
      <w:rFonts w:ascii="Verdana" w:eastAsia="MS Mincho" w:hAnsi="Verdana" w:cs="Verdana"/>
      <w:lang w:val="en-US" w:eastAsia="en-US"/>
    </w:rPr>
  </w:style>
  <w:style w:type="paragraph" w:styleId="30">
    <w:name w:val="Body Text 3"/>
    <w:basedOn w:val="a"/>
    <w:rsid w:val="009C187F"/>
    <w:pPr>
      <w:spacing w:after="120"/>
    </w:pPr>
    <w:rPr>
      <w:sz w:val="16"/>
      <w:szCs w:val="16"/>
      <w:lang w:val="ru-RU"/>
    </w:rPr>
  </w:style>
  <w:style w:type="character" w:customStyle="1" w:styleId="2">
    <w:name w:val="Знак Знак2"/>
    <w:basedOn w:val="a0"/>
    <w:rsid w:val="00E36F87"/>
    <w:rPr>
      <w:lang w:val="ru-RU" w:eastAsia="ru-RU" w:bidi="ar-SA"/>
    </w:rPr>
  </w:style>
  <w:style w:type="paragraph" w:styleId="31">
    <w:name w:val="Body Text Indent 3"/>
    <w:basedOn w:val="a"/>
    <w:rsid w:val="006B2D56"/>
    <w:pPr>
      <w:spacing w:after="120"/>
      <w:ind w:left="283"/>
    </w:pPr>
    <w:rPr>
      <w:sz w:val="16"/>
      <w:szCs w:val="16"/>
    </w:rPr>
  </w:style>
  <w:style w:type="paragraph" w:customStyle="1" w:styleId="32">
    <w:name w:val="?ћСЃРЅРѕРІРЅРѕР№ С‚РµРєСЃС‚ СЃ РѕС‚СЃС‚СѓРїРѕРј 3"/>
    <w:basedOn w:val="a"/>
    <w:rsid w:val="00A87413"/>
    <w:pPr>
      <w:widowControl w:val="0"/>
      <w:autoSpaceDE w:val="0"/>
      <w:autoSpaceDN w:val="0"/>
      <w:adjustRightInd w:val="0"/>
      <w:spacing w:after="118"/>
      <w:ind w:left="280"/>
    </w:pPr>
    <w:rPr>
      <w:sz w:val="16"/>
      <w:szCs w:val="16"/>
      <w:lang w:val="ru-RU"/>
    </w:rPr>
  </w:style>
  <w:style w:type="paragraph" w:styleId="a9">
    <w:name w:val="footer"/>
    <w:basedOn w:val="a"/>
    <w:rsid w:val="0071056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Title"/>
    <w:basedOn w:val="a"/>
    <w:link w:val="ab"/>
    <w:qFormat/>
    <w:rsid w:val="00501DED"/>
    <w:pPr>
      <w:spacing w:line="240" w:lineRule="auto"/>
    </w:pPr>
    <w:rPr>
      <w:rFonts w:eastAsia="Calibri"/>
      <w:sz w:val="28"/>
    </w:rPr>
  </w:style>
  <w:style w:type="character" w:customStyle="1" w:styleId="ab">
    <w:name w:val="Заголовок Знак"/>
    <w:basedOn w:val="a0"/>
    <w:link w:val="aa"/>
    <w:rsid w:val="00501DED"/>
    <w:rPr>
      <w:rFonts w:eastAsia="Calibri"/>
      <w:sz w:val="28"/>
      <w:lang w:val="uk-UA"/>
    </w:rPr>
  </w:style>
  <w:style w:type="paragraph" w:styleId="ac">
    <w:name w:val="List Paragraph"/>
    <w:basedOn w:val="a"/>
    <w:uiPriority w:val="34"/>
    <w:qFormat/>
    <w:rsid w:val="003E00E3"/>
    <w:pPr>
      <w:spacing w:line="240" w:lineRule="auto"/>
      <w:ind w:left="708"/>
      <w:jc w:val="left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7E2CDE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E2CDE"/>
    <w:pPr>
      <w:spacing w:before="100" w:beforeAutospacing="1" w:after="100" w:afterAutospacing="1" w:line="240" w:lineRule="auto"/>
      <w:jc w:val="left"/>
    </w:pPr>
    <w:rPr>
      <w:sz w:val="24"/>
      <w:szCs w:val="24"/>
      <w:lang w:val="ru-RU"/>
    </w:rPr>
  </w:style>
  <w:style w:type="character" w:styleId="af">
    <w:name w:val="Strong"/>
    <w:basedOn w:val="a0"/>
    <w:uiPriority w:val="22"/>
    <w:qFormat/>
    <w:rsid w:val="007E2CDE"/>
    <w:rPr>
      <w:b/>
      <w:bCs/>
    </w:rPr>
  </w:style>
  <w:style w:type="character" w:styleId="af0">
    <w:name w:val="Emphasis"/>
    <w:basedOn w:val="a0"/>
    <w:qFormat/>
    <w:rsid w:val="00E12D05"/>
    <w:rPr>
      <w:i/>
      <w:iCs/>
    </w:rPr>
  </w:style>
  <w:style w:type="paragraph" w:styleId="af1">
    <w:name w:val="header"/>
    <w:basedOn w:val="a"/>
    <w:link w:val="af2"/>
    <w:uiPriority w:val="99"/>
    <w:rsid w:val="002221E8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221E8"/>
    <w:rPr>
      <w:lang w:val="uk-UA"/>
    </w:rPr>
  </w:style>
  <w:style w:type="character" w:customStyle="1" w:styleId="rvts23">
    <w:name w:val="rvts23"/>
    <w:basedOn w:val="a0"/>
    <w:rsid w:val="00C57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596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62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0945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290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86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3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8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7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5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5DEED"/>
                                <w:left w:val="single" w:sz="6" w:space="0" w:color="D5DEED"/>
                                <w:bottom w:val="none" w:sz="0" w:space="0" w:color="auto"/>
                                <w:right w:val="single" w:sz="6" w:space="0" w:color="D5DEED"/>
                              </w:divBdr>
                              <w:divsChild>
                                <w:div w:id="210182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0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46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12E2-AD04-4C14-B8E0-396EB4DB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10911</Words>
  <Characters>6220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User507d</dc:creator>
  <cp:lastModifiedBy>Терлецька Антоніна</cp:lastModifiedBy>
  <cp:revision>2</cp:revision>
  <cp:lastPrinted>2025-11-26T12:43:00Z</cp:lastPrinted>
  <dcterms:created xsi:type="dcterms:W3CDTF">2025-11-26T14:32:00Z</dcterms:created>
  <dcterms:modified xsi:type="dcterms:W3CDTF">2025-11-26T14:32:00Z</dcterms:modified>
</cp:coreProperties>
</file>