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2C2ED" w14:textId="77777777" w:rsidR="0065311E" w:rsidRPr="00E65BDB" w:rsidRDefault="0065311E" w:rsidP="00E65BDB">
      <w:pPr>
        <w:widowControl/>
        <w:spacing w:line="240" w:lineRule="auto"/>
        <w:rPr>
          <w:sz w:val="20"/>
          <w:szCs w:val="20"/>
          <w:lang w:val="uk-UA"/>
        </w:rPr>
      </w:pPr>
      <w:r w:rsidRPr="00E65BDB">
        <w:rPr>
          <w:sz w:val="20"/>
          <w:szCs w:val="20"/>
        </w:rPr>
        <w:t>v</w:t>
      </w:r>
      <w:r w:rsidRPr="00E65BDB">
        <w:rPr>
          <w:sz w:val="20"/>
          <w:szCs w:val="20"/>
          <w:lang w:val="uk-UA"/>
        </w:rPr>
        <w:t>-</w:t>
      </w:r>
      <w:r w:rsidRPr="00E65BDB">
        <w:rPr>
          <w:sz w:val="20"/>
          <w:szCs w:val="20"/>
        </w:rPr>
        <w:t>ax</w:t>
      </w:r>
      <w:r w:rsidRPr="00E65BDB">
        <w:rPr>
          <w:sz w:val="20"/>
          <w:szCs w:val="20"/>
          <w:lang w:val="uk-UA"/>
        </w:rPr>
        <w:t>-187</w:t>
      </w:r>
    </w:p>
    <w:p w14:paraId="192E5AFB" w14:textId="08F2947C" w:rsidR="003349C7" w:rsidRPr="00E65BDB" w:rsidRDefault="003349C7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1FF2B1FB" w14:textId="77777777" w:rsidR="0065311E" w:rsidRPr="00E65BDB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3CA2A71A" w14:textId="77777777" w:rsidR="0065311E" w:rsidRPr="00E65BDB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46F15DC5" w14:textId="77777777" w:rsidR="0065311E" w:rsidRPr="00E65BDB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34A739CA" w14:textId="77777777" w:rsidR="0065311E" w:rsidRPr="00E65BDB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0E60D174" w14:textId="77777777" w:rsidR="0065311E" w:rsidRPr="00E65BDB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3350052A" w14:textId="77777777" w:rsidR="0065311E" w:rsidRPr="00E65BDB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379DAD78" w14:textId="77777777" w:rsidR="00E65BDB" w:rsidRDefault="00E65BDB" w:rsidP="00E65BDB">
      <w:pPr>
        <w:widowControl/>
        <w:spacing w:line="240" w:lineRule="auto"/>
        <w:ind w:right="3685"/>
        <w:rPr>
          <w:color w:val="000000" w:themeColor="text1"/>
          <w:sz w:val="28"/>
          <w:szCs w:val="28"/>
          <w:lang w:val="uk-UA"/>
        </w:rPr>
      </w:pPr>
    </w:p>
    <w:p w14:paraId="2B6418D0" w14:textId="77777777" w:rsidR="00E65BDB" w:rsidRDefault="00E65BDB" w:rsidP="00E65BDB">
      <w:pPr>
        <w:widowControl/>
        <w:spacing w:line="240" w:lineRule="auto"/>
        <w:ind w:right="3685"/>
        <w:rPr>
          <w:color w:val="000000" w:themeColor="text1"/>
          <w:sz w:val="28"/>
          <w:szCs w:val="28"/>
          <w:lang w:val="uk-UA"/>
        </w:rPr>
      </w:pPr>
    </w:p>
    <w:p w14:paraId="616EF25D" w14:textId="77777777" w:rsidR="00E65BDB" w:rsidRDefault="00E65BDB" w:rsidP="00E65BDB">
      <w:pPr>
        <w:widowControl/>
        <w:spacing w:line="240" w:lineRule="auto"/>
        <w:ind w:right="3685"/>
        <w:rPr>
          <w:color w:val="000000" w:themeColor="text1"/>
          <w:sz w:val="28"/>
          <w:szCs w:val="28"/>
          <w:lang w:val="uk-UA"/>
        </w:rPr>
      </w:pPr>
    </w:p>
    <w:p w14:paraId="32D13BDF" w14:textId="2ADA7AF4" w:rsidR="0065311E" w:rsidRPr="00E65BDB" w:rsidRDefault="0065311E" w:rsidP="00E65BDB">
      <w:pPr>
        <w:widowControl/>
        <w:spacing w:line="240" w:lineRule="auto"/>
        <w:ind w:right="3685"/>
        <w:rPr>
          <w:color w:val="000000" w:themeColor="text1"/>
          <w:sz w:val="28"/>
          <w:szCs w:val="28"/>
          <w:lang w:val="uk-UA"/>
        </w:rPr>
      </w:pPr>
      <w:r w:rsidRPr="00E65BDB">
        <w:rPr>
          <w:color w:val="000000" w:themeColor="text1"/>
          <w:sz w:val="28"/>
          <w:szCs w:val="28"/>
          <w:lang w:val="uk-UA"/>
        </w:rPr>
        <w:t xml:space="preserve">Про виплату грошових премій учасникам відкритого всеукраїнського архітектурного конкурсу на кращу проєктну пропозицію реконструкції скверу «Захисників правопорядку», розташованого по </w:t>
      </w:r>
      <w:r w:rsidRPr="009D2328">
        <w:rPr>
          <w:color w:val="000000" w:themeColor="text1"/>
          <w:sz w:val="28"/>
          <w:szCs w:val="28"/>
          <w:lang w:val="uk-UA"/>
        </w:rPr>
        <w:t>вулиці Садов</w:t>
      </w:r>
      <w:r w:rsidR="00856287" w:rsidRPr="009D2328">
        <w:rPr>
          <w:color w:val="000000" w:themeColor="text1"/>
          <w:sz w:val="28"/>
          <w:szCs w:val="28"/>
          <w:lang w:val="uk-UA"/>
        </w:rPr>
        <w:t>ій</w:t>
      </w:r>
      <w:r w:rsidRPr="009D2328">
        <w:rPr>
          <w:color w:val="000000" w:themeColor="text1"/>
          <w:sz w:val="28"/>
          <w:szCs w:val="28"/>
          <w:lang w:val="uk-UA"/>
        </w:rPr>
        <w:t xml:space="preserve"> ріг проспекту Центрального в місті Миколаєві, з метою мемор</w:t>
      </w:r>
      <w:r w:rsidR="00856287" w:rsidRPr="009D2328">
        <w:rPr>
          <w:color w:val="000000" w:themeColor="text1"/>
          <w:sz w:val="28"/>
          <w:szCs w:val="28"/>
          <w:lang w:val="uk-UA"/>
        </w:rPr>
        <w:t>і</w:t>
      </w:r>
      <w:r w:rsidRPr="009D2328">
        <w:rPr>
          <w:color w:val="000000" w:themeColor="text1"/>
          <w:sz w:val="28"/>
          <w:szCs w:val="28"/>
          <w:lang w:val="uk-UA"/>
        </w:rPr>
        <w:t>алізації пам’яті захисників правопорядку</w:t>
      </w:r>
    </w:p>
    <w:p w14:paraId="125DC813" w14:textId="77777777" w:rsidR="0065311E" w:rsidRDefault="0065311E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697259A2" w14:textId="77777777" w:rsidR="00E65BDB" w:rsidRPr="00E65BDB" w:rsidRDefault="00E65BDB" w:rsidP="00E65BDB">
      <w:pPr>
        <w:widowControl/>
        <w:spacing w:line="240" w:lineRule="auto"/>
        <w:rPr>
          <w:color w:val="000000" w:themeColor="text1"/>
          <w:sz w:val="28"/>
          <w:szCs w:val="28"/>
          <w:lang w:val="uk-UA"/>
        </w:rPr>
      </w:pPr>
    </w:p>
    <w:p w14:paraId="4D9B2EED" w14:textId="70741BA2" w:rsidR="0065311E" w:rsidRPr="00E65BDB" w:rsidRDefault="0065311E" w:rsidP="00E65BDB">
      <w:pPr>
        <w:pStyle w:val="HTML0"/>
        <w:ind w:firstLine="567"/>
        <w:jc w:val="both"/>
        <w:rPr>
          <w:sz w:val="28"/>
          <w:szCs w:val="28"/>
        </w:rPr>
      </w:pPr>
      <w:r w:rsidRPr="00E65BDB">
        <w:rPr>
          <w:rFonts w:ascii="Times New Roman" w:hAnsi="Times New Roman" w:cs="Times New Roman"/>
          <w:sz w:val="28"/>
          <w:szCs w:val="28"/>
          <w:lang w:eastAsia="ru-RU"/>
        </w:rPr>
        <w:t>На виконання п.</w:t>
      </w:r>
      <w:r w:rsidR="00E65BDB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5 Заходів щодо забезпечення виконання Програми економічного і соціального розвитку м.</w:t>
      </w:r>
      <w:r w:rsidR="008562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Миколаєва на 2024-2026 роки</w:t>
      </w:r>
      <w:r w:rsidR="00A947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28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п.</w:t>
      </w:r>
      <w:r w:rsidR="00E65BDB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2.3 Програми економічного і соціального розвитку м.</w:t>
      </w:r>
      <w:r w:rsidR="008562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Миколаєва на 2024-2026 роки, затвердженої рішенням Миколаївської міської ради від 23.12.2023 №</w:t>
      </w:r>
      <w:r w:rsidR="00E65BDB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27/9 (зі</w:t>
      </w:r>
      <w:r w:rsidR="00E65BDB">
        <w:rPr>
          <w:rFonts w:ascii="Times New Roman" w:hAnsi="Times New Roman" w:cs="Times New Roman"/>
          <w:sz w:val="28"/>
          <w:szCs w:val="28"/>
          <w:lang w:val="ru-RU" w:eastAsia="ru-RU"/>
        </w:rPr>
        <w:t>  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>змінами та</w:t>
      </w:r>
      <w:r w:rsidR="00D40F0D" w:rsidRPr="00E65BDB">
        <w:rPr>
          <w:rFonts w:ascii="Times New Roman" w:hAnsi="Times New Roman" w:cs="Times New Roman"/>
          <w:sz w:val="28"/>
          <w:szCs w:val="28"/>
          <w:lang w:eastAsia="ru-RU"/>
        </w:rPr>
        <w:t xml:space="preserve"> доповненнями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A94791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E65BDB">
        <w:rPr>
          <w:rFonts w:ascii="Times New Roman" w:hAnsi="Times New Roman" w:cs="Times New Roman"/>
          <w:sz w:val="28"/>
          <w:szCs w:val="28"/>
          <w:lang w:eastAsia="ru-RU"/>
        </w:rPr>
        <w:t xml:space="preserve"> виплати </w:t>
      </w:r>
      <w:r w:rsidRPr="00E65BDB">
        <w:rPr>
          <w:rFonts w:ascii="Times New Roman" w:hAnsi="Times New Roman" w:cs="Times New Roman"/>
          <w:sz w:val="28"/>
          <w:szCs w:val="28"/>
        </w:rPr>
        <w:t>грошових премій учасникам 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Садов</w:t>
      </w:r>
      <w:r w:rsidR="00856287">
        <w:rPr>
          <w:rFonts w:ascii="Times New Roman" w:hAnsi="Times New Roman" w:cs="Times New Roman"/>
          <w:sz w:val="28"/>
          <w:szCs w:val="28"/>
        </w:rPr>
        <w:t>ій</w:t>
      </w:r>
      <w:r w:rsidRPr="00E65BDB">
        <w:rPr>
          <w:rFonts w:ascii="Times New Roman" w:hAnsi="Times New Roman" w:cs="Times New Roman"/>
          <w:sz w:val="28"/>
          <w:szCs w:val="28"/>
        </w:rPr>
        <w:t xml:space="preserve"> ріг проспекту Центрального в місті Миколаєві, з метою мемор</w:t>
      </w:r>
      <w:r w:rsidR="00856287">
        <w:rPr>
          <w:rFonts w:ascii="Times New Roman" w:hAnsi="Times New Roman" w:cs="Times New Roman"/>
          <w:sz w:val="28"/>
          <w:szCs w:val="28"/>
        </w:rPr>
        <w:t>і</w:t>
      </w:r>
      <w:r w:rsidRPr="00E65BDB">
        <w:rPr>
          <w:rFonts w:ascii="Times New Roman" w:hAnsi="Times New Roman" w:cs="Times New Roman"/>
          <w:sz w:val="28"/>
          <w:szCs w:val="28"/>
        </w:rPr>
        <w:t xml:space="preserve">алізації пам’яті захисників правопорядку, </w:t>
      </w:r>
      <w:r w:rsidR="0085628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E65BDB">
        <w:rPr>
          <w:rFonts w:ascii="Times New Roman" w:hAnsi="Times New Roman" w:cs="Times New Roman"/>
          <w:sz w:val="28"/>
          <w:szCs w:val="28"/>
        </w:rPr>
        <w:t>постанов</w:t>
      </w:r>
      <w:r w:rsidR="00856287">
        <w:rPr>
          <w:rFonts w:ascii="Times New Roman" w:hAnsi="Times New Roman" w:cs="Times New Roman"/>
          <w:sz w:val="28"/>
          <w:szCs w:val="28"/>
        </w:rPr>
        <w:t>и</w:t>
      </w:r>
      <w:r w:rsidRPr="00E65BDB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</w:t>
      </w:r>
      <w:r w:rsidR="00E65BD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65BDB">
        <w:rPr>
          <w:rFonts w:ascii="Times New Roman" w:hAnsi="Times New Roman" w:cs="Times New Roman"/>
          <w:sz w:val="28"/>
          <w:szCs w:val="28"/>
        </w:rPr>
        <w:t>25.11.1999 № 2137 «Про затвердження порядку проведення архітектурних та містобудівних конкурсів», враховуючи рішення виконавчого комітету Миколаївської міської ради від 26.02.2025 №</w:t>
      </w:r>
      <w:r w:rsidR="00E65BD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65BDB">
        <w:rPr>
          <w:rFonts w:ascii="Times New Roman" w:hAnsi="Times New Roman" w:cs="Times New Roman"/>
          <w:sz w:val="28"/>
          <w:szCs w:val="28"/>
        </w:rPr>
        <w:t xml:space="preserve">173 «Про організацію та проведення 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Садовій ріг проспекту </w:t>
      </w:r>
      <w:r w:rsidR="00856287">
        <w:rPr>
          <w:rFonts w:ascii="Times New Roman" w:hAnsi="Times New Roman" w:cs="Times New Roman"/>
          <w:sz w:val="28"/>
          <w:szCs w:val="28"/>
        </w:rPr>
        <w:t>Ц</w:t>
      </w:r>
      <w:r w:rsidRPr="00E65BDB">
        <w:rPr>
          <w:rFonts w:ascii="Times New Roman" w:hAnsi="Times New Roman" w:cs="Times New Roman"/>
          <w:sz w:val="28"/>
          <w:szCs w:val="28"/>
        </w:rPr>
        <w:t xml:space="preserve">ентрального в місті Миколаєві, з метою меморіалізації пам’яті захисників правопорядку», </w:t>
      </w:r>
      <w:r w:rsidRPr="00E65BDB">
        <w:rPr>
          <w:rFonts w:ascii="Times New Roman" w:hAnsi="Times New Roman" w:cs="Times New Roman"/>
          <w:color w:val="000000" w:themeColor="text1"/>
          <w:sz w:val="28"/>
          <w:szCs w:val="28"/>
        </w:rPr>
        <w:t>накази департаменту архітектури та містобудування Миколаївської міської ради від 04.04.2025 №</w:t>
      </w:r>
      <w:r w:rsidR="00E65B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E65BDB">
        <w:rPr>
          <w:rFonts w:ascii="Times New Roman" w:hAnsi="Times New Roman" w:cs="Times New Roman"/>
          <w:color w:val="000000" w:themeColor="text1"/>
          <w:sz w:val="28"/>
          <w:szCs w:val="28"/>
        </w:rPr>
        <w:t>19175/12.02.18/25-2</w:t>
      </w:r>
      <w:r w:rsidR="00481552" w:rsidRPr="00E6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 15.10.2025 №</w:t>
      </w:r>
      <w:r w:rsidR="00E65BD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="00481552" w:rsidRPr="00E65BDB">
        <w:rPr>
          <w:rFonts w:ascii="Times New Roman" w:hAnsi="Times New Roman" w:cs="Times New Roman"/>
          <w:color w:val="000000" w:themeColor="text1"/>
          <w:sz w:val="28"/>
          <w:szCs w:val="28"/>
        </w:rPr>
        <w:t>58412/12.01-07/25-2</w:t>
      </w:r>
      <w:r w:rsidRPr="00E6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65BD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D2328" w:rsidRPr="009D2328">
        <w:rPr>
          <w:rFonts w:ascii="Times New Roman" w:hAnsi="Times New Roman" w:cs="Times New Roman"/>
          <w:sz w:val="28"/>
          <w:szCs w:val="28"/>
        </w:rPr>
        <w:t>№</w:t>
      </w:r>
      <w:r w:rsidR="009D232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D2328" w:rsidRPr="009D2328">
        <w:rPr>
          <w:rFonts w:ascii="Times New Roman" w:hAnsi="Times New Roman" w:cs="Times New Roman"/>
          <w:sz w:val="28"/>
          <w:szCs w:val="28"/>
        </w:rPr>
        <w:t xml:space="preserve">1 </w:t>
      </w:r>
      <w:r w:rsidR="00BF4140" w:rsidRPr="00E65BDB">
        <w:rPr>
          <w:rFonts w:ascii="Times New Roman" w:hAnsi="Times New Roman" w:cs="Times New Roman"/>
          <w:sz w:val="28"/>
          <w:szCs w:val="28"/>
        </w:rPr>
        <w:t>засідання журі</w:t>
      </w:r>
      <w:r w:rsidR="00BF4140" w:rsidRPr="00E65BDB">
        <w:rPr>
          <w:sz w:val="28"/>
          <w:szCs w:val="28"/>
        </w:rPr>
        <w:t xml:space="preserve"> </w:t>
      </w:r>
      <w:r w:rsidRPr="00E65BDB">
        <w:rPr>
          <w:rFonts w:ascii="Times New Roman" w:hAnsi="Times New Roman" w:cs="Times New Roman"/>
          <w:sz w:val="28"/>
          <w:szCs w:val="28"/>
        </w:rPr>
        <w:t>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Садов</w:t>
      </w:r>
      <w:r w:rsidR="00B820A7">
        <w:rPr>
          <w:rFonts w:ascii="Times New Roman" w:hAnsi="Times New Roman" w:cs="Times New Roman"/>
          <w:sz w:val="28"/>
          <w:szCs w:val="28"/>
        </w:rPr>
        <w:t>ій</w:t>
      </w:r>
      <w:r w:rsidRPr="00E65BDB">
        <w:rPr>
          <w:rFonts w:ascii="Times New Roman" w:hAnsi="Times New Roman" w:cs="Times New Roman"/>
          <w:sz w:val="28"/>
          <w:szCs w:val="28"/>
        </w:rPr>
        <w:t xml:space="preserve"> ріг проспекту Центрального в місті Миколаєві, з метою мемор</w:t>
      </w:r>
      <w:r w:rsidR="00856287">
        <w:rPr>
          <w:rFonts w:ascii="Times New Roman" w:hAnsi="Times New Roman" w:cs="Times New Roman"/>
          <w:sz w:val="28"/>
          <w:szCs w:val="28"/>
        </w:rPr>
        <w:t>і</w:t>
      </w:r>
      <w:r w:rsidRPr="00E65BDB">
        <w:rPr>
          <w:rFonts w:ascii="Times New Roman" w:hAnsi="Times New Roman" w:cs="Times New Roman"/>
          <w:sz w:val="28"/>
          <w:szCs w:val="28"/>
        </w:rPr>
        <w:t>алізації пам’яті захисників правопорядку</w:t>
      </w:r>
      <w:r w:rsidR="008301C4">
        <w:rPr>
          <w:rFonts w:ascii="Times New Roman" w:hAnsi="Times New Roman" w:cs="Times New Roman"/>
          <w:sz w:val="28"/>
          <w:szCs w:val="28"/>
        </w:rPr>
        <w:t xml:space="preserve"> </w:t>
      </w:r>
      <w:r w:rsidRPr="00E65BDB">
        <w:rPr>
          <w:rFonts w:ascii="Times New Roman" w:hAnsi="Times New Roman" w:cs="Times New Roman"/>
          <w:sz w:val="28"/>
          <w:szCs w:val="28"/>
        </w:rPr>
        <w:t xml:space="preserve">та рішення журі про розподіл премій та інших заохочень 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</w:t>
      </w:r>
      <w:r w:rsidRPr="00E65BDB">
        <w:rPr>
          <w:rFonts w:ascii="Times New Roman" w:hAnsi="Times New Roman" w:cs="Times New Roman"/>
          <w:sz w:val="28"/>
          <w:szCs w:val="28"/>
        </w:rPr>
        <w:lastRenderedPageBreak/>
        <w:t>Садов</w:t>
      </w:r>
      <w:r w:rsidR="00856287">
        <w:rPr>
          <w:rFonts w:ascii="Times New Roman" w:hAnsi="Times New Roman" w:cs="Times New Roman"/>
          <w:sz w:val="28"/>
          <w:szCs w:val="28"/>
        </w:rPr>
        <w:t>ій</w:t>
      </w:r>
      <w:r w:rsidRPr="00E65BDB">
        <w:rPr>
          <w:rFonts w:ascii="Times New Roman" w:hAnsi="Times New Roman" w:cs="Times New Roman"/>
          <w:sz w:val="28"/>
          <w:szCs w:val="28"/>
        </w:rPr>
        <w:t xml:space="preserve"> ріг проспекту Центрального в місті Миколаєві, з метою мемор</w:t>
      </w:r>
      <w:r w:rsidR="00A94791">
        <w:rPr>
          <w:rFonts w:ascii="Times New Roman" w:hAnsi="Times New Roman" w:cs="Times New Roman"/>
          <w:sz w:val="28"/>
          <w:szCs w:val="28"/>
        </w:rPr>
        <w:t>і</w:t>
      </w:r>
      <w:r w:rsidRPr="00E65BDB">
        <w:rPr>
          <w:rFonts w:ascii="Times New Roman" w:hAnsi="Times New Roman" w:cs="Times New Roman"/>
          <w:sz w:val="28"/>
          <w:szCs w:val="28"/>
        </w:rPr>
        <w:t xml:space="preserve">алізації пам’яті захисників правопорядку, </w:t>
      </w:r>
      <w:r w:rsidR="00856287" w:rsidRPr="00856287">
        <w:rPr>
          <w:rFonts w:ascii="Times New Roman" w:hAnsi="Times New Roman" w:cs="Times New Roman"/>
          <w:sz w:val="28"/>
          <w:szCs w:val="28"/>
        </w:rPr>
        <w:t>керуючись ст.</w:t>
      </w:r>
      <w:r w:rsidR="00856287" w:rsidRPr="0085628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56287" w:rsidRPr="00856287">
        <w:rPr>
          <w:rFonts w:ascii="Times New Roman" w:hAnsi="Times New Roman" w:cs="Times New Roman"/>
          <w:sz w:val="28"/>
          <w:szCs w:val="28"/>
        </w:rPr>
        <w:t>6 Закону України «Про архітектурну діяльність»,</w:t>
      </w:r>
      <w:r w:rsidR="00A94791">
        <w:rPr>
          <w:rFonts w:ascii="Times New Roman" w:hAnsi="Times New Roman" w:cs="Times New Roman"/>
          <w:sz w:val="28"/>
          <w:szCs w:val="28"/>
        </w:rPr>
        <w:t xml:space="preserve"> </w:t>
      </w:r>
      <w:r w:rsidRPr="00E65BDB">
        <w:rPr>
          <w:rFonts w:ascii="Times New Roman" w:hAnsi="Times New Roman" w:cs="Times New Roman"/>
          <w:sz w:val="28"/>
          <w:szCs w:val="28"/>
        </w:rPr>
        <w:t>ст. 40, ч. 6 ст. 59 Закону України «Про місцеве самоврядування в Україні», виконком міської ради</w:t>
      </w:r>
    </w:p>
    <w:p w14:paraId="779DF51D" w14:textId="77777777" w:rsidR="0065311E" w:rsidRPr="00856287" w:rsidRDefault="0065311E" w:rsidP="00E65BDB">
      <w:pPr>
        <w:pStyle w:val="HTML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6B98F" w14:textId="77777777" w:rsidR="0065311E" w:rsidRPr="00E65BDB" w:rsidRDefault="0065311E" w:rsidP="00E65BDB">
      <w:pPr>
        <w:spacing w:line="240" w:lineRule="auto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>ВИРІШИВ:</w:t>
      </w:r>
    </w:p>
    <w:p w14:paraId="3099626A" w14:textId="77777777" w:rsidR="0065311E" w:rsidRPr="00E65BDB" w:rsidRDefault="0065311E" w:rsidP="00E65BDB">
      <w:pPr>
        <w:spacing w:line="240" w:lineRule="auto"/>
        <w:rPr>
          <w:sz w:val="28"/>
          <w:szCs w:val="28"/>
          <w:lang w:val="uk-UA"/>
        </w:rPr>
      </w:pPr>
    </w:p>
    <w:p w14:paraId="07615095" w14:textId="211E0AEC" w:rsidR="0065311E" w:rsidRPr="00E65BD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>1. Виплатити грошові премії учасникам</w:t>
      </w:r>
      <w:r w:rsidR="00A94791">
        <w:rPr>
          <w:sz w:val="28"/>
          <w:szCs w:val="28"/>
          <w:lang w:val="uk-UA"/>
        </w:rPr>
        <w:t>,</w:t>
      </w:r>
      <w:r w:rsidRPr="00E65BDB">
        <w:rPr>
          <w:sz w:val="28"/>
          <w:szCs w:val="28"/>
          <w:lang w:val="uk-UA"/>
        </w:rPr>
        <w:t xml:space="preserve"> що </w:t>
      </w:r>
      <w:r w:rsidR="00A94791">
        <w:rPr>
          <w:sz w:val="28"/>
          <w:szCs w:val="28"/>
          <w:lang w:val="uk-UA"/>
        </w:rPr>
        <w:t>взяли</w:t>
      </w:r>
      <w:r w:rsidRPr="00E65BDB">
        <w:rPr>
          <w:sz w:val="28"/>
          <w:szCs w:val="28"/>
          <w:lang w:val="uk-UA"/>
        </w:rPr>
        <w:t xml:space="preserve"> участь у відкрито</w:t>
      </w:r>
      <w:r w:rsidR="00A94791">
        <w:rPr>
          <w:sz w:val="28"/>
          <w:szCs w:val="28"/>
          <w:lang w:val="uk-UA"/>
        </w:rPr>
        <w:t>му</w:t>
      </w:r>
      <w:r w:rsidRPr="00E65BDB">
        <w:rPr>
          <w:sz w:val="28"/>
          <w:szCs w:val="28"/>
          <w:lang w:val="uk-UA"/>
        </w:rPr>
        <w:t xml:space="preserve"> всеукраїнсько</w:t>
      </w:r>
      <w:r w:rsidR="00A94791">
        <w:rPr>
          <w:sz w:val="28"/>
          <w:szCs w:val="28"/>
          <w:lang w:val="uk-UA"/>
        </w:rPr>
        <w:t>му</w:t>
      </w:r>
      <w:r w:rsidRPr="00E65BDB">
        <w:rPr>
          <w:sz w:val="28"/>
          <w:szCs w:val="28"/>
          <w:lang w:val="uk-UA"/>
        </w:rPr>
        <w:t xml:space="preserve"> архітектурно</w:t>
      </w:r>
      <w:r w:rsidR="00A94791">
        <w:rPr>
          <w:sz w:val="28"/>
          <w:szCs w:val="28"/>
          <w:lang w:val="uk-UA"/>
        </w:rPr>
        <w:t>му</w:t>
      </w:r>
      <w:r w:rsidRPr="00E65BDB">
        <w:rPr>
          <w:sz w:val="28"/>
          <w:szCs w:val="28"/>
          <w:lang w:val="uk-UA"/>
        </w:rPr>
        <w:t xml:space="preserve"> конкурс</w:t>
      </w:r>
      <w:r w:rsidR="00A94791">
        <w:rPr>
          <w:sz w:val="28"/>
          <w:szCs w:val="28"/>
          <w:lang w:val="uk-UA"/>
        </w:rPr>
        <w:t>і</w:t>
      </w:r>
      <w:r w:rsidRPr="00E65BDB">
        <w:rPr>
          <w:sz w:val="28"/>
          <w:szCs w:val="28"/>
          <w:lang w:val="uk-UA"/>
        </w:rPr>
        <w:t xml:space="preserve"> на кращу проєктну пропозицію реконструкції скверу «Захисників правопорядку», розташованого по вулиці Садов</w:t>
      </w:r>
      <w:r w:rsidR="00A94791">
        <w:rPr>
          <w:sz w:val="28"/>
          <w:szCs w:val="28"/>
          <w:lang w:val="uk-UA"/>
        </w:rPr>
        <w:t>ій</w:t>
      </w:r>
      <w:r w:rsidRPr="00E65BDB">
        <w:rPr>
          <w:sz w:val="28"/>
          <w:szCs w:val="28"/>
          <w:lang w:val="uk-UA"/>
        </w:rPr>
        <w:t xml:space="preserve"> ріг проспекту Центрального в місті Миколаєві, з метою мемор</w:t>
      </w:r>
      <w:r w:rsidR="00A94791">
        <w:rPr>
          <w:sz w:val="28"/>
          <w:szCs w:val="28"/>
          <w:lang w:val="uk-UA"/>
        </w:rPr>
        <w:t>і</w:t>
      </w:r>
      <w:r w:rsidRPr="00E65BDB">
        <w:rPr>
          <w:sz w:val="28"/>
          <w:szCs w:val="28"/>
          <w:lang w:val="uk-UA"/>
        </w:rPr>
        <w:t>алізації пам’яті захисників правопорядку</w:t>
      </w:r>
      <w:r w:rsidR="00184C41">
        <w:rPr>
          <w:sz w:val="28"/>
          <w:szCs w:val="28"/>
          <w:lang w:val="uk-UA"/>
        </w:rPr>
        <w:t>,</w:t>
      </w:r>
      <w:r w:rsidRPr="00E65BDB">
        <w:rPr>
          <w:sz w:val="28"/>
          <w:szCs w:val="28"/>
          <w:lang w:val="uk-UA"/>
        </w:rPr>
        <w:t xml:space="preserve"> та </w:t>
      </w:r>
      <w:r w:rsidR="00A94791">
        <w:rPr>
          <w:sz w:val="28"/>
          <w:szCs w:val="28"/>
          <w:lang w:val="uk-UA"/>
        </w:rPr>
        <w:t>посіли</w:t>
      </w:r>
      <w:r w:rsidRPr="00E65BDB">
        <w:rPr>
          <w:sz w:val="28"/>
          <w:szCs w:val="28"/>
          <w:lang w:val="uk-UA"/>
        </w:rPr>
        <w:t xml:space="preserve"> призові місця:</w:t>
      </w:r>
    </w:p>
    <w:p w14:paraId="3B5D0FF6" w14:textId="1CCC0561" w:rsidR="0065311E" w:rsidRPr="00E65BD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 xml:space="preserve">І місце – Прокоф’єва Катерина </w:t>
      </w:r>
      <w:r w:rsidRPr="009D2328">
        <w:rPr>
          <w:sz w:val="28"/>
          <w:szCs w:val="28"/>
          <w:lang w:val="uk-UA"/>
        </w:rPr>
        <w:t>Вулканівна</w:t>
      </w:r>
      <w:r w:rsidRPr="00E65BDB">
        <w:rPr>
          <w:sz w:val="28"/>
          <w:szCs w:val="28"/>
          <w:lang w:val="uk-UA"/>
        </w:rPr>
        <w:t>– 140 000 грн;</w:t>
      </w:r>
    </w:p>
    <w:p w14:paraId="7C3A342B" w14:textId="59F72757" w:rsidR="0065311E" w:rsidRPr="00E65BD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>ІІ місце – Давидов Анатолій Миколайович – 105 000 грн;</w:t>
      </w:r>
    </w:p>
    <w:p w14:paraId="5FF053B9" w14:textId="77777777" w:rsidR="0065311E" w:rsidRPr="00E65BD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>ІІІ місце – Гарбар Юрій Пилипович – 70 000 грн;</w:t>
      </w:r>
    </w:p>
    <w:p w14:paraId="21C8D506" w14:textId="0C9C7C37" w:rsidR="0065311E" w:rsidRPr="00E65BDB" w:rsidRDefault="00A94791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56733E" w:rsidRPr="00E65BDB">
        <w:rPr>
          <w:sz w:val="28"/>
          <w:szCs w:val="28"/>
          <w:lang w:val="uk-UA"/>
        </w:rPr>
        <w:t>аохочувальна премія</w:t>
      </w:r>
      <w:r w:rsidR="0065311E" w:rsidRPr="00E65BDB">
        <w:rPr>
          <w:sz w:val="28"/>
          <w:szCs w:val="28"/>
          <w:lang w:val="uk-UA"/>
        </w:rPr>
        <w:t xml:space="preserve">– Дойков Олександр Васильович – </w:t>
      </w:r>
      <w:r w:rsidR="0056733E" w:rsidRPr="00E65BDB">
        <w:rPr>
          <w:sz w:val="28"/>
          <w:szCs w:val="28"/>
          <w:lang w:val="uk-UA"/>
        </w:rPr>
        <w:t>42</w:t>
      </w:r>
      <w:r w:rsidR="0065311E" w:rsidRPr="00E65BDB">
        <w:rPr>
          <w:sz w:val="28"/>
          <w:szCs w:val="28"/>
          <w:lang w:val="uk-UA"/>
        </w:rPr>
        <w:t> 000 грн.</w:t>
      </w:r>
    </w:p>
    <w:p w14:paraId="30A1017A" w14:textId="77777777" w:rsidR="0065311E" w:rsidRPr="00E65BD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</w:p>
    <w:p w14:paraId="2BC264F0" w14:textId="34143FE5" w:rsidR="0065311E" w:rsidRPr="00E65BD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>2.</w:t>
      </w:r>
      <w:r w:rsidR="00E65BDB" w:rsidRPr="00E65BDB">
        <w:rPr>
          <w:sz w:val="28"/>
          <w:szCs w:val="28"/>
          <w:lang w:val="uk-UA"/>
        </w:rPr>
        <w:t> </w:t>
      </w:r>
      <w:r w:rsidRPr="00E65BDB">
        <w:rPr>
          <w:sz w:val="28"/>
          <w:szCs w:val="28"/>
          <w:lang w:val="uk-UA"/>
        </w:rPr>
        <w:t>Доручити начальнику відділу бухгалтерського обліку Миколаївської міської ради Щербаковій І.М. здійснити виплату кожному з учасників, що посіли премійовані місця</w:t>
      </w:r>
      <w:r w:rsidR="00A94791">
        <w:rPr>
          <w:sz w:val="28"/>
          <w:szCs w:val="28"/>
          <w:lang w:val="uk-UA"/>
        </w:rPr>
        <w:t>,</w:t>
      </w:r>
      <w:r w:rsidR="006F26C1" w:rsidRPr="00E65BDB">
        <w:rPr>
          <w:sz w:val="28"/>
          <w:szCs w:val="28"/>
          <w:lang w:val="uk-UA"/>
        </w:rPr>
        <w:t xml:space="preserve"> та заохочувальну премію</w:t>
      </w:r>
      <w:r w:rsidRPr="00E65BDB">
        <w:rPr>
          <w:sz w:val="28"/>
          <w:szCs w:val="28"/>
          <w:lang w:val="uk-UA"/>
        </w:rPr>
        <w:t xml:space="preserve"> у вигляді премій </w:t>
      </w:r>
      <w:r w:rsidR="00A94791">
        <w:rPr>
          <w:sz w:val="28"/>
          <w:szCs w:val="28"/>
          <w:lang w:val="uk-UA"/>
        </w:rPr>
        <w:t>відповідно до</w:t>
      </w:r>
      <w:r w:rsidRPr="00E65BDB">
        <w:rPr>
          <w:sz w:val="28"/>
          <w:szCs w:val="28"/>
          <w:lang w:val="uk-UA"/>
        </w:rPr>
        <w:t xml:space="preserve"> пункту 1 цього рішення. </w:t>
      </w:r>
    </w:p>
    <w:p w14:paraId="5BA706D4" w14:textId="77777777" w:rsidR="0065311E" w:rsidRPr="00E65BDB" w:rsidRDefault="0065311E" w:rsidP="00E65BDB">
      <w:pPr>
        <w:spacing w:line="240" w:lineRule="auto"/>
        <w:ind w:firstLine="567"/>
        <w:rPr>
          <w:sz w:val="28"/>
          <w:szCs w:val="28"/>
          <w:lang w:val="uk-UA"/>
        </w:rPr>
      </w:pPr>
    </w:p>
    <w:p w14:paraId="31BDE356" w14:textId="77777777" w:rsidR="0065311E" w:rsidRPr="00E65BDB" w:rsidRDefault="0065311E" w:rsidP="00E65BDB">
      <w:pPr>
        <w:spacing w:line="240" w:lineRule="auto"/>
        <w:ind w:firstLine="567"/>
        <w:rPr>
          <w:sz w:val="28"/>
          <w:szCs w:val="28"/>
          <w:lang w:val="uk-UA"/>
        </w:rPr>
      </w:pPr>
      <w:r w:rsidRPr="00E65BDB">
        <w:rPr>
          <w:sz w:val="28"/>
          <w:szCs w:val="28"/>
          <w:lang w:val="uk-UA"/>
        </w:rPr>
        <w:t>3. Контроль за виконанням даного рішення покласти на керуючого справами виконавчого комітету Миколаївської міської ради Волкова А.С.</w:t>
      </w:r>
    </w:p>
    <w:p w14:paraId="5CC7186E" w14:textId="77777777" w:rsidR="0065311E" w:rsidRPr="00E65BDB" w:rsidRDefault="0065311E" w:rsidP="00E65BDB">
      <w:pPr>
        <w:spacing w:line="240" w:lineRule="auto"/>
        <w:rPr>
          <w:sz w:val="28"/>
          <w:szCs w:val="28"/>
        </w:rPr>
      </w:pPr>
    </w:p>
    <w:p w14:paraId="5D012B05" w14:textId="77777777" w:rsidR="0065311E" w:rsidRPr="00E65BDB" w:rsidRDefault="0065311E" w:rsidP="00E65BDB">
      <w:pPr>
        <w:spacing w:line="240" w:lineRule="auto"/>
        <w:rPr>
          <w:sz w:val="28"/>
          <w:szCs w:val="28"/>
        </w:rPr>
      </w:pPr>
    </w:p>
    <w:p w14:paraId="10DC50B6" w14:textId="77777777" w:rsidR="0065311E" w:rsidRPr="00E65BDB" w:rsidRDefault="0065311E" w:rsidP="00E65BDB">
      <w:pPr>
        <w:spacing w:line="240" w:lineRule="auto"/>
        <w:rPr>
          <w:sz w:val="28"/>
          <w:szCs w:val="28"/>
        </w:rPr>
      </w:pPr>
    </w:p>
    <w:p w14:paraId="6F110D30" w14:textId="00376A81" w:rsidR="0065311E" w:rsidRDefault="0065311E" w:rsidP="00E65BDB">
      <w:pPr>
        <w:spacing w:line="240" w:lineRule="auto"/>
        <w:rPr>
          <w:color w:val="000000" w:themeColor="text1"/>
          <w:sz w:val="28"/>
          <w:szCs w:val="28"/>
        </w:rPr>
      </w:pPr>
      <w:r w:rsidRPr="00E65BDB">
        <w:rPr>
          <w:sz w:val="28"/>
          <w:szCs w:val="28"/>
        </w:rPr>
        <w:t xml:space="preserve">Міський </w:t>
      </w:r>
      <w:r w:rsidRPr="00E65BDB">
        <w:rPr>
          <w:color w:val="000000" w:themeColor="text1"/>
          <w:sz w:val="28"/>
          <w:szCs w:val="28"/>
        </w:rPr>
        <w:t xml:space="preserve">голова                                      </w:t>
      </w:r>
      <w:r w:rsidR="00E65BDB">
        <w:rPr>
          <w:color w:val="000000" w:themeColor="text1"/>
          <w:sz w:val="28"/>
          <w:szCs w:val="28"/>
        </w:rPr>
        <w:t xml:space="preserve"> </w:t>
      </w:r>
      <w:r w:rsidRPr="00E65BDB">
        <w:rPr>
          <w:color w:val="000000" w:themeColor="text1"/>
          <w:sz w:val="28"/>
          <w:szCs w:val="28"/>
        </w:rPr>
        <w:t xml:space="preserve">                                </w:t>
      </w:r>
      <w:r w:rsidR="00E65BDB">
        <w:rPr>
          <w:color w:val="000000" w:themeColor="text1"/>
          <w:sz w:val="28"/>
          <w:szCs w:val="28"/>
        </w:rPr>
        <w:t xml:space="preserve">   </w:t>
      </w:r>
      <w:r w:rsidRPr="00E65BDB">
        <w:rPr>
          <w:color w:val="000000" w:themeColor="text1"/>
          <w:sz w:val="28"/>
          <w:szCs w:val="28"/>
        </w:rPr>
        <w:t xml:space="preserve">          О.</w:t>
      </w:r>
      <w:r w:rsidR="00A94791">
        <w:rPr>
          <w:color w:val="000000" w:themeColor="text1"/>
          <w:sz w:val="28"/>
          <w:szCs w:val="28"/>
          <w:lang w:val="uk-UA"/>
        </w:rPr>
        <w:t> </w:t>
      </w:r>
      <w:r w:rsidRPr="00E65BDB">
        <w:rPr>
          <w:color w:val="000000" w:themeColor="text1"/>
          <w:sz w:val="28"/>
          <w:szCs w:val="28"/>
        </w:rPr>
        <w:t>СЄНКЕВИЧ</w:t>
      </w:r>
    </w:p>
    <w:p w14:paraId="381F92F6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2E55C09C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2ACAE0F6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4425115D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5D17E803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792CA303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4076A7D2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15231388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7DB110C9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0CDDDAB2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361B92E4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5ADEFF75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37FB020C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338A5855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2310F556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5CA0BA1C" w14:textId="77777777" w:rsidR="00A345CE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p w14:paraId="22766029" w14:textId="77777777" w:rsidR="00A345CE" w:rsidRPr="00CC13DE" w:rsidRDefault="00A345CE" w:rsidP="00A345CE">
      <w:r w:rsidRPr="004F480C">
        <w:rPr>
          <w:sz w:val="20"/>
        </w:rPr>
        <w:lastRenderedPageBreak/>
        <w:t>v-ax-187</w:t>
      </w:r>
    </w:p>
    <w:p w14:paraId="3253BF44" w14:textId="77777777" w:rsidR="00A345CE" w:rsidRPr="00CC13DE" w:rsidRDefault="00A345CE" w:rsidP="00A345CE">
      <w:pPr>
        <w:keepNext/>
        <w:keepLines/>
        <w:widowControl/>
        <w:rPr>
          <w:color w:val="000000" w:themeColor="text1"/>
          <w:sz w:val="28"/>
          <w:szCs w:val="28"/>
          <w:lang w:val="uk-UA"/>
        </w:rPr>
      </w:pPr>
    </w:p>
    <w:p w14:paraId="51DD5A49" w14:textId="77777777" w:rsidR="00A345CE" w:rsidRPr="00CC13DE" w:rsidRDefault="00A345CE" w:rsidP="00A345CE">
      <w:pPr>
        <w:tabs>
          <w:tab w:val="left" w:pos="11340"/>
        </w:tabs>
        <w:ind w:right="567"/>
        <w:jc w:val="right"/>
        <w:rPr>
          <w:bCs/>
          <w:sz w:val="28"/>
          <w:szCs w:val="28"/>
          <w:lang w:val="uk-UA"/>
        </w:rPr>
      </w:pPr>
      <w:bookmarkStart w:id="1" w:name="_Hlk158022943"/>
      <w:r w:rsidRPr="00CC13DE">
        <w:rPr>
          <w:bCs/>
          <w:sz w:val="28"/>
          <w:szCs w:val="28"/>
          <w:lang w:val="uk-UA"/>
        </w:rPr>
        <w:t>14.10.2025</w:t>
      </w:r>
    </w:p>
    <w:bookmarkEnd w:id="1"/>
    <w:p w14:paraId="33DD8068" w14:textId="77777777" w:rsidR="00A345CE" w:rsidRDefault="00A345CE" w:rsidP="00A345C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14:paraId="5393E01C" w14:textId="77777777" w:rsidR="00A345CE" w:rsidRPr="00CC13DE" w:rsidRDefault="00A345CE" w:rsidP="00A345CE">
      <w:pPr>
        <w:jc w:val="center"/>
        <w:rPr>
          <w:sz w:val="28"/>
          <w:szCs w:val="28"/>
          <w:lang w:val="uk-UA"/>
        </w:rPr>
      </w:pPr>
      <w:r w:rsidRPr="00CC13DE">
        <w:rPr>
          <w:bCs/>
          <w:sz w:val="28"/>
          <w:szCs w:val="28"/>
          <w:lang w:val="uk-UA"/>
        </w:rPr>
        <w:t xml:space="preserve">до проєкту рішення виконавчого комітету Миколаївської </w:t>
      </w:r>
      <w:r w:rsidRPr="00CC13DE">
        <w:rPr>
          <w:sz w:val="28"/>
          <w:szCs w:val="28"/>
          <w:lang w:val="uk-UA"/>
        </w:rPr>
        <w:t xml:space="preserve">міської ради </w:t>
      </w:r>
    </w:p>
    <w:p w14:paraId="6B097334" w14:textId="77777777" w:rsidR="00A345CE" w:rsidRPr="00CC13DE" w:rsidRDefault="00A345CE" w:rsidP="00A345CE">
      <w:pPr>
        <w:rPr>
          <w:sz w:val="28"/>
          <w:szCs w:val="28"/>
          <w:lang w:val="uk-UA"/>
        </w:rPr>
      </w:pPr>
      <w:r w:rsidRPr="00CC13DE">
        <w:rPr>
          <w:sz w:val="28"/>
          <w:szCs w:val="28"/>
          <w:lang w:val="uk-UA" w:eastAsia="en-US"/>
        </w:rPr>
        <w:t>«</w:t>
      </w:r>
      <w:r w:rsidRPr="0065311E">
        <w:rPr>
          <w:color w:val="000000" w:themeColor="text1"/>
          <w:sz w:val="28"/>
          <w:szCs w:val="28"/>
          <w:lang w:val="uk-UA"/>
        </w:rPr>
        <w:t>Про виплату грошових премій учасникам 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Садов</w:t>
      </w:r>
      <w:r>
        <w:rPr>
          <w:color w:val="000000" w:themeColor="text1"/>
          <w:sz w:val="28"/>
          <w:szCs w:val="28"/>
          <w:lang w:val="uk-UA"/>
        </w:rPr>
        <w:t>ій</w:t>
      </w:r>
      <w:r w:rsidRPr="0065311E">
        <w:rPr>
          <w:color w:val="000000" w:themeColor="text1"/>
          <w:sz w:val="28"/>
          <w:szCs w:val="28"/>
          <w:lang w:val="uk-UA"/>
        </w:rPr>
        <w:t xml:space="preserve"> ріг проспекту Центрального в місті Миколаєві, з метою мемо</w:t>
      </w:r>
      <w:r>
        <w:rPr>
          <w:color w:val="000000" w:themeColor="text1"/>
          <w:sz w:val="28"/>
          <w:szCs w:val="28"/>
          <w:lang w:val="uk-UA"/>
        </w:rPr>
        <w:t>ріалізації</w:t>
      </w:r>
      <w:r w:rsidRPr="0065311E">
        <w:rPr>
          <w:color w:val="000000" w:themeColor="text1"/>
          <w:sz w:val="28"/>
          <w:szCs w:val="28"/>
          <w:lang w:val="uk-UA"/>
        </w:rPr>
        <w:t xml:space="preserve"> пам’яті захисників правопорядку</w:t>
      </w:r>
      <w:r w:rsidRPr="00CC13DE">
        <w:rPr>
          <w:sz w:val="28"/>
          <w:szCs w:val="28"/>
          <w:lang w:val="uk-UA"/>
        </w:rPr>
        <w:t>»</w:t>
      </w:r>
    </w:p>
    <w:p w14:paraId="64957458" w14:textId="77777777" w:rsidR="00A345CE" w:rsidRPr="00CC13DE" w:rsidRDefault="00A345CE" w:rsidP="00A345CE">
      <w:pPr>
        <w:rPr>
          <w:sz w:val="28"/>
          <w:szCs w:val="28"/>
          <w:lang w:val="uk-UA"/>
        </w:rPr>
      </w:pPr>
    </w:p>
    <w:p w14:paraId="549D47E2" w14:textId="77777777" w:rsidR="00A345CE" w:rsidRDefault="00A345CE" w:rsidP="00A345CE">
      <w:pPr>
        <w:tabs>
          <w:tab w:val="left" w:pos="10915"/>
          <w:tab w:val="left" w:pos="11340"/>
        </w:tabs>
        <w:ind w:firstLine="567"/>
        <w:rPr>
          <w:sz w:val="28"/>
          <w:szCs w:val="28"/>
          <w:lang w:val="uk-UA"/>
        </w:rPr>
      </w:pPr>
      <w:bookmarkStart w:id="2" w:name="_Hlk158023300"/>
      <w:r w:rsidRPr="00CC13DE">
        <w:rPr>
          <w:bCs/>
          <w:sz w:val="28"/>
          <w:szCs w:val="28"/>
          <w:lang w:val="uk-UA"/>
        </w:rPr>
        <w:t>Суб’єктом подання проєкту рішення на пленарне засідання виконавчого комітету міської ради є</w:t>
      </w:r>
      <w:r w:rsidRPr="00CC13DE">
        <w:rPr>
          <w:b/>
          <w:bCs/>
          <w:sz w:val="28"/>
          <w:szCs w:val="28"/>
          <w:lang w:val="uk-UA"/>
        </w:rPr>
        <w:t xml:space="preserve"> </w:t>
      </w:r>
      <w:r w:rsidRPr="00CC13DE">
        <w:rPr>
          <w:sz w:val="28"/>
          <w:szCs w:val="28"/>
          <w:lang w:val="uk-UA"/>
        </w:rPr>
        <w:t>департамент архітектури та містобудування Миколаївської міської ради в особі директора департаменту архітектури та містобудування Миколаївської міської ради - головного архітектора міста – Полякова Євгена Юрійовича (</w:t>
      </w:r>
      <w:hyperlink r:id="rId7" w:history="1">
        <w:r w:rsidRPr="00CC13DE">
          <w:rPr>
            <w:sz w:val="28"/>
            <w:szCs w:val="28"/>
            <w:lang w:val="uk-UA"/>
          </w:rPr>
          <w:t>y.poliakov@mkrada.gov.ua</w:t>
        </w:r>
      </w:hyperlink>
      <w:r>
        <w:rPr>
          <w:sz w:val="28"/>
          <w:szCs w:val="28"/>
          <w:lang w:val="uk-UA"/>
        </w:rPr>
        <w:t>), вул. Адміральська, 20 (каб. 254</w:t>
      </w:r>
      <w:r w:rsidRPr="00CC13DE">
        <w:rPr>
          <w:sz w:val="28"/>
          <w:szCs w:val="28"/>
          <w:lang w:val="uk-UA"/>
        </w:rPr>
        <w:t>), м. Миколаїв, тел. 37-02-71.</w:t>
      </w:r>
      <w:bookmarkStart w:id="3" w:name="_Hlk158022974"/>
      <w:bookmarkEnd w:id="2"/>
    </w:p>
    <w:p w14:paraId="30DB82DE" w14:textId="77777777" w:rsidR="00A345CE" w:rsidRPr="00DF7802" w:rsidRDefault="00A345CE" w:rsidP="00A345CE">
      <w:pPr>
        <w:tabs>
          <w:tab w:val="left" w:pos="10915"/>
          <w:tab w:val="left" w:pos="11340"/>
        </w:tabs>
        <w:ind w:firstLine="567"/>
        <w:rPr>
          <w:sz w:val="28"/>
          <w:szCs w:val="28"/>
          <w:lang w:val="uk-UA"/>
        </w:rPr>
      </w:pPr>
      <w:r w:rsidRPr="00CC13DE">
        <w:rPr>
          <w:color w:val="000000" w:themeColor="text1"/>
          <w:sz w:val="28"/>
          <w:szCs w:val="28"/>
          <w:lang w:val="uk-UA"/>
        </w:rPr>
        <w:t xml:space="preserve">Розробником </w:t>
      </w:r>
      <w:r w:rsidRPr="00CC13DE">
        <w:rPr>
          <w:bCs/>
          <w:color w:val="000000" w:themeColor="text1"/>
          <w:sz w:val="28"/>
          <w:szCs w:val="28"/>
          <w:lang w:val="uk-UA"/>
        </w:rPr>
        <w:t xml:space="preserve">проєкту рішення є </w:t>
      </w:r>
      <w:r w:rsidRPr="00CC13DE">
        <w:rPr>
          <w:color w:val="000000" w:themeColor="text1"/>
          <w:sz w:val="28"/>
          <w:szCs w:val="28"/>
          <w:lang w:val="uk-UA"/>
        </w:rPr>
        <w:t>головний спеціаліст відділу урбаністики управління архітектури департаменту архітектури та містобудування</w:t>
      </w:r>
      <w:r>
        <w:rPr>
          <w:color w:val="000000" w:themeColor="text1"/>
          <w:sz w:val="28"/>
          <w:szCs w:val="28"/>
          <w:lang w:val="uk-UA"/>
        </w:rPr>
        <w:t xml:space="preserve"> Миколаївської міської ради</w:t>
      </w:r>
      <w:r w:rsidRPr="00CC13DE">
        <w:rPr>
          <w:color w:val="000000" w:themeColor="text1"/>
          <w:sz w:val="28"/>
          <w:szCs w:val="28"/>
          <w:lang w:val="uk-UA"/>
        </w:rPr>
        <w:t xml:space="preserve"> – Дерев’янко Діана Юріївна (d.derevianko@mkrada.gov.ua), вул. Адміральська, 20 (каб.2</w:t>
      </w:r>
      <w:r>
        <w:rPr>
          <w:color w:val="000000" w:themeColor="text1"/>
          <w:sz w:val="28"/>
          <w:szCs w:val="28"/>
          <w:lang w:val="uk-UA"/>
        </w:rPr>
        <w:t>37</w:t>
      </w:r>
      <w:r w:rsidRPr="00CC13DE">
        <w:rPr>
          <w:color w:val="000000" w:themeColor="text1"/>
          <w:sz w:val="28"/>
          <w:szCs w:val="28"/>
          <w:lang w:val="uk-UA"/>
        </w:rPr>
        <w:t xml:space="preserve">),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</w:t>
      </w:r>
      <w:r w:rsidRPr="00CC13DE">
        <w:rPr>
          <w:color w:val="000000" w:themeColor="text1"/>
          <w:sz w:val="28"/>
          <w:szCs w:val="28"/>
          <w:lang w:val="uk-UA"/>
        </w:rPr>
        <w:t>тел. +38 (050) 955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C13DE">
        <w:rPr>
          <w:color w:val="000000" w:themeColor="text1"/>
          <w:sz w:val="28"/>
          <w:szCs w:val="28"/>
          <w:lang w:val="uk-UA"/>
        </w:rPr>
        <w:t>00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C13DE">
        <w:rPr>
          <w:color w:val="000000" w:themeColor="text1"/>
          <w:sz w:val="28"/>
          <w:szCs w:val="28"/>
          <w:lang w:val="uk-UA"/>
        </w:rPr>
        <w:t>79.</w:t>
      </w:r>
    </w:p>
    <w:p w14:paraId="70384959" w14:textId="77777777" w:rsidR="00A345CE" w:rsidRPr="00CC13DE" w:rsidRDefault="00A345CE" w:rsidP="00A345CE">
      <w:pPr>
        <w:tabs>
          <w:tab w:val="left" w:pos="851"/>
          <w:tab w:val="left" w:pos="10915"/>
          <w:tab w:val="left" w:pos="11340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CC13DE">
        <w:rPr>
          <w:bCs/>
          <w:color w:val="000000" w:themeColor="text1"/>
          <w:sz w:val="28"/>
          <w:szCs w:val="28"/>
          <w:lang w:val="uk-UA"/>
        </w:rPr>
        <w:t xml:space="preserve">Доповідачем </w:t>
      </w:r>
      <w:r w:rsidRPr="00CC13DE">
        <w:rPr>
          <w:color w:val="000000" w:themeColor="text1"/>
          <w:sz w:val="28"/>
          <w:szCs w:val="28"/>
          <w:lang w:val="uk-UA"/>
        </w:rPr>
        <w:t>проєкту рішення</w:t>
      </w:r>
      <w:r w:rsidRPr="00CC13DE">
        <w:rPr>
          <w:bCs/>
          <w:color w:val="000000" w:themeColor="text1"/>
          <w:sz w:val="28"/>
          <w:szCs w:val="28"/>
          <w:lang w:val="uk-UA"/>
        </w:rPr>
        <w:t xml:space="preserve"> є</w:t>
      </w:r>
      <w:r w:rsidRPr="00CC13DE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C13DE">
        <w:rPr>
          <w:color w:val="000000" w:themeColor="text1"/>
          <w:sz w:val="28"/>
          <w:szCs w:val="28"/>
          <w:lang w:val="uk-UA"/>
        </w:rPr>
        <w:t>Поляков Євген Юрійович (</w:t>
      </w:r>
      <w:hyperlink r:id="rId8" w:history="1">
        <w:r w:rsidRPr="00CC13DE">
          <w:rPr>
            <w:color w:val="000000" w:themeColor="text1"/>
            <w:sz w:val="28"/>
            <w:szCs w:val="28"/>
            <w:lang w:val="uk-UA"/>
          </w:rPr>
          <w:t>y.poliakov@mkrada.gov.ua</w:t>
        </w:r>
      </w:hyperlink>
      <w:r w:rsidRPr="00CC13DE">
        <w:rPr>
          <w:color w:val="000000" w:themeColor="text1"/>
          <w:sz w:val="28"/>
          <w:szCs w:val="28"/>
          <w:lang w:val="uk-UA"/>
        </w:rPr>
        <w:t xml:space="preserve">) </w:t>
      </w:r>
      <w:r w:rsidRPr="00CC13DE">
        <w:rPr>
          <w:b/>
          <w:bCs/>
          <w:color w:val="000000" w:themeColor="text1"/>
          <w:sz w:val="28"/>
          <w:szCs w:val="28"/>
          <w:lang w:val="uk-UA"/>
        </w:rPr>
        <w:t xml:space="preserve">-  </w:t>
      </w:r>
      <w:r w:rsidRPr="00CC13DE">
        <w:rPr>
          <w:color w:val="000000" w:themeColor="text1"/>
          <w:sz w:val="28"/>
          <w:szCs w:val="28"/>
          <w:lang w:val="uk-UA"/>
        </w:rPr>
        <w:t>директор департаменту архітектури та містобудування Миколаївської міської ради - головний архітектор міста,           вул. Адміральська, 20 (каб.254), тел. 37-02-71.</w:t>
      </w:r>
    </w:p>
    <w:p w14:paraId="3A62DF35" w14:textId="77777777" w:rsidR="00A345CE" w:rsidRDefault="00A345CE" w:rsidP="00A345CE">
      <w:pPr>
        <w:ind w:firstLine="567"/>
        <w:rPr>
          <w:color w:val="000000" w:themeColor="text1"/>
          <w:sz w:val="28"/>
          <w:szCs w:val="28"/>
          <w:lang w:val="uk-UA"/>
        </w:rPr>
      </w:pPr>
      <w:r w:rsidRPr="00812EF3">
        <w:rPr>
          <w:color w:val="000000" w:themeColor="text1"/>
          <w:sz w:val="28"/>
          <w:szCs w:val="28"/>
          <w:lang w:val="uk-UA"/>
        </w:rPr>
        <w:t>Відповідальний за супровід проєкту рішення – Дерев’янко Діана Юріївна (d.derevianko@mkrada.gov.ua), вул. Адміральська, 20 (каб.2</w:t>
      </w:r>
      <w:r>
        <w:rPr>
          <w:color w:val="000000" w:themeColor="text1"/>
          <w:sz w:val="28"/>
          <w:szCs w:val="28"/>
          <w:lang w:val="uk-UA"/>
        </w:rPr>
        <w:t>37</w:t>
      </w:r>
      <w:r w:rsidRPr="00812EF3">
        <w:rPr>
          <w:color w:val="000000" w:themeColor="text1"/>
          <w:sz w:val="28"/>
          <w:szCs w:val="28"/>
          <w:lang w:val="uk-UA"/>
        </w:rPr>
        <w:t>),                                      тел. +38 (050) 955 00 79.</w:t>
      </w:r>
      <w:bookmarkEnd w:id="3"/>
    </w:p>
    <w:p w14:paraId="7E19C21A" w14:textId="77777777" w:rsidR="00A345CE" w:rsidRPr="00812EF3" w:rsidRDefault="00A345CE" w:rsidP="00A345CE">
      <w:pPr>
        <w:ind w:firstLine="567"/>
        <w:rPr>
          <w:color w:val="000000" w:themeColor="text1"/>
          <w:sz w:val="28"/>
          <w:szCs w:val="28"/>
          <w:lang w:val="uk-UA"/>
        </w:rPr>
      </w:pPr>
      <w:r w:rsidRPr="0065311E">
        <w:rPr>
          <w:sz w:val="28"/>
          <w:szCs w:val="28"/>
          <w:lang w:val="uk-UA"/>
        </w:rPr>
        <w:t>Контроль за виконанням даного рішення покласти на керуючого справами виконавчого комітету Миколаївської міської ради Волкова А.С.</w:t>
      </w:r>
    </w:p>
    <w:p w14:paraId="3D385515" w14:textId="77777777" w:rsidR="00A345CE" w:rsidRPr="00CC13DE" w:rsidRDefault="00A345CE" w:rsidP="00A345CE">
      <w:pPr>
        <w:keepNext/>
        <w:keepLines/>
        <w:widowControl/>
        <w:rPr>
          <w:color w:val="FF0000"/>
          <w:sz w:val="28"/>
          <w:szCs w:val="28"/>
          <w:lang w:val="uk-UA"/>
        </w:rPr>
      </w:pPr>
    </w:p>
    <w:p w14:paraId="3524E75D" w14:textId="77777777" w:rsidR="00A345CE" w:rsidRPr="00812EF3" w:rsidRDefault="00A345CE" w:rsidP="00A345CE">
      <w:pPr>
        <w:tabs>
          <w:tab w:val="left" w:pos="1134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812EF3">
        <w:rPr>
          <w:b/>
          <w:color w:val="000000" w:themeColor="text1"/>
          <w:sz w:val="28"/>
          <w:szCs w:val="28"/>
          <w:lang w:val="uk-UA"/>
        </w:rPr>
        <w:t>Мета і завдання прийняття проєкту рішення</w:t>
      </w:r>
    </w:p>
    <w:p w14:paraId="63CCA15E" w14:textId="77777777" w:rsidR="00A345CE" w:rsidRPr="00CC13DE" w:rsidRDefault="00A345CE" w:rsidP="00A345CE">
      <w:pPr>
        <w:tabs>
          <w:tab w:val="left" w:pos="11340"/>
        </w:tabs>
        <w:jc w:val="center"/>
        <w:rPr>
          <w:b/>
          <w:color w:val="FF0000"/>
          <w:sz w:val="28"/>
          <w:szCs w:val="28"/>
          <w:lang w:val="uk-UA"/>
        </w:rPr>
      </w:pPr>
    </w:p>
    <w:p w14:paraId="3C577109" w14:textId="77777777" w:rsidR="00A345CE" w:rsidRPr="00812EF3" w:rsidRDefault="00A345CE" w:rsidP="00A345CE">
      <w:pPr>
        <w:ind w:firstLine="567"/>
        <w:rPr>
          <w:color w:val="000000" w:themeColor="text1"/>
          <w:sz w:val="28"/>
          <w:szCs w:val="28"/>
          <w:lang w:val="uk-UA"/>
        </w:rPr>
      </w:pPr>
      <w:r w:rsidRPr="00812EF3">
        <w:rPr>
          <w:color w:val="000000" w:themeColor="text1"/>
          <w:sz w:val="28"/>
          <w:szCs w:val="28"/>
          <w:lang w:val="uk-UA"/>
        </w:rPr>
        <w:t>Проєкт рішення розроблений з метою виплати грошових премій учасникам 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Садов</w:t>
      </w:r>
      <w:r>
        <w:rPr>
          <w:color w:val="000000" w:themeColor="text1"/>
          <w:sz w:val="28"/>
          <w:szCs w:val="28"/>
          <w:lang w:val="uk-UA"/>
        </w:rPr>
        <w:t>ій</w:t>
      </w:r>
      <w:r w:rsidRPr="00812EF3">
        <w:rPr>
          <w:color w:val="000000" w:themeColor="text1"/>
          <w:sz w:val="28"/>
          <w:szCs w:val="28"/>
          <w:lang w:val="uk-UA"/>
        </w:rPr>
        <w:t xml:space="preserve"> ріг проспекту Центрального в місті Миколаєві, з метою мемо</w:t>
      </w:r>
      <w:r>
        <w:rPr>
          <w:color w:val="000000" w:themeColor="text1"/>
          <w:sz w:val="28"/>
          <w:szCs w:val="28"/>
          <w:lang w:val="uk-UA"/>
        </w:rPr>
        <w:t>ріалізації</w:t>
      </w:r>
      <w:r w:rsidRPr="00812EF3">
        <w:rPr>
          <w:color w:val="000000" w:themeColor="text1"/>
          <w:sz w:val="28"/>
          <w:szCs w:val="28"/>
          <w:lang w:val="uk-UA"/>
        </w:rPr>
        <w:t xml:space="preserve"> пам’яті захисників правопорядку.</w:t>
      </w:r>
    </w:p>
    <w:p w14:paraId="0198309A" w14:textId="77777777" w:rsidR="00A345CE" w:rsidRDefault="00A345CE" w:rsidP="00A345CE">
      <w:pPr>
        <w:keepNext/>
        <w:keepLines/>
        <w:widowControl/>
        <w:rPr>
          <w:color w:val="FF0000"/>
          <w:sz w:val="28"/>
          <w:szCs w:val="28"/>
          <w:lang w:val="uk-UA"/>
        </w:rPr>
      </w:pPr>
    </w:p>
    <w:p w14:paraId="468D3E9D" w14:textId="77777777" w:rsidR="00A345CE" w:rsidRDefault="00A345CE" w:rsidP="00A345CE">
      <w:pPr>
        <w:keepNext/>
        <w:keepLines/>
        <w:widowControl/>
        <w:rPr>
          <w:color w:val="FF0000"/>
          <w:sz w:val="28"/>
          <w:szCs w:val="28"/>
          <w:lang w:val="uk-UA"/>
        </w:rPr>
      </w:pPr>
    </w:p>
    <w:p w14:paraId="33A7EF7E" w14:textId="77777777" w:rsidR="00A345CE" w:rsidRPr="001A301D" w:rsidRDefault="00A345CE" w:rsidP="00A345CE">
      <w:pPr>
        <w:keepNext/>
        <w:keepLines/>
        <w:widowControl/>
        <w:rPr>
          <w:color w:val="FF0000"/>
          <w:sz w:val="28"/>
          <w:szCs w:val="28"/>
          <w:lang w:val="uk-UA"/>
        </w:rPr>
      </w:pPr>
    </w:p>
    <w:p w14:paraId="4C9B8DA3" w14:textId="77777777" w:rsidR="00A345CE" w:rsidRPr="001A301D" w:rsidRDefault="00A345CE" w:rsidP="00A345CE">
      <w:pPr>
        <w:jc w:val="center"/>
        <w:rPr>
          <w:b/>
          <w:color w:val="FF0000"/>
          <w:sz w:val="28"/>
          <w:szCs w:val="28"/>
          <w:lang w:val="uk-UA"/>
        </w:rPr>
      </w:pPr>
      <w:bookmarkStart w:id="4" w:name="_Hlk158022888"/>
      <w:r w:rsidRPr="001A301D">
        <w:rPr>
          <w:b/>
          <w:color w:val="000000" w:themeColor="text1"/>
          <w:sz w:val="28"/>
          <w:szCs w:val="28"/>
          <w:lang w:val="uk-UA"/>
        </w:rPr>
        <w:t>Правове обґрунтування прийняття проєкту рішення</w:t>
      </w:r>
    </w:p>
    <w:bookmarkEnd w:id="4"/>
    <w:p w14:paraId="06959064" w14:textId="77777777" w:rsidR="00A345CE" w:rsidRPr="001A301D" w:rsidRDefault="00A345CE" w:rsidP="00A345CE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2D10E91" w14:textId="77777777" w:rsidR="00A345CE" w:rsidRPr="001A301D" w:rsidRDefault="00A345CE" w:rsidP="00A345CE">
      <w:pPr>
        <w:pStyle w:val="HTML0"/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Hlk158022901"/>
      <w:r w:rsidRPr="001A30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Проєкт рішення виконавчого комітету Миколаївської міської ради розроблено відповідно до </w:t>
      </w:r>
      <w:bookmarkEnd w:id="5"/>
      <w:r w:rsidRPr="001A30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постанови Кабінету Міністрів України від 25.11.1999 № 2137 «Про затвердження порядку проведення архітектурних та містобудівних конкурсів», керуючись ст. 6 Закону України «Про архітектурну діяльність»,  ст. 40, ч. 6 ст. 59 Закону України «Про місцеве самоврядування в Україні».</w:t>
      </w:r>
    </w:p>
    <w:p w14:paraId="19289A09" w14:textId="77777777" w:rsidR="00A345CE" w:rsidRPr="00CC13DE" w:rsidRDefault="00A345CE" w:rsidP="00A345CE">
      <w:pPr>
        <w:ind w:firstLine="720"/>
        <w:rPr>
          <w:color w:val="FF0000"/>
          <w:sz w:val="28"/>
          <w:szCs w:val="28"/>
          <w:lang w:val="uk-UA"/>
        </w:rPr>
      </w:pPr>
    </w:p>
    <w:p w14:paraId="45A9F814" w14:textId="77777777" w:rsidR="00A345CE" w:rsidRPr="00812EF3" w:rsidRDefault="00A345CE" w:rsidP="00A345C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812EF3">
        <w:rPr>
          <w:b/>
          <w:color w:val="000000" w:themeColor="text1"/>
          <w:sz w:val="28"/>
          <w:szCs w:val="28"/>
          <w:lang w:val="uk-UA"/>
        </w:rPr>
        <w:t>Фінансово-економічне обґрунтування проєкту рішення.</w:t>
      </w:r>
    </w:p>
    <w:p w14:paraId="249EE292" w14:textId="77777777" w:rsidR="00A345CE" w:rsidRPr="00812EF3" w:rsidRDefault="00A345CE" w:rsidP="00A345CE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812EF3">
        <w:rPr>
          <w:b/>
          <w:color w:val="000000" w:themeColor="text1"/>
          <w:sz w:val="28"/>
          <w:szCs w:val="28"/>
          <w:lang w:val="uk-UA"/>
        </w:rPr>
        <w:t>Найменування головного розпорядника бюджетних коштів, бюджетної програми або напряму видатків реалізації проєкту рішення</w:t>
      </w:r>
    </w:p>
    <w:p w14:paraId="7E66C391" w14:textId="77777777" w:rsidR="00A345CE" w:rsidRPr="00812EF3" w:rsidRDefault="00A345CE" w:rsidP="00A345CE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  <w:lang w:val="uk-UA"/>
        </w:rPr>
      </w:pPr>
    </w:p>
    <w:p w14:paraId="47698B49" w14:textId="77777777" w:rsidR="00A345CE" w:rsidRPr="00812EF3" w:rsidRDefault="00A345CE" w:rsidP="00A345CE">
      <w:pPr>
        <w:ind w:firstLine="360"/>
        <w:rPr>
          <w:color w:val="000000" w:themeColor="text1"/>
          <w:sz w:val="28"/>
          <w:szCs w:val="28"/>
          <w:lang w:val="uk-UA"/>
        </w:rPr>
      </w:pPr>
      <w:r w:rsidRPr="00812EF3">
        <w:rPr>
          <w:color w:val="000000" w:themeColor="text1"/>
          <w:sz w:val="28"/>
          <w:szCs w:val="28"/>
          <w:lang w:val="uk-UA"/>
        </w:rPr>
        <w:t>Фінансування за рахунок бюджету Миколаївської міської територіальної громади.</w:t>
      </w:r>
    </w:p>
    <w:p w14:paraId="371141DE" w14:textId="77777777" w:rsidR="00A345CE" w:rsidRPr="00812EF3" w:rsidRDefault="00A345CE" w:rsidP="00A345CE">
      <w:pPr>
        <w:tabs>
          <w:tab w:val="left" w:pos="1134"/>
        </w:tabs>
        <w:ind w:firstLine="709"/>
        <w:rPr>
          <w:color w:val="000000" w:themeColor="text1"/>
          <w:sz w:val="28"/>
          <w:szCs w:val="28"/>
          <w:lang w:val="uk-UA"/>
        </w:rPr>
      </w:pPr>
    </w:p>
    <w:p w14:paraId="2C18AD07" w14:textId="77777777" w:rsidR="00A345CE" w:rsidRPr="001A301D" w:rsidRDefault="00A345CE" w:rsidP="00A345CE">
      <w:pPr>
        <w:keepNext/>
        <w:keepLines/>
        <w:widowControl/>
        <w:rPr>
          <w:color w:val="000000" w:themeColor="text1"/>
          <w:sz w:val="28"/>
          <w:szCs w:val="28"/>
          <w:lang w:val="uk-UA"/>
        </w:rPr>
      </w:pPr>
    </w:p>
    <w:p w14:paraId="49B2B50B" w14:textId="77777777" w:rsidR="00A345CE" w:rsidRPr="001A301D" w:rsidRDefault="00A345CE" w:rsidP="00A345CE">
      <w:pPr>
        <w:tabs>
          <w:tab w:val="left" w:pos="851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1A301D">
        <w:rPr>
          <w:b/>
          <w:color w:val="000000" w:themeColor="text1"/>
          <w:sz w:val="28"/>
          <w:szCs w:val="28"/>
          <w:lang w:val="uk-UA"/>
        </w:rPr>
        <w:t>Терміни та способи оприлюднення</w:t>
      </w:r>
    </w:p>
    <w:p w14:paraId="67D8361E" w14:textId="77777777" w:rsidR="00A345CE" w:rsidRPr="001A301D" w:rsidRDefault="00A345CE" w:rsidP="00A345CE">
      <w:pPr>
        <w:tabs>
          <w:tab w:val="left" w:pos="851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CA115E8" w14:textId="77777777" w:rsidR="00A345CE" w:rsidRPr="001A301D" w:rsidRDefault="00A345CE" w:rsidP="00A345CE">
      <w:pPr>
        <w:tabs>
          <w:tab w:val="left" w:pos="11340"/>
        </w:tabs>
        <w:ind w:firstLine="708"/>
        <w:rPr>
          <w:color w:val="000000" w:themeColor="text1"/>
          <w:sz w:val="28"/>
          <w:szCs w:val="28"/>
          <w:lang w:val="uk-UA"/>
        </w:rPr>
      </w:pPr>
      <w:r w:rsidRPr="001A301D">
        <w:rPr>
          <w:color w:val="000000" w:themeColor="text1"/>
          <w:sz w:val="28"/>
          <w:szCs w:val="28"/>
          <w:lang w:val="uk-UA"/>
        </w:rPr>
        <w:t>Розроблений проєкт рішення виконавчого комітету Миколаївської міської ради відповідно до вимог Закону України «Про доступ до публічної інформації» та Регламенту виконавчого комітету Миколаївської міської ради оприлюднюється розробником через сектор з протокольної роботи та архівної справи загального відділу департаменту забезпечення діяльності виконавчих органів міської ради на офіційному веб-сайті Миколаївської міської ради в мережі Інтернет і знаходяться там до прийняття рішень виконавчим комітетом.</w:t>
      </w:r>
    </w:p>
    <w:p w14:paraId="7AD24C87" w14:textId="77777777" w:rsidR="00A345CE" w:rsidRPr="001A301D" w:rsidRDefault="00A345CE" w:rsidP="00A345CE">
      <w:pPr>
        <w:tabs>
          <w:tab w:val="left" w:pos="1134"/>
        </w:tabs>
        <w:ind w:firstLine="709"/>
        <w:rPr>
          <w:color w:val="000000" w:themeColor="text1"/>
          <w:sz w:val="28"/>
          <w:szCs w:val="28"/>
          <w:lang w:val="uk-UA"/>
        </w:rPr>
      </w:pPr>
    </w:p>
    <w:p w14:paraId="70CEE2EE" w14:textId="77777777" w:rsidR="00A345CE" w:rsidRPr="001A301D" w:rsidRDefault="00A345CE" w:rsidP="00A345CE">
      <w:pPr>
        <w:tabs>
          <w:tab w:val="left" w:pos="11340"/>
        </w:tabs>
        <w:ind w:right="567"/>
        <w:rPr>
          <w:color w:val="000000" w:themeColor="text1"/>
          <w:sz w:val="28"/>
          <w:szCs w:val="28"/>
          <w:lang w:val="uk-UA"/>
        </w:rPr>
      </w:pPr>
      <w:r w:rsidRPr="001A301D">
        <w:rPr>
          <w:color w:val="000000" w:themeColor="text1"/>
          <w:sz w:val="28"/>
          <w:szCs w:val="28"/>
          <w:lang w:val="uk-UA"/>
        </w:rPr>
        <w:t>Директор департаменту архітектури</w:t>
      </w:r>
    </w:p>
    <w:p w14:paraId="4BE4C975" w14:textId="77777777" w:rsidR="00A345CE" w:rsidRPr="001A301D" w:rsidRDefault="00A345CE" w:rsidP="00A345CE">
      <w:pPr>
        <w:tabs>
          <w:tab w:val="left" w:pos="11340"/>
        </w:tabs>
        <w:ind w:right="567"/>
        <w:rPr>
          <w:color w:val="000000" w:themeColor="text1"/>
          <w:sz w:val="28"/>
          <w:szCs w:val="28"/>
          <w:lang w:val="uk-UA"/>
        </w:rPr>
      </w:pPr>
      <w:r w:rsidRPr="001A301D">
        <w:rPr>
          <w:color w:val="000000" w:themeColor="text1"/>
          <w:sz w:val="28"/>
          <w:szCs w:val="28"/>
          <w:lang w:val="uk-UA"/>
        </w:rPr>
        <w:t>та містобудування –</w:t>
      </w:r>
    </w:p>
    <w:p w14:paraId="2311773B" w14:textId="77777777" w:rsidR="00A345CE" w:rsidRPr="001A301D" w:rsidRDefault="00A345CE" w:rsidP="00A345CE">
      <w:pPr>
        <w:tabs>
          <w:tab w:val="left" w:pos="11340"/>
        </w:tabs>
        <w:rPr>
          <w:color w:val="000000" w:themeColor="text1"/>
          <w:sz w:val="28"/>
          <w:szCs w:val="28"/>
          <w:lang w:val="uk-UA"/>
        </w:rPr>
      </w:pPr>
      <w:r w:rsidRPr="001A301D">
        <w:rPr>
          <w:color w:val="000000" w:themeColor="text1"/>
          <w:sz w:val="28"/>
          <w:szCs w:val="28"/>
          <w:lang w:val="uk-UA"/>
        </w:rPr>
        <w:t>головний архітектор міста                                                                Євген ПОЛЯКОВ</w:t>
      </w:r>
    </w:p>
    <w:p w14:paraId="7017D139" w14:textId="77777777" w:rsidR="00A345CE" w:rsidRPr="001A301D" w:rsidRDefault="00A345CE" w:rsidP="00A345CE">
      <w:pPr>
        <w:rPr>
          <w:color w:val="000000" w:themeColor="text1"/>
          <w:sz w:val="20"/>
          <w:szCs w:val="28"/>
        </w:rPr>
      </w:pPr>
    </w:p>
    <w:p w14:paraId="5CC259C9" w14:textId="77777777" w:rsidR="00A345CE" w:rsidRPr="001A301D" w:rsidRDefault="00A345CE" w:rsidP="00A345CE">
      <w:pPr>
        <w:rPr>
          <w:color w:val="000000" w:themeColor="text1"/>
          <w:sz w:val="20"/>
          <w:szCs w:val="28"/>
        </w:rPr>
      </w:pPr>
    </w:p>
    <w:p w14:paraId="26FB6B62" w14:textId="77777777" w:rsidR="00A345CE" w:rsidRPr="001A301D" w:rsidRDefault="00A345CE" w:rsidP="00A345CE">
      <w:pPr>
        <w:rPr>
          <w:color w:val="000000" w:themeColor="text1"/>
          <w:sz w:val="20"/>
          <w:szCs w:val="28"/>
          <w:lang w:val="uk-UA"/>
        </w:rPr>
      </w:pPr>
      <w:r w:rsidRPr="001A301D">
        <w:rPr>
          <w:color w:val="000000" w:themeColor="text1"/>
          <w:sz w:val="20"/>
          <w:szCs w:val="28"/>
          <w:lang w:val="uk-UA"/>
        </w:rPr>
        <w:t>Діана Дерев’янко +38 (050) 955 00 79</w:t>
      </w:r>
    </w:p>
    <w:p w14:paraId="16534FA4" w14:textId="77777777" w:rsidR="00A345CE" w:rsidRPr="001A301D" w:rsidRDefault="00A345CE" w:rsidP="00A345CE">
      <w:pPr>
        <w:keepNext/>
        <w:keepLines/>
        <w:widowControl/>
        <w:rPr>
          <w:color w:val="FF0000"/>
          <w:sz w:val="28"/>
          <w:szCs w:val="28"/>
        </w:rPr>
      </w:pPr>
    </w:p>
    <w:p w14:paraId="1D10A428" w14:textId="77777777" w:rsidR="00A345CE" w:rsidRPr="00E65BDB" w:rsidRDefault="00A345CE" w:rsidP="00E65BDB">
      <w:pPr>
        <w:spacing w:line="240" w:lineRule="auto"/>
        <w:rPr>
          <w:color w:val="000000" w:themeColor="text1"/>
          <w:sz w:val="28"/>
          <w:szCs w:val="28"/>
        </w:rPr>
      </w:pPr>
    </w:p>
    <w:sectPr w:rsidR="00A345CE" w:rsidRPr="00E65BDB" w:rsidSect="00E65BD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7910A" w14:textId="77777777" w:rsidR="00D44733" w:rsidRDefault="00D44733" w:rsidP="00E65BDB">
      <w:pPr>
        <w:spacing w:line="240" w:lineRule="auto"/>
      </w:pPr>
      <w:r>
        <w:separator/>
      </w:r>
    </w:p>
  </w:endnote>
  <w:endnote w:type="continuationSeparator" w:id="0">
    <w:p w14:paraId="15C108CD" w14:textId="77777777" w:rsidR="00D44733" w:rsidRDefault="00D44733" w:rsidP="00E65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12AF0" w14:textId="77777777" w:rsidR="00D44733" w:rsidRDefault="00D44733" w:rsidP="00E65BDB">
      <w:pPr>
        <w:spacing w:line="240" w:lineRule="auto"/>
      </w:pPr>
      <w:r>
        <w:separator/>
      </w:r>
    </w:p>
  </w:footnote>
  <w:footnote w:type="continuationSeparator" w:id="0">
    <w:p w14:paraId="66386F1D" w14:textId="77777777" w:rsidR="00D44733" w:rsidRDefault="00D44733" w:rsidP="00E65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28944"/>
      <w:docPartObj>
        <w:docPartGallery w:val="Page Numbers (Top of Page)"/>
        <w:docPartUnique/>
      </w:docPartObj>
    </w:sdtPr>
    <w:sdtEndPr/>
    <w:sdtContent>
      <w:p w14:paraId="39F49687" w14:textId="790398D5" w:rsidR="00E65BDB" w:rsidRDefault="00E65BDB">
        <w:pPr>
          <w:pStyle w:val="a9"/>
          <w:jc w:val="center"/>
        </w:pPr>
        <w:r w:rsidRPr="00E65BDB">
          <w:rPr>
            <w:sz w:val="28"/>
            <w:szCs w:val="28"/>
          </w:rPr>
          <w:fldChar w:fldCharType="begin"/>
        </w:r>
        <w:r w:rsidRPr="00E65BDB">
          <w:rPr>
            <w:sz w:val="28"/>
            <w:szCs w:val="28"/>
          </w:rPr>
          <w:instrText>PAGE   \* MERGEFORMAT</w:instrText>
        </w:r>
        <w:r w:rsidRPr="00E65BDB">
          <w:rPr>
            <w:sz w:val="28"/>
            <w:szCs w:val="28"/>
          </w:rPr>
          <w:fldChar w:fldCharType="separate"/>
        </w:r>
        <w:r w:rsidR="00A345CE" w:rsidRPr="00A345CE">
          <w:rPr>
            <w:noProof/>
            <w:sz w:val="28"/>
            <w:szCs w:val="28"/>
            <w:lang w:val="uk-UA"/>
          </w:rPr>
          <w:t>4</w:t>
        </w:r>
        <w:r w:rsidRPr="00E65BDB">
          <w:rPr>
            <w:sz w:val="28"/>
            <w:szCs w:val="28"/>
          </w:rPr>
          <w:fldChar w:fldCharType="end"/>
        </w:r>
      </w:p>
    </w:sdtContent>
  </w:sdt>
  <w:p w14:paraId="76C69C6D" w14:textId="77777777" w:rsidR="00E65BDB" w:rsidRDefault="00E65B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17892"/>
    <w:multiLevelType w:val="hybridMultilevel"/>
    <w:tmpl w:val="851C23FE"/>
    <w:lvl w:ilvl="0" w:tplc="5922C39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291965B7"/>
    <w:multiLevelType w:val="multilevel"/>
    <w:tmpl w:val="8E480D0C"/>
    <w:lvl w:ilvl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0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5" w:hanging="2160"/>
      </w:pPr>
      <w:rPr>
        <w:rFonts w:hint="default"/>
      </w:rPr>
    </w:lvl>
  </w:abstractNum>
  <w:abstractNum w:abstractNumId="2" w15:restartNumberingAfterBreak="0">
    <w:nsid w:val="339C152B"/>
    <w:multiLevelType w:val="multilevel"/>
    <w:tmpl w:val="0ED0829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B5"/>
    <w:rsid w:val="00000989"/>
    <w:rsid w:val="00004F1D"/>
    <w:rsid w:val="00026CA6"/>
    <w:rsid w:val="00034B4F"/>
    <w:rsid w:val="0004394B"/>
    <w:rsid w:val="00043B01"/>
    <w:rsid w:val="0005274C"/>
    <w:rsid w:val="00054577"/>
    <w:rsid w:val="000726E1"/>
    <w:rsid w:val="00081F77"/>
    <w:rsid w:val="0008258D"/>
    <w:rsid w:val="00085C0B"/>
    <w:rsid w:val="000B1AA7"/>
    <w:rsid w:val="000B2482"/>
    <w:rsid w:val="000B6C20"/>
    <w:rsid w:val="000C59BD"/>
    <w:rsid w:val="000D3561"/>
    <w:rsid w:val="000E18DF"/>
    <w:rsid w:val="000E2C82"/>
    <w:rsid w:val="000E5415"/>
    <w:rsid w:val="000E6B47"/>
    <w:rsid w:val="000F576D"/>
    <w:rsid w:val="00101D87"/>
    <w:rsid w:val="00103E7C"/>
    <w:rsid w:val="00107FDF"/>
    <w:rsid w:val="00113E9E"/>
    <w:rsid w:val="00116B30"/>
    <w:rsid w:val="00124D20"/>
    <w:rsid w:val="00125BF5"/>
    <w:rsid w:val="0012706A"/>
    <w:rsid w:val="00137E30"/>
    <w:rsid w:val="00147020"/>
    <w:rsid w:val="001726D6"/>
    <w:rsid w:val="00181BB3"/>
    <w:rsid w:val="00184C41"/>
    <w:rsid w:val="00193A12"/>
    <w:rsid w:val="001A782B"/>
    <w:rsid w:val="001B1163"/>
    <w:rsid w:val="001B130D"/>
    <w:rsid w:val="001D1C48"/>
    <w:rsid w:val="001D6319"/>
    <w:rsid w:val="00200BA6"/>
    <w:rsid w:val="00234B9A"/>
    <w:rsid w:val="002418F6"/>
    <w:rsid w:val="00250B08"/>
    <w:rsid w:val="002573D5"/>
    <w:rsid w:val="002617E5"/>
    <w:rsid w:val="00284203"/>
    <w:rsid w:val="00287CAC"/>
    <w:rsid w:val="002A2190"/>
    <w:rsid w:val="002A21B5"/>
    <w:rsid w:val="002A56CB"/>
    <w:rsid w:val="002D31EC"/>
    <w:rsid w:val="002E7FFE"/>
    <w:rsid w:val="002F5D89"/>
    <w:rsid w:val="00303139"/>
    <w:rsid w:val="00311E55"/>
    <w:rsid w:val="003349C7"/>
    <w:rsid w:val="00346D46"/>
    <w:rsid w:val="00363E08"/>
    <w:rsid w:val="00373BB1"/>
    <w:rsid w:val="00380A7D"/>
    <w:rsid w:val="00384773"/>
    <w:rsid w:val="00391B39"/>
    <w:rsid w:val="00394240"/>
    <w:rsid w:val="00394B3E"/>
    <w:rsid w:val="00396B8F"/>
    <w:rsid w:val="0039742F"/>
    <w:rsid w:val="003A665E"/>
    <w:rsid w:val="003A6D33"/>
    <w:rsid w:val="003B6087"/>
    <w:rsid w:val="003D4270"/>
    <w:rsid w:val="003E5AFD"/>
    <w:rsid w:val="003E7BAA"/>
    <w:rsid w:val="00412693"/>
    <w:rsid w:val="00440D32"/>
    <w:rsid w:val="00446C56"/>
    <w:rsid w:val="004476BF"/>
    <w:rsid w:val="00447B48"/>
    <w:rsid w:val="004578EB"/>
    <w:rsid w:val="00461BAC"/>
    <w:rsid w:val="004620C5"/>
    <w:rsid w:val="00470C31"/>
    <w:rsid w:val="00472498"/>
    <w:rsid w:val="004748F8"/>
    <w:rsid w:val="00481552"/>
    <w:rsid w:val="00484AFF"/>
    <w:rsid w:val="00490FE0"/>
    <w:rsid w:val="004A3EF5"/>
    <w:rsid w:val="004B4584"/>
    <w:rsid w:val="004C11DF"/>
    <w:rsid w:val="004D160D"/>
    <w:rsid w:val="004E2AAE"/>
    <w:rsid w:val="004E6896"/>
    <w:rsid w:val="004F6453"/>
    <w:rsid w:val="004F6C1F"/>
    <w:rsid w:val="0050078C"/>
    <w:rsid w:val="00513DB0"/>
    <w:rsid w:val="0051575D"/>
    <w:rsid w:val="00533B58"/>
    <w:rsid w:val="005360D9"/>
    <w:rsid w:val="005406D6"/>
    <w:rsid w:val="00541AED"/>
    <w:rsid w:val="00545469"/>
    <w:rsid w:val="0055426E"/>
    <w:rsid w:val="0056733E"/>
    <w:rsid w:val="005704B0"/>
    <w:rsid w:val="0057210B"/>
    <w:rsid w:val="00574AF1"/>
    <w:rsid w:val="00575AD9"/>
    <w:rsid w:val="00576B55"/>
    <w:rsid w:val="00577D39"/>
    <w:rsid w:val="00580D2E"/>
    <w:rsid w:val="00591DFF"/>
    <w:rsid w:val="005A2AF9"/>
    <w:rsid w:val="005A78D4"/>
    <w:rsid w:val="005B1D46"/>
    <w:rsid w:val="005B2C2B"/>
    <w:rsid w:val="005B3888"/>
    <w:rsid w:val="005C2E69"/>
    <w:rsid w:val="005D1667"/>
    <w:rsid w:val="005D63F0"/>
    <w:rsid w:val="005F13BC"/>
    <w:rsid w:val="005F156C"/>
    <w:rsid w:val="005F4C8A"/>
    <w:rsid w:val="005F5817"/>
    <w:rsid w:val="005F582E"/>
    <w:rsid w:val="005F6FA6"/>
    <w:rsid w:val="006068F4"/>
    <w:rsid w:val="00607F98"/>
    <w:rsid w:val="00614F85"/>
    <w:rsid w:val="00624919"/>
    <w:rsid w:val="00640811"/>
    <w:rsid w:val="00646672"/>
    <w:rsid w:val="006477BA"/>
    <w:rsid w:val="006502F8"/>
    <w:rsid w:val="0065311E"/>
    <w:rsid w:val="00657C3D"/>
    <w:rsid w:val="00666E8D"/>
    <w:rsid w:val="006733B4"/>
    <w:rsid w:val="00674F27"/>
    <w:rsid w:val="006A0706"/>
    <w:rsid w:val="006A493C"/>
    <w:rsid w:val="006B7839"/>
    <w:rsid w:val="006D4C72"/>
    <w:rsid w:val="006D53B8"/>
    <w:rsid w:val="006D635C"/>
    <w:rsid w:val="006D7E0B"/>
    <w:rsid w:val="006F13BB"/>
    <w:rsid w:val="006F26C1"/>
    <w:rsid w:val="007123CE"/>
    <w:rsid w:val="00746193"/>
    <w:rsid w:val="007468FC"/>
    <w:rsid w:val="00753236"/>
    <w:rsid w:val="0076628D"/>
    <w:rsid w:val="00771A62"/>
    <w:rsid w:val="0078326D"/>
    <w:rsid w:val="007A094E"/>
    <w:rsid w:val="007A7A4F"/>
    <w:rsid w:val="007C187A"/>
    <w:rsid w:val="007C28B8"/>
    <w:rsid w:val="007D0B35"/>
    <w:rsid w:val="007D3A9C"/>
    <w:rsid w:val="007E04B1"/>
    <w:rsid w:val="007F165B"/>
    <w:rsid w:val="007F5C26"/>
    <w:rsid w:val="00805A94"/>
    <w:rsid w:val="00812C48"/>
    <w:rsid w:val="008156E8"/>
    <w:rsid w:val="00822F64"/>
    <w:rsid w:val="00824C2C"/>
    <w:rsid w:val="008301C4"/>
    <w:rsid w:val="00831BA1"/>
    <w:rsid w:val="008418B1"/>
    <w:rsid w:val="00854A47"/>
    <w:rsid w:val="00856287"/>
    <w:rsid w:val="00887E29"/>
    <w:rsid w:val="008900C4"/>
    <w:rsid w:val="00892AF7"/>
    <w:rsid w:val="008B3CB4"/>
    <w:rsid w:val="008B4EE0"/>
    <w:rsid w:val="008D3AB2"/>
    <w:rsid w:val="008D7B5C"/>
    <w:rsid w:val="008E2BFB"/>
    <w:rsid w:val="008F10B6"/>
    <w:rsid w:val="008F77CD"/>
    <w:rsid w:val="00906188"/>
    <w:rsid w:val="00907E81"/>
    <w:rsid w:val="00910303"/>
    <w:rsid w:val="0091326F"/>
    <w:rsid w:val="009217DC"/>
    <w:rsid w:val="00923721"/>
    <w:rsid w:val="00927356"/>
    <w:rsid w:val="009349E5"/>
    <w:rsid w:val="009378B3"/>
    <w:rsid w:val="009545A7"/>
    <w:rsid w:val="00954DEC"/>
    <w:rsid w:val="009753B2"/>
    <w:rsid w:val="009768F4"/>
    <w:rsid w:val="00977FD3"/>
    <w:rsid w:val="00996D2C"/>
    <w:rsid w:val="009B0CF8"/>
    <w:rsid w:val="009B196E"/>
    <w:rsid w:val="009C08D7"/>
    <w:rsid w:val="009C5A2E"/>
    <w:rsid w:val="009D2328"/>
    <w:rsid w:val="009D5139"/>
    <w:rsid w:val="009E2AF5"/>
    <w:rsid w:val="009F15F0"/>
    <w:rsid w:val="00A02884"/>
    <w:rsid w:val="00A10151"/>
    <w:rsid w:val="00A167A1"/>
    <w:rsid w:val="00A345CE"/>
    <w:rsid w:val="00A425CC"/>
    <w:rsid w:val="00A44C19"/>
    <w:rsid w:val="00A563CD"/>
    <w:rsid w:val="00A730CA"/>
    <w:rsid w:val="00A80D60"/>
    <w:rsid w:val="00A87264"/>
    <w:rsid w:val="00A942ED"/>
    <w:rsid w:val="00A94791"/>
    <w:rsid w:val="00AA52D8"/>
    <w:rsid w:val="00AA7B08"/>
    <w:rsid w:val="00AB1233"/>
    <w:rsid w:val="00AB426C"/>
    <w:rsid w:val="00AB5979"/>
    <w:rsid w:val="00AC28D7"/>
    <w:rsid w:val="00AD26B3"/>
    <w:rsid w:val="00AD4D39"/>
    <w:rsid w:val="00B15B39"/>
    <w:rsid w:val="00B167CA"/>
    <w:rsid w:val="00B251CC"/>
    <w:rsid w:val="00B35ACB"/>
    <w:rsid w:val="00B37E43"/>
    <w:rsid w:val="00B50441"/>
    <w:rsid w:val="00B67EF5"/>
    <w:rsid w:val="00B72E35"/>
    <w:rsid w:val="00B820A7"/>
    <w:rsid w:val="00B85294"/>
    <w:rsid w:val="00B9153F"/>
    <w:rsid w:val="00BA7FDE"/>
    <w:rsid w:val="00BB1B92"/>
    <w:rsid w:val="00BC1436"/>
    <w:rsid w:val="00BD073F"/>
    <w:rsid w:val="00BE2E9A"/>
    <w:rsid w:val="00BF4140"/>
    <w:rsid w:val="00BF732D"/>
    <w:rsid w:val="00C26EFE"/>
    <w:rsid w:val="00C56231"/>
    <w:rsid w:val="00C65922"/>
    <w:rsid w:val="00C7727C"/>
    <w:rsid w:val="00C77A8E"/>
    <w:rsid w:val="00C87FE2"/>
    <w:rsid w:val="00C92D68"/>
    <w:rsid w:val="00CA623C"/>
    <w:rsid w:val="00CB5E93"/>
    <w:rsid w:val="00CB621D"/>
    <w:rsid w:val="00CB6827"/>
    <w:rsid w:val="00CC560E"/>
    <w:rsid w:val="00CC74AA"/>
    <w:rsid w:val="00CE0B42"/>
    <w:rsid w:val="00CE3FB0"/>
    <w:rsid w:val="00CE6C12"/>
    <w:rsid w:val="00CF4531"/>
    <w:rsid w:val="00D0198C"/>
    <w:rsid w:val="00D04E14"/>
    <w:rsid w:val="00D2588C"/>
    <w:rsid w:val="00D40F0D"/>
    <w:rsid w:val="00D4461E"/>
    <w:rsid w:val="00D44733"/>
    <w:rsid w:val="00D739DD"/>
    <w:rsid w:val="00D83BCF"/>
    <w:rsid w:val="00D964D1"/>
    <w:rsid w:val="00D96C0D"/>
    <w:rsid w:val="00D9709F"/>
    <w:rsid w:val="00DA6106"/>
    <w:rsid w:val="00DC2A9A"/>
    <w:rsid w:val="00DC2BB0"/>
    <w:rsid w:val="00DC2D15"/>
    <w:rsid w:val="00DC3E76"/>
    <w:rsid w:val="00DD4213"/>
    <w:rsid w:val="00DE07F0"/>
    <w:rsid w:val="00DE664B"/>
    <w:rsid w:val="00E07BF6"/>
    <w:rsid w:val="00E32046"/>
    <w:rsid w:val="00E46BEA"/>
    <w:rsid w:val="00E53887"/>
    <w:rsid w:val="00E57F35"/>
    <w:rsid w:val="00E65BDB"/>
    <w:rsid w:val="00E916D0"/>
    <w:rsid w:val="00EA7545"/>
    <w:rsid w:val="00EA7A40"/>
    <w:rsid w:val="00EA7AE9"/>
    <w:rsid w:val="00EC523A"/>
    <w:rsid w:val="00EC54ED"/>
    <w:rsid w:val="00EE70FC"/>
    <w:rsid w:val="00F01B04"/>
    <w:rsid w:val="00F0627E"/>
    <w:rsid w:val="00F20637"/>
    <w:rsid w:val="00F25E81"/>
    <w:rsid w:val="00F317DA"/>
    <w:rsid w:val="00F325D5"/>
    <w:rsid w:val="00F71543"/>
    <w:rsid w:val="00F7695A"/>
    <w:rsid w:val="00F876E3"/>
    <w:rsid w:val="00F952E0"/>
    <w:rsid w:val="00FB2782"/>
    <w:rsid w:val="00FB6310"/>
    <w:rsid w:val="00FC2628"/>
    <w:rsid w:val="00FD0279"/>
    <w:rsid w:val="00FF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275DC"/>
  <w15:docId w15:val="{EFEE22E1-03F3-42B7-92E9-260A1EE7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1B5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A21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2A21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A21B5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link w:val="a5"/>
    <w:rsid w:val="002A21B5"/>
    <w:pPr>
      <w:spacing w:before="100" w:beforeAutospacing="1" w:after="100" w:afterAutospacing="1"/>
    </w:pPr>
  </w:style>
  <w:style w:type="character" w:styleId="HTML">
    <w:name w:val="HTML Typewriter"/>
    <w:basedOn w:val="a0"/>
    <w:rsid w:val="002A21B5"/>
    <w:rPr>
      <w:rFonts w:ascii="Arial Unicode MS" w:eastAsia="Arial Unicode MS" w:hAnsi="Arial Unicode MS"/>
      <w:sz w:val="20"/>
      <w:szCs w:val="20"/>
    </w:rPr>
  </w:style>
  <w:style w:type="paragraph" w:styleId="a6">
    <w:name w:val="List Paragraph"/>
    <w:basedOn w:val="a"/>
    <w:uiPriority w:val="34"/>
    <w:qFormat/>
    <w:rsid w:val="001B1163"/>
    <w:pPr>
      <w:ind w:left="720"/>
      <w:contextualSpacing/>
    </w:pPr>
  </w:style>
  <w:style w:type="paragraph" w:styleId="HTML0">
    <w:name w:val="HTML Preformatted"/>
    <w:basedOn w:val="a"/>
    <w:link w:val="HTML1"/>
    <w:uiPriority w:val="99"/>
    <w:unhideWhenUsed/>
    <w:rsid w:val="006531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rsid w:val="0065311E"/>
    <w:rPr>
      <w:rFonts w:ascii="Courier New" w:hAnsi="Courier New" w:cs="Courier New"/>
    </w:rPr>
  </w:style>
  <w:style w:type="character" w:customStyle="1" w:styleId="a5">
    <w:name w:val="Звичайний (веб) Знак"/>
    <w:link w:val="a4"/>
    <w:locked/>
    <w:rsid w:val="0065311E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DD4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DD4213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65BDB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BDB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E65BDB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rsid w:val="00E65BD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poliakov@mk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.poliakov@mk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4504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UkrPatent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Garmatyuk</dc:creator>
  <cp:lastModifiedBy>Пользователь Windows</cp:lastModifiedBy>
  <cp:revision>2</cp:revision>
  <cp:lastPrinted>2025-11-06T07:46:00Z</cp:lastPrinted>
  <dcterms:created xsi:type="dcterms:W3CDTF">2025-11-10T07:41:00Z</dcterms:created>
  <dcterms:modified xsi:type="dcterms:W3CDTF">2025-11-10T07:41:00Z</dcterms:modified>
</cp:coreProperties>
</file>