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CCCAD" w14:textId="2D2C438D" w:rsidR="00B07D52" w:rsidRPr="00E85470" w:rsidRDefault="00B07D52" w:rsidP="00E85470">
      <w:pPr>
        <w:jc w:val="both"/>
        <w:rPr>
          <w:sz w:val="20"/>
          <w:szCs w:val="20"/>
        </w:rPr>
      </w:pPr>
      <w:r w:rsidRPr="00E85470">
        <w:rPr>
          <w:sz w:val="20"/>
          <w:szCs w:val="20"/>
        </w:rPr>
        <w:t>v-ar-01</w:t>
      </w:r>
      <w:r w:rsidR="00457D5C" w:rsidRPr="00E85470">
        <w:rPr>
          <w:sz w:val="20"/>
          <w:szCs w:val="20"/>
        </w:rPr>
        <w:t>4</w:t>
      </w:r>
    </w:p>
    <w:p w14:paraId="0B34CADD" w14:textId="77777777" w:rsidR="00B07D52" w:rsidRPr="00E85470" w:rsidRDefault="00B07D52" w:rsidP="00E85470">
      <w:pPr>
        <w:jc w:val="both"/>
        <w:rPr>
          <w:sz w:val="28"/>
          <w:szCs w:val="28"/>
        </w:rPr>
      </w:pPr>
    </w:p>
    <w:p w14:paraId="035734BD" w14:textId="77777777" w:rsidR="00B07D52" w:rsidRPr="00E85470" w:rsidRDefault="00B07D52" w:rsidP="00E85470">
      <w:pPr>
        <w:jc w:val="both"/>
        <w:rPr>
          <w:sz w:val="28"/>
          <w:szCs w:val="28"/>
        </w:rPr>
      </w:pPr>
    </w:p>
    <w:p w14:paraId="438EEFD5" w14:textId="77777777" w:rsidR="00B07D52" w:rsidRPr="00E85470" w:rsidRDefault="00B07D52" w:rsidP="00E85470">
      <w:pPr>
        <w:jc w:val="both"/>
        <w:rPr>
          <w:sz w:val="28"/>
          <w:szCs w:val="28"/>
        </w:rPr>
      </w:pPr>
    </w:p>
    <w:p w14:paraId="5D93888E" w14:textId="77777777" w:rsidR="00B07D52" w:rsidRPr="00E85470" w:rsidRDefault="00B07D52" w:rsidP="00E85470">
      <w:pPr>
        <w:jc w:val="both"/>
        <w:rPr>
          <w:sz w:val="28"/>
          <w:szCs w:val="28"/>
        </w:rPr>
      </w:pPr>
    </w:p>
    <w:p w14:paraId="7FEAA90B" w14:textId="77777777" w:rsidR="00B07D52" w:rsidRPr="00E85470" w:rsidRDefault="00B07D52" w:rsidP="00E85470">
      <w:pPr>
        <w:jc w:val="both"/>
        <w:rPr>
          <w:sz w:val="28"/>
          <w:szCs w:val="28"/>
        </w:rPr>
      </w:pPr>
    </w:p>
    <w:p w14:paraId="6863F5B1" w14:textId="77777777" w:rsidR="00B07D52" w:rsidRPr="00E85470" w:rsidRDefault="00B07D52" w:rsidP="00E85470">
      <w:pPr>
        <w:jc w:val="both"/>
        <w:rPr>
          <w:sz w:val="28"/>
          <w:szCs w:val="28"/>
        </w:rPr>
      </w:pPr>
    </w:p>
    <w:p w14:paraId="5DD57A50" w14:textId="77777777" w:rsidR="00B07D52" w:rsidRPr="00E85470" w:rsidRDefault="00B07D52" w:rsidP="00E85470">
      <w:pPr>
        <w:jc w:val="both"/>
        <w:rPr>
          <w:sz w:val="28"/>
          <w:szCs w:val="28"/>
        </w:rPr>
      </w:pPr>
    </w:p>
    <w:p w14:paraId="6700255E" w14:textId="77777777" w:rsidR="00E85470" w:rsidRPr="00E85470" w:rsidRDefault="00E85470" w:rsidP="00E85470">
      <w:pPr>
        <w:jc w:val="both"/>
        <w:rPr>
          <w:sz w:val="28"/>
          <w:szCs w:val="28"/>
        </w:rPr>
      </w:pPr>
    </w:p>
    <w:p w14:paraId="0A452BAE" w14:textId="77777777" w:rsidR="00E85470" w:rsidRPr="00E85470" w:rsidRDefault="00E85470" w:rsidP="00E85470">
      <w:pPr>
        <w:jc w:val="both"/>
        <w:rPr>
          <w:sz w:val="28"/>
          <w:szCs w:val="28"/>
        </w:rPr>
      </w:pPr>
    </w:p>
    <w:p w14:paraId="6E64517B" w14:textId="77777777" w:rsidR="00E85470" w:rsidRPr="00E85470" w:rsidRDefault="00E85470" w:rsidP="00E85470">
      <w:pPr>
        <w:jc w:val="both"/>
        <w:rPr>
          <w:sz w:val="28"/>
          <w:szCs w:val="28"/>
        </w:rPr>
      </w:pPr>
    </w:p>
    <w:p w14:paraId="1FED23F9" w14:textId="682F2DAB" w:rsidR="00B07D52" w:rsidRPr="00E85470" w:rsidRDefault="00B07D52" w:rsidP="00E85470">
      <w:pPr>
        <w:ind w:right="3542"/>
        <w:jc w:val="both"/>
        <w:rPr>
          <w:sz w:val="28"/>
          <w:szCs w:val="28"/>
        </w:rPr>
      </w:pPr>
      <w:r w:rsidRPr="00E85470">
        <w:rPr>
          <w:sz w:val="28"/>
          <w:szCs w:val="28"/>
        </w:rPr>
        <w:t>Про внесення змін до рішення виконавчого комітету Миколаївської міської ради від</w:t>
      </w:r>
      <w:r w:rsidR="00E85470" w:rsidRPr="00E85470">
        <w:rPr>
          <w:sz w:val="28"/>
          <w:szCs w:val="28"/>
        </w:rPr>
        <w:t> </w:t>
      </w:r>
      <w:r w:rsidRPr="00E85470">
        <w:rPr>
          <w:sz w:val="28"/>
          <w:szCs w:val="28"/>
        </w:rPr>
        <w:t>14.07.2017 №</w:t>
      </w:r>
      <w:r w:rsidR="00E85470" w:rsidRPr="00E85470">
        <w:rPr>
          <w:sz w:val="28"/>
          <w:szCs w:val="28"/>
        </w:rPr>
        <w:t> </w:t>
      </w:r>
      <w:r w:rsidRPr="00E85470">
        <w:rPr>
          <w:sz w:val="28"/>
          <w:szCs w:val="28"/>
        </w:rPr>
        <w:t>591 «Про затвердження персонального складу наглядової ради комунальної установи Миколаївської міської ради «Агенція розвитку Миколаєва» (зі змінами)</w:t>
      </w:r>
    </w:p>
    <w:p w14:paraId="6789D887" w14:textId="77777777" w:rsidR="00B07D52" w:rsidRPr="00E85470" w:rsidRDefault="00B07D52" w:rsidP="00E85470">
      <w:pPr>
        <w:jc w:val="both"/>
        <w:rPr>
          <w:sz w:val="28"/>
          <w:szCs w:val="28"/>
        </w:rPr>
      </w:pPr>
    </w:p>
    <w:p w14:paraId="3916D9F4" w14:textId="77777777" w:rsidR="00E85470" w:rsidRPr="00E85470" w:rsidRDefault="00E85470" w:rsidP="00E85470">
      <w:pPr>
        <w:jc w:val="both"/>
        <w:rPr>
          <w:sz w:val="28"/>
          <w:szCs w:val="28"/>
        </w:rPr>
      </w:pPr>
    </w:p>
    <w:p w14:paraId="2E44A16A" w14:textId="7585EF5F" w:rsidR="00B07D52" w:rsidRPr="00E85470" w:rsidRDefault="00B07D52" w:rsidP="00E85470">
      <w:pPr>
        <w:ind w:firstLine="567"/>
        <w:jc w:val="both"/>
        <w:rPr>
          <w:sz w:val="28"/>
          <w:szCs w:val="28"/>
        </w:rPr>
      </w:pPr>
      <w:r w:rsidRPr="00E85470">
        <w:rPr>
          <w:sz w:val="28"/>
          <w:szCs w:val="28"/>
        </w:rPr>
        <w:t>У зв’язку з кадровими змінами, керуючись ст.</w:t>
      </w:r>
      <w:r w:rsidR="00E85470" w:rsidRPr="00E85470">
        <w:rPr>
          <w:sz w:val="28"/>
          <w:szCs w:val="28"/>
        </w:rPr>
        <w:t> </w:t>
      </w:r>
      <w:r w:rsidRPr="00E85470">
        <w:rPr>
          <w:sz w:val="28"/>
          <w:szCs w:val="28"/>
        </w:rPr>
        <w:t>40,</w:t>
      </w:r>
      <w:r w:rsidR="004F072F" w:rsidRPr="00E85470">
        <w:rPr>
          <w:sz w:val="28"/>
          <w:szCs w:val="28"/>
        </w:rPr>
        <w:t xml:space="preserve"> п.</w:t>
      </w:r>
      <w:r w:rsidR="00E85470" w:rsidRPr="00E85470">
        <w:rPr>
          <w:sz w:val="28"/>
          <w:szCs w:val="28"/>
        </w:rPr>
        <w:t> </w:t>
      </w:r>
      <w:r w:rsidR="00143DB9">
        <w:rPr>
          <w:sz w:val="28"/>
          <w:szCs w:val="28"/>
        </w:rPr>
        <w:t>2</w:t>
      </w:r>
      <w:r w:rsidR="004F072F" w:rsidRPr="00E85470">
        <w:rPr>
          <w:sz w:val="28"/>
          <w:szCs w:val="28"/>
        </w:rPr>
        <w:t xml:space="preserve"> ч.</w:t>
      </w:r>
      <w:r w:rsidR="00E85470" w:rsidRPr="00E85470">
        <w:rPr>
          <w:sz w:val="28"/>
          <w:szCs w:val="28"/>
        </w:rPr>
        <w:t> </w:t>
      </w:r>
      <w:r w:rsidR="004F072F" w:rsidRPr="00E85470">
        <w:rPr>
          <w:sz w:val="28"/>
          <w:szCs w:val="28"/>
        </w:rPr>
        <w:t>2 ст.</w:t>
      </w:r>
      <w:r w:rsidR="00E85470" w:rsidRPr="00E85470">
        <w:rPr>
          <w:sz w:val="28"/>
          <w:szCs w:val="28"/>
        </w:rPr>
        <w:t> </w:t>
      </w:r>
      <w:r w:rsidR="004F072F" w:rsidRPr="00E85470">
        <w:rPr>
          <w:sz w:val="28"/>
          <w:szCs w:val="28"/>
        </w:rPr>
        <w:t>52,</w:t>
      </w:r>
      <w:r w:rsidRPr="00E85470">
        <w:rPr>
          <w:sz w:val="28"/>
          <w:szCs w:val="28"/>
        </w:rPr>
        <w:t xml:space="preserve"> ч.</w:t>
      </w:r>
      <w:r w:rsidR="00E85470" w:rsidRPr="00E85470">
        <w:rPr>
          <w:sz w:val="28"/>
          <w:szCs w:val="28"/>
        </w:rPr>
        <w:t> </w:t>
      </w:r>
      <w:r w:rsidRPr="00E85470">
        <w:rPr>
          <w:sz w:val="28"/>
          <w:szCs w:val="28"/>
        </w:rPr>
        <w:t>6 ст.</w:t>
      </w:r>
      <w:r w:rsidR="00E85470" w:rsidRPr="00E85470">
        <w:rPr>
          <w:sz w:val="28"/>
          <w:szCs w:val="28"/>
        </w:rPr>
        <w:t> </w:t>
      </w:r>
      <w:r w:rsidRPr="00E85470">
        <w:rPr>
          <w:sz w:val="28"/>
          <w:szCs w:val="28"/>
        </w:rPr>
        <w:t>59 Закону України «Про місцеве самоврядування в Україні», виконком міської ради</w:t>
      </w:r>
    </w:p>
    <w:p w14:paraId="19F12857" w14:textId="77777777" w:rsidR="00B07D52" w:rsidRPr="00E85470" w:rsidRDefault="00B07D52" w:rsidP="00E85470">
      <w:pPr>
        <w:jc w:val="both"/>
        <w:rPr>
          <w:sz w:val="28"/>
          <w:szCs w:val="28"/>
        </w:rPr>
      </w:pPr>
    </w:p>
    <w:p w14:paraId="53A55A5C" w14:textId="77777777" w:rsidR="00B07D52" w:rsidRPr="00E85470" w:rsidRDefault="00B07D52" w:rsidP="00E85470">
      <w:pPr>
        <w:jc w:val="both"/>
        <w:rPr>
          <w:sz w:val="28"/>
          <w:szCs w:val="28"/>
        </w:rPr>
      </w:pPr>
      <w:r w:rsidRPr="00E85470">
        <w:rPr>
          <w:sz w:val="28"/>
          <w:szCs w:val="28"/>
        </w:rPr>
        <w:t>ВИРІШИВ:</w:t>
      </w:r>
    </w:p>
    <w:p w14:paraId="09886393" w14:textId="77777777" w:rsidR="00B07D52" w:rsidRPr="00E85470" w:rsidRDefault="00B07D52" w:rsidP="00E85470">
      <w:pPr>
        <w:jc w:val="both"/>
        <w:rPr>
          <w:sz w:val="28"/>
          <w:szCs w:val="28"/>
        </w:rPr>
      </w:pPr>
    </w:p>
    <w:p w14:paraId="2B57F699" w14:textId="0F0B3C44" w:rsidR="00B07D52" w:rsidRPr="00E85470" w:rsidRDefault="00B07D52" w:rsidP="00E85470">
      <w:pPr>
        <w:ind w:firstLine="567"/>
        <w:jc w:val="both"/>
        <w:rPr>
          <w:sz w:val="28"/>
          <w:szCs w:val="28"/>
        </w:rPr>
      </w:pPr>
      <w:r w:rsidRPr="00E85470">
        <w:rPr>
          <w:sz w:val="28"/>
          <w:szCs w:val="28"/>
        </w:rPr>
        <w:t>1. </w:t>
      </w:r>
      <w:proofErr w:type="spellStart"/>
      <w:r w:rsidRPr="00E85470">
        <w:rPr>
          <w:sz w:val="28"/>
          <w:szCs w:val="28"/>
        </w:rPr>
        <w:t>Внести</w:t>
      </w:r>
      <w:proofErr w:type="spellEnd"/>
      <w:r w:rsidRPr="00E85470">
        <w:rPr>
          <w:sz w:val="28"/>
          <w:szCs w:val="28"/>
        </w:rPr>
        <w:t xml:space="preserve"> зміни до рішення виконавчого комітету Миколаївської міської ради від 14.07.2017 №</w:t>
      </w:r>
      <w:r w:rsidR="00E85470">
        <w:rPr>
          <w:sz w:val="28"/>
          <w:szCs w:val="28"/>
        </w:rPr>
        <w:t> </w:t>
      </w:r>
      <w:r w:rsidRPr="00E85470">
        <w:rPr>
          <w:sz w:val="28"/>
          <w:szCs w:val="28"/>
        </w:rPr>
        <w:t xml:space="preserve">591 «Про затвердження персонального складу наглядової ради комунальної установи Миколаївської міської ради «Агенція розвитку Миколаєва» (зі змінами), виклавши персональний склад наглядової ради комунальної установи Миколаївської міської ради «Агенція розвитку Миколаєва» у новій редакції (додається). </w:t>
      </w:r>
    </w:p>
    <w:p w14:paraId="6E16D973" w14:textId="77777777" w:rsidR="00E85470" w:rsidRPr="00E85470" w:rsidRDefault="00E85470" w:rsidP="00E85470">
      <w:pPr>
        <w:ind w:firstLine="567"/>
        <w:jc w:val="both"/>
        <w:rPr>
          <w:sz w:val="28"/>
          <w:szCs w:val="28"/>
        </w:rPr>
      </w:pPr>
    </w:p>
    <w:p w14:paraId="106E4D33" w14:textId="0898EF09" w:rsidR="00B07D52" w:rsidRPr="00E85470" w:rsidRDefault="00B07D52" w:rsidP="00E85470">
      <w:pPr>
        <w:ind w:firstLine="567"/>
        <w:jc w:val="both"/>
        <w:rPr>
          <w:sz w:val="28"/>
          <w:szCs w:val="28"/>
        </w:rPr>
      </w:pPr>
      <w:r w:rsidRPr="00E85470">
        <w:rPr>
          <w:sz w:val="28"/>
          <w:szCs w:val="28"/>
        </w:rPr>
        <w:t xml:space="preserve">2. Контроль за виконанням даного рішення покласти на заступника міського голови </w:t>
      </w:r>
      <w:proofErr w:type="spellStart"/>
      <w:r w:rsidRPr="00E85470">
        <w:rPr>
          <w:sz w:val="28"/>
          <w:szCs w:val="28"/>
        </w:rPr>
        <w:t>Коренєва</w:t>
      </w:r>
      <w:proofErr w:type="spellEnd"/>
      <w:r w:rsidRPr="00E85470">
        <w:rPr>
          <w:sz w:val="28"/>
          <w:szCs w:val="28"/>
        </w:rPr>
        <w:t xml:space="preserve"> С.М.</w:t>
      </w:r>
    </w:p>
    <w:p w14:paraId="7294447D" w14:textId="77777777" w:rsidR="00B07D52" w:rsidRPr="00E85470" w:rsidRDefault="00B07D52" w:rsidP="00E85470">
      <w:pPr>
        <w:jc w:val="both"/>
        <w:rPr>
          <w:sz w:val="28"/>
          <w:szCs w:val="28"/>
        </w:rPr>
      </w:pPr>
    </w:p>
    <w:p w14:paraId="3D145AA2" w14:textId="77777777" w:rsidR="00B07D52" w:rsidRPr="00E85470" w:rsidRDefault="00B07D52" w:rsidP="00E85470">
      <w:pPr>
        <w:jc w:val="both"/>
        <w:rPr>
          <w:sz w:val="28"/>
          <w:szCs w:val="28"/>
        </w:rPr>
      </w:pPr>
    </w:p>
    <w:p w14:paraId="50E5CFFE" w14:textId="77777777" w:rsidR="00B07D52" w:rsidRPr="00E85470" w:rsidRDefault="00B07D52" w:rsidP="00E85470">
      <w:pPr>
        <w:jc w:val="both"/>
        <w:rPr>
          <w:sz w:val="28"/>
          <w:szCs w:val="28"/>
        </w:rPr>
      </w:pPr>
    </w:p>
    <w:p w14:paraId="1B6926A2" w14:textId="77777777" w:rsidR="00B07D52" w:rsidRPr="00E85470" w:rsidRDefault="00B07D52" w:rsidP="00E85470">
      <w:pPr>
        <w:jc w:val="both"/>
        <w:rPr>
          <w:sz w:val="28"/>
          <w:szCs w:val="28"/>
        </w:rPr>
      </w:pPr>
      <w:r w:rsidRPr="00E85470">
        <w:rPr>
          <w:sz w:val="28"/>
          <w:szCs w:val="28"/>
        </w:rPr>
        <w:t>Міський голова                                                                                    О. СЄНКЕВИЧ</w:t>
      </w:r>
    </w:p>
    <w:p w14:paraId="24607E2D" w14:textId="77777777" w:rsidR="00E85470" w:rsidRPr="00E85470" w:rsidRDefault="00E85470" w:rsidP="00E85470">
      <w:pPr>
        <w:jc w:val="both"/>
        <w:rPr>
          <w:sz w:val="28"/>
          <w:szCs w:val="28"/>
        </w:rPr>
      </w:pPr>
      <w:r w:rsidRPr="00E85470">
        <w:rPr>
          <w:sz w:val="28"/>
          <w:szCs w:val="28"/>
        </w:rPr>
        <w:br w:type="page"/>
      </w:r>
    </w:p>
    <w:p w14:paraId="746C59C1" w14:textId="7DA0FEEB" w:rsidR="00B07D52" w:rsidRPr="00E85470" w:rsidRDefault="00B07D52" w:rsidP="00E85470">
      <w:pPr>
        <w:spacing w:line="360" w:lineRule="auto"/>
        <w:ind w:left="5670"/>
        <w:jc w:val="both"/>
        <w:rPr>
          <w:sz w:val="28"/>
          <w:szCs w:val="28"/>
        </w:rPr>
      </w:pPr>
      <w:r w:rsidRPr="00E85470">
        <w:rPr>
          <w:sz w:val="28"/>
          <w:szCs w:val="28"/>
        </w:rPr>
        <w:lastRenderedPageBreak/>
        <w:t>ЗАТВЕРДЖЕНО</w:t>
      </w:r>
    </w:p>
    <w:p w14:paraId="7BBC3EEA" w14:textId="77777777" w:rsidR="00B07D52" w:rsidRPr="00E85470" w:rsidRDefault="00B07D52" w:rsidP="00E85470">
      <w:pPr>
        <w:spacing w:line="360" w:lineRule="auto"/>
        <w:ind w:left="5670"/>
        <w:jc w:val="both"/>
        <w:rPr>
          <w:sz w:val="28"/>
          <w:szCs w:val="28"/>
        </w:rPr>
      </w:pPr>
      <w:r w:rsidRPr="00E85470">
        <w:rPr>
          <w:sz w:val="28"/>
          <w:szCs w:val="28"/>
        </w:rPr>
        <w:t>рішення виконкому міської ради</w:t>
      </w:r>
    </w:p>
    <w:p w14:paraId="7FC6964F" w14:textId="77777777" w:rsidR="00B07D52" w:rsidRPr="00E85470" w:rsidRDefault="00B07D52" w:rsidP="00E85470">
      <w:pPr>
        <w:spacing w:line="360" w:lineRule="auto"/>
        <w:ind w:left="5670"/>
        <w:jc w:val="both"/>
        <w:rPr>
          <w:sz w:val="28"/>
          <w:szCs w:val="28"/>
        </w:rPr>
      </w:pPr>
      <w:r w:rsidRPr="00E85470">
        <w:rPr>
          <w:sz w:val="28"/>
          <w:szCs w:val="28"/>
        </w:rPr>
        <w:t>від _________________________</w:t>
      </w:r>
    </w:p>
    <w:p w14:paraId="008145EC" w14:textId="7D32F611" w:rsidR="00B07D52" w:rsidRPr="00E85470" w:rsidRDefault="00B07D52" w:rsidP="00E85470">
      <w:pPr>
        <w:spacing w:line="360" w:lineRule="auto"/>
        <w:ind w:left="5670"/>
        <w:jc w:val="both"/>
        <w:rPr>
          <w:sz w:val="28"/>
          <w:szCs w:val="28"/>
        </w:rPr>
      </w:pPr>
      <w:r w:rsidRPr="00E85470">
        <w:rPr>
          <w:sz w:val="28"/>
          <w:szCs w:val="28"/>
        </w:rPr>
        <w:t>№ __________________</w:t>
      </w:r>
      <w:r w:rsidR="00E85470">
        <w:rPr>
          <w:sz w:val="28"/>
          <w:szCs w:val="28"/>
        </w:rPr>
        <w:t>_</w:t>
      </w:r>
      <w:r w:rsidRPr="00E85470">
        <w:rPr>
          <w:sz w:val="28"/>
          <w:szCs w:val="28"/>
        </w:rPr>
        <w:t>_______</w:t>
      </w:r>
    </w:p>
    <w:p w14:paraId="6B67E6FB" w14:textId="77777777" w:rsidR="00B07D52" w:rsidRPr="00E85470" w:rsidRDefault="00B07D52" w:rsidP="00E85470">
      <w:pPr>
        <w:jc w:val="both"/>
        <w:rPr>
          <w:sz w:val="28"/>
          <w:szCs w:val="28"/>
        </w:rPr>
      </w:pPr>
    </w:p>
    <w:p w14:paraId="02D0BAC7" w14:textId="77777777" w:rsidR="00B07D52" w:rsidRPr="00E85470" w:rsidRDefault="00B07D52" w:rsidP="00E85470">
      <w:pPr>
        <w:jc w:val="both"/>
        <w:rPr>
          <w:sz w:val="28"/>
          <w:szCs w:val="28"/>
        </w:rPr>
      </w:pPr>
    </w:p>
    <w:p w14:paraId="78F441DA" w14:textId="77777777" w:rsidR="00B07D52" w:rsidRPr="00810CE9" w:rsidRDefault="00B07D52" w:rsidP="00E85470">
      <w:pPr>
        <w:jc w:val="center"/>
        <w:rPr>
          <w:spacing w:val="54"/>
          <w:sz w:val="28"/>
          <w:szCs w:val="28"/>
        </w:rPr>
      </w:pPr>
      <w:r w:rsidRPr="00810CE9">
        <w:rPr>
          <w:spacing w:val="54"/>
          <w:sz w:val="28"/>
          <w:szCs w:val="28"/>
        </w:rPr>
        <w:t>ПЕРСОНАЛЬНИЙ СКЛАД</w:t>
      </w:r>
    </w:p>
    <w:p w14:paraId="05A8D91A" w14:textId="337E1055" w:rsidR="00B07D52" w:rsidRPr="00E85470" w:rsidRDefault="00B07D52" w:rsidP="00E85470">
      <w:pPr>
        <w:jc w:val="center"/>
        <w:rPr>
          <w:sz w:val="28"/>
          <w:szCs w:val="28"/>
        </w:rPr>
      </w:pPr>
      <w:r w:rsidRPr="00E85470">
        <w:rPr>
          <w:sz w:val="28"/>
          <w:szCs w:val="28"/>
        </w:rPr>
        <w:t>наглядової ради комунальної установи</w:t>
      </w:r>
      <w:r w:rsidR="00E85470">
        <w:rPr>
          <w:sz w:val="28"/>
          <w:szCs w:val="28"/>
        </w:rPr>
        <w:t xml:space="preserve"> </w:t>
      </w:r>
      <w:r w:rsidRPr="00E85470">
        <w:rPr>
          <w:sz w:val="28"/>
          <w:szCs w:val="28"/>
        </w:rPr>
        <w:t>Миколаївської міської ради</w:t>
      </w:r>
    </w:p>
    <w:p w14:paraId="662498B3" w14:textId="77777777" w:rsidR="00B07D52" w:rsidRPr="00E85470" w:rsidRDefault="00B07D52" w:rsidP="00E85470">
      <w:pPr>
        <w:jc w:val="center"/>
        <w:rPr>
          <w:sz w:val="28"/>
          <w:szCs w:val="28"/>
        </w:rPr>
      </w:pPr>
      <w:r w:rsidRPr="00E85470">
        <w:rPr>
          <w:sz w:val="28"/>
          <w:szCs w:val="28"/>
        </w:rPr>
        <w:t>«Агенція розвитку Миколаєва»</w:t>
      </w:r>
    </w:p>
    <w:p w14:paraId="2502F8F3" w14:textId="77777777" w:rsidR="00B07D52" w:rsidRDefault="00B07D52" w:rsidP="00E85470">
      <w:pPr>
        <w:jc w:val="center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426"/>
        <w:gridCol w:w="5805"/>
      </w:tblGrid>
      <w:tr w:rsidR="00E85470" w14:paraId="4F06A95F" w14:textId="77777777" w:rsidTr="00EA4A04">
        <w:tc>
          <w:tcPr>
            <w:tcW w:w="9628" w:type="dxa"/>
            <w:gridSpan w:val="3"/>
          </w:tcPr>
          <w:p w14:paraId="4BA6F279" w14:textId="77777777" w:rsidR="00E85470" w:rsidRPr="00E85470" w:rsidRDefault="00E85470" w:rsidP="00E85470">
            <w:pPr>
              <w:jc w:val="center"/>
              <w:rPr>
                <w:sz w:val="28"/>
                <w:szCs w:val="28"/>
              </w:rPr>
            </w:pPr>
            <w:r w:rsidRPr="00E85470">
              <w:rPr>
                <w:sz w:val="28"/>
                <w:szCs w:val="28"/>
              </w:rPr>
              <w:t>Голова наглядової ради</w:t>
            </w:r>
          </w:p>
          <w:p w14:paraId="17345DFE" w14:textId="77777777" w:rsidR="00E85470" w:rsidRDefault="00E85470" w:rsidP="00E85470">
            <w:pPr>
              <w:jc w:val="center"/>
              <w:rPr>
                <w:sz w:val="28"/>
                <w:szCs w:val="28"/>
              </w:rPr>
            </w:pPr>
          </w:p>
        </w:tc>
      </w:tr>
      <w:tr w:rsidR="00E85470" w14:paraId="234FD668" w14:textId="77777777" w:rsidTr="00EA4A04">
        <w:tc>
          <w:tcPr>
            <w:tcW w:w="3397" w:type="dxa"/>
          </w:tcPr>
          <w:p w14:paraId="0BC0D25D" w14:textId="77777777" w:rsidR="00A67425" w:rsidRDefault="00E85470" w:rsidP="00E85470">
            <w:pPr>
              <w:rPr>
                <w:sz w:val="28"/>
                <w:szCs w:val="28"/>
              </w:rPr>
            </w:pPr>
            <w:proofErr w:type="spellStart"/>
            <w:r w:rsidRPr="00E85470">
              <w:rPr>
                <w:sz w:val="28"/>
                <w:szCs w:val="28"/>
              </w:rPr>
              <w:t>Фрич-Алчіна</w:t>
            </w:r>
            <w:proofErr w:type="spellEnd"/>
            <w:r w:rsidRPr="00E85470">
              <w:rPr>
                <w:sz w:val="28"/>
                <w:szCs w:val="28"/>
              </w:rPr>
              <w:t xml:space="preserve"> </w:t>
            </w:r>
          </w:p>
          <w:p w14:paraId="4D9C8205" w14:textId="5D89D518" w:rsidR="00E85470" w:rsidRDefault="00E85470" w:rsidP="00E85470">
            <w:pPr>
              <w:rPr>
                <w:sz w:val="28"/>
                <w:szCs w:val="28"/>
              </w:rPr>
            </w:pPr>
            <w:r w:rsidRPr="00E85470">
              <w:rPr>
                <w:sz w:val="28"/>
                <w:szCs w:val="28"/>
              </w:rPr>
              <w:t xml:space="preserve">Дар’я Олегівна </w:t>
            </w:r>
          </w:p>
        </w:tc>
        <w:tc>
          <w:tcPr>
            <w:tcW w:w="426" w:type="dxa"/>
          </w:tcPr>
          <w:p w14:paraId="0834D1DC" w14:textId="15A3642A" w:rsidR="00E85470" w:rsidRDefault="00E85470" w:rsidP="00E85470">
            <w:pPr>
              <w:jc w:val="center"/>
              <w:rPr>
                <w:sz w:val="28"/>
                <w:szCs w:val="28"/>
              </w:rPr>
            </w:pPr>
            <w:r w:rsidRPr="00E85470">
              <w:rPr>
                <w:sz w:val="28"/>
                <w:szCs w:val="28"/>
              </w:rPr>
              <w:t>-</w:t>
            </w:r>
          </w:p>
        </w:tc>
        <w:tc>
          <w:tcPr>
            <w:tcW w:w="5805" w:type="dxa"/>
          </w:tcPr>
          <w:p w14:paraId="22D57158" w14:textId="21695CB5" w:rsidR="00E85470" w:rsidRDefault="00E85470" w:rsidP="00AC2B87">
            <w:pPr>
              <w:rPr>
                <w:sz w:val="28"/>
                <w:szCs w:val="28"/>
              </w:rPr>
            </w:pPr>
            <w:proofErr w:type="spellStart"/>
            <w:r w:rsidRPr="00E85470">
              <w:rPr>
                <w:sz w:val="28"/>
                <w:szCs w:val="28"/>
              </w:rPr>
              <w:t>менеджерка</w:t>
            </w:r>
            <w:proofErr w:type="spellEnd"/>
            <w:r w:rsidRPr="00E85470">
              <w:rPr>
                <w:sz w:val="28"/>
                <w:szCs w:val="28"/>
              </w:rPr>
              <w:t xml:space="preserve"> Українсько-данського молодіжного дому </w:t>
            </w:r>
            <w:r w:rsidR="0034560F">
              <w:rPr>
                <w:sz w:val="28"/>
                <w:szCs w:val="28"/>
              </w:rPr>
              <w:t xml:space="preserve">у </w:t>
            </w:r>
            <w:r w:rsidR="00A67425" w:rsidRPr="0034560F">
              <w:rPr>
                <w:sz w:val="28"/>
                <w:szCs w:val="28"/>
              </w:rPr>
              <w:t> </w:t>
            </w:r>
            <w:r w:rsidRPr="0034560F">
              <w:rPr>
                <w:sz w:val="28"/>
                <w:szCs w:val="28"/>
              </w:rPr>
              <w:t>Миколаєві</w:t>
            </w:r>
          </w:p>
          <w:p w14:paraId="6D63A8CE" w14:textId="3846597A" w:rsidR="00EA4A04" w:rsidRDefault="00EA4A04" w:rsidP="00EA4A04">
            <w:pPr>
              <w:rPr>
                <w:sz w:val="28"/>
                <w:szCs w:val="28"/>
              </w:rPr>
            </w:pPr>
          </w:p>
        </w:tc>
      </w:tr>
      <w:tr w:rsidR="00E85470" w14:paraId="34968039" w14:textId="77777777" w:rsidTr="00EA4A04">
        <w:tc>
          <w:tcPr>
            <w:tcW w:w="9628" w:type="dxa"/>
            <w:gridSpan w:val="3"/>
          </w:tcPr>
          <w:p w14:paraId="0557898B" w14:textId="77777777" w:rsidR="00E85470" w:rsidRPr="00E85470" w:rsidRDefault="00E85470" w:rsidP="00E85470">
            <w:pPr>
              <w:jc w:val="center"/>
              <w:rPr>
                <w:sz w:val="28"/>
                <w:szCs w:val="28"/>
              </w:rPr>
            </w:pPr>
            <w:r w:rsidRPr="00E85470">
              <w:rPr>
                <w:sz w:val="28"/>
                <w:szCs w:val="28"/>
              </w:rPr>
              <w:t>Члени наглядової ради</w:t>
            </w:r>
          </w:p>
          <w:p w14:paraId="6A936BAB" w14:textId="77777777" w:rsidR="00E85470" w:rsidRDefault="00E85470" w:rsidP="00E85470">
            <w:pPr>
              <w:jc w:val="center"/>
              <w:rPr>
                <w:sz w:val="28"/>
                <w:szCs w:val="28"/>
              </w:rPr>
            </w:pPr>
          </w:p>
        </w:tc>
      </w:tr>
      <w:tr w:rsidR="00EA4A04" w14:paraId="7B2C5BB0" w14:textId="77777777" w:rsidTr="00EA4A04">
        <w:tc>
          <w:tcPr>
            <w:tcW w:w="3397" w:type="dxa"/>
          </w:tcPr>
          <w:p w14:paraId="1ADE2D86" w14:textId="77777777" w:rsidR="00EA4A04" w:rsidRDefault="00EA4A04" w:rsidP="00E85470">
            <w:pPr>
              <w:rPr>
                <w:sz w:val="28"/>
                <w:szCs w:val="28"/>
              </w:rPr>
            </w:pPr>
            <w:r w:rsidRPr="00E85470">
              <w:rPr>
                <w:sz w:val="28"/>
                <w:szCs w:val="28"/>
              </w:rPr>
              <w:t xml:space="preserve">Бик </w:t>
            </w:r>
          </w:p>
          <w:p w14:paraId="58851CF5" w14:textId="77777777" w:rsidR="00EA4A04" w:rsidRDefault="00EA4A04" w:rsidP="00E85470">
            <w:pPr>
              <w:rPr>
                <w:sz w:val="28"/>
                <w:szCs w:val="28"/>
              </w:rPr>
            </w:pPr>
            <w:r w:rsidRPr="00E85470">
              <w:rPr>
                <w:sz w:val="28"/>
                <w:szCs w:val="28"/>
              </w:rPr>
              <w:t>Тарас Ігорович</w:t>
            </w:r>
          </w:p>
          <w:p w14:paraId="05B4D473" w14:textId="77777777" w:rsidR="00EA4A04" w:rsidRDefault="00EA4A04" w:rsidP="00E85470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14:paraId="0546F368" w14:textId="77777777" w:rsidR="00EA4A04" w:rsidRDefault="00EA4A04" w:rsidP="00E85470">
            <w:pPr>
              <w:jc w:val="center"/>
              <w:rPr>
                <w:sz w:val="28"/>
                <w:szCs w:val="28"/>
              </w:rPr>
            </w:pPr>
            <w:r w:rsidRPr="00E85470">
              <w:rPr>
                <w:sz w:val="28"/>
                <w:szCs w:val="28"/>
              </w:rPr>
              <w:t>-</w:t>
            </w:r>
          </w:p>
        </w:tc>
        <w:tc>
          <w:tcPr>
            <w:tcW w:w="5805" w:type="dxa"/>
          </w:tcPr>
          <w:p w14:paraId="0DF49608" w14:textId="0009EB8D" w:rsidR="00EA4A04" w:rsidRDefault="00EA4A04" w:rsidP="00EA4A04">
            <w:pPr>
              <w:rPr>
                <w:sz w:val="28"/>
                <w:szCs w:val="28"/>
              </w:rPr>
            </w:pPr>
            <w:r w:rsidRPr="00E85470">
              <w:rPr>
                <w:sz w:val="28"/>
                <w:szCs w:val="28"/>
              </w:rPr>
              <w:t>член правління ГО</w:t>
            </w:r>
            <w:r w:rsidR="00A67425">
              <w:rPr>
                <w:sz w:val="28"/>
                <w:szCs w:val="28"/>
              </w:rPr>
              <w:t> </w:t>
            </w:r>
            <w:r w:rsidRPr="00E85470">
              <w:rPr>
                <w:sz w:val="28"/>
                <w:szCs w:val="28"/>
              </w:rPr>
              <w:t xml:space="preserve">«Агенція відновлення та розвитку» </w:t>
            </w:r>
          </w:p>
        </w:tc>
      </w:tr>
      <w:tr w:rsidR="00EA4A04" w14:paraId="4EC962D7" w14:textId="77777777" w:rsidTr="00EA4A04">
        <w:tc>
          <w:tcPr>
            <w:tcW w:w="3397" w:type="dxa"/>
          </w:tcPr>
          <w:p w14:paraId="6FC66446" w14:textId="77777777" w:rsidR="00EA4A04" w:rsidRDefault="00EA4A04" w:rsidP="00E85470">
            <w:pPr>
              <w:rPr>
                <w:sz w:val="28"/>
                <w:szCs w:val="28"/>
              </w:rPr>
            </w:pPr>
            <w:r w:rsidRPr="00E85470">
              <w:rPr>
                <w:sz w:val="28"/>
                <w:szCs w:val="28"/>
              </w:rPr>
              <w:t>Бояр</w:t>
            </w:r>
          </w:p>
          <w:p w14:paraId="2901BCA7" w14:textId="77777777" w:rsidR="00EA4A04" w:rsidRDefault="00EA4A04" w:rsidP="00E85470">
            <w:pPr>
              <w:rPr>
                <w:sz w:val="28"/>
                <w:szCs w:val="28"/>
              </w:rPr>
            </w:pPr>
            <w:r w:rsidRPr="00E85470">
              <w:rPr>
                <w:sz w:val="28"/>
                <w:szCs w:val="28"/>
              </w:rPr>
              <w:t>Ірина Володимирівна</w:t>
            </w:r>
          </w:p>
          <w:p w14:paraId="42AF29CF" w14:textId="77777777" w:rsidR="00EA4A04" w:rsidRDefault="00EA4A04" w:rsidP="00E85470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14:paraId="54E3CD8E" w14:textId="77777777" w:rsidR="00EA4A04" w:rsidRDefault="00EA4A04" w:rsidP="00E85470">
            <w:pPr>
              <w:jc w:val="center"/>
              <w:rPr>
                <w:sz w:val="28"/>
                <w:szCs w:val="28"/>
              </w:rPr>
            </w:pPr>
            <w:r w:rsidRPr="00E85470">
              <w:rPr>
                <w:sz w:val="28"/>
                <w:szCs w:val="28"/>
              </w:rPr>
              <w:t>-</w:t>
            </w:r>
          </w:p>
        </w:tc>
        <w:tc>
          <w:tcPr>
            <w:tcW w:w="5805" w:type="dxa"/>
          </w:tcPr>
          <w:p w14:paraId="609D8E0C" w14:textId="77777777" w:rsidR="00EA4A04" w:rsidRDefault="00EA4A04" w:rsidP="00EA4A04">
            <w:pPr>
              <w:rPr>
                <w:sz w:val="28"/>
                <w:szCs w:val="28"/>
              </w:rPr>
            </w:pPr>
            <w:r w:rsidRPr="00E85470">
              <w:rPr>
                <w:sz w:val="28"/>
                <w:szCs w:val="28"/>
              </w:rPr>
              <w:t>координатор напрямку SCLR (</w:t>
            </w:r>
            <w:proofErr w:type="spellStart"/>
            <w:r w:rsidRPr="00E85470">
              <w:rPr>
                <w:sz w:val="28"/>
                <w:szCs w:val="28"/>
              </w:rPr>
              <w:t>Survivor</w:t>
            </w:r>
            <w:proofErr w:type="spellEnd"/>
            <w:r w:rsidRPr="00E85470">
              <w:rPr>
                <w:sz w:val="28"/>
                <w:szCs w:val="28"/>
              </w:rPr>
              <w:t xml:space="preserve"> </w:t>
            </w:r>
            <w:proofErr w:type="spellStart"/>
            <w:r w:rsidRPr="00E85470">
              <w:rPr>
                <w:sz w:val="28"/>
                <w:szCs w:val="28"/>
              </w:rPr>
              <w:t>community</w:t>
            </w:r>
            <w:proofErr w:type="spellEnd"/>
            <w:r w:rsidRPr="00E85470">
              <w:rPr>
                <w:sz w:val="28"/>
                <w:szCs w:val="28"/>
              </w:rPr>
              <w:t xml:space="preserve"> </w:t>
            </w:r>
            <w:proofErr w:type="spellStart"/>
            <w:r w:rsidRPr="00E85470">
              <w:rPr>
                <w:sz w:val="28"/>
                <w:szCs w:val="28"/>
              </w:rPr>
              <w:t>led</w:t>
            </w:r>
            <w:proofErr w:type="spellEnd"/>
            <w:r w:rsidRPr="00E85470">
              <w:rPr>
                <w:sz w:val="28"/>
                <w:szCs w:val="28"/>
              </w:rPr>
              <w:t xml:space="preserve"> </w:t>
            </w:r>
            <w:proofErr w:type="spellStart"/>
            <w:r w:rsidRPr="00E85470">
              <w:rPr>
                <w:sz w:val="28"/>
                <w:szCs w:val="28"/>
              </w:rPr>
              <w:t>response</w:t>
            </w:r>
            <w:proofErr w:type="spellEnd"/>
            <w:r w:rsidRPr="00E85470">
              <w:rPr>
                <w:sz w:val="28"/>
                <w:szCs w:val="28"/>
              </w:rPr>
              <w:t>/Підтримка ініціатив громад)</w:t>
            </w:r>
          </w:p>
          <w:p w14:paraId="425194E1" w14:textId="77777777" w:rsidR="00EA4A04" w:rsidRDefault="00EA4A04" w:rsidP="00EA4A04">
            <w:pPr>
              <w:rPr>
                <w:sz w:val="28"/>
                <w:szCs w:val="28"/>
              </w:rPr>
            </w:pPr>
          </w:p>
        </w:tc>
      </w:tr>
      <w:tr w:rsidR="00EA4A04" w14:paraId="75E52175" w14:textId="77777777" w:rsidTr="00EA4A04">
        <w:tc>
          <w:tcPr>
            <w:tcW w:w="3397" w:type="dxa"/>
          </w:tcPr>
          <w:p w14:paraId="1EE1A98D" w14:textId="77777777" w:rsidR="00EA4A04" w:rsidRPr="00E85470" w:rsidRDefault="00EA4A04" w:rsidP="00E85470">
            <w:pPr>
              <w:rPr>
                <w:sz w:val="28"/>
                <w:szCs w:val="28"/>
              </w:rPr>
            </w:pPr>
            <w:r w:rsidRPr="00E85470">
              <w:rPr>
                <w:sz w:val="28"/>
                <w:szCs w:val="28"/>
              </w:rPr>
              <w:t>Крижанівська-Блінова Світлана Миколаївна</w:t>
            </w:r>
          </w:p>
          <w:p w14:paraId="523238B9" w14:textId="77777777" w:rsidR="00EA4A04" w:rsidRDefault="00EA4A04" w:rsidP="00E85470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14:paraId="6BB6FB61" w14:textId="77777777" w:rsidR="00EA4A04" w:rsidRDefault="00EA4A04" w:rsidP="00E85470">
            <w:pPr>
              <w:jc w:val="center"/>
              <w:rPr>
                <w:sz w:val="28"/>
                <w:szCs w:val="28"/>
              </w:rPr>
            </w:pPr>
            <w:r w:rsidRPr="00E85470">
              <w:rPr>
                <w:sz w:val="28"/>
                <w:szCs w:val="28"/>
              </w:rPr>
              <w:t>-</w:t>
            </w:r>
          </w:p>
        </w:tc>
        <w:tc>
          <w:tcPr>
            <w:tcW w:w="5805" w:type="dxa"/>
          </w:tcPr>
          <w:p w14:paraId="65D6A0D6" w14:textId="77777777" w:rsidR="00EA4A04" w:rsidRDefault="00EA4A04" w:rsidP="00EA4A04">
            <w:pPr>
              <w:rPr>
                <w:sz w:val="28"/>
                <w:szCs w:val="28"/>
              </w:rPr>
            </w:pPr>
            <w:proofErr w:type="spellStart"/>
            <w:r w:rsidRPr="00E85470">
              <w:rPr>
                <w:sz w:val="28"/>
                <w:szCs w:val="28"/>
              </w:rPr>
              <w:t>координаторка</w:t>
            </w:r>
            <w:proofErr w:type="spellEnd"/>
            <w:r w:rsidRPr="00E85470">
              <w:rPr>
                <w:sz w:val="28"/>
                <w:szCs w:val="28"/>
              </w:rPr>
              <w:t xml:space="preserve"> ініціативи Cities4Cities United4Ukraine</w:t>
            </w:r>
          </w:p>
        </w:tc>
      </w:tr>
      <w:tr w:rsidR="00EA4A04" w14:paraId="74B274EC" w14:textId="77777777" w:rsidTr="00EA4A04">
        <w:tc>
          <w:tcPr>
            <w:tcW w:w="3397" w:type="dxa"/>
          </w:tcPr>
          <w:p w14:paraId="72417F09" w14:textId="77777777" w:rsidR="00EA4A04" w:rsidRDefault="00EA4A04" w:rsidP="00E85470">
            <w:pPr>
              <w:rPr>
                <w:sz w:val="28"/>
                <w:szCs w:val="28"/>
              </w:rPr>
            </w:pPr>
            <w:proofErr w:type="spellStart"/>
            <w:r w:rsidRPr="00E85470">
              <w:rPr>
                <w:sz w:val="28"/>
                <w:szCs w:val="28"/>
              </w:rPr>
              <w:t>Мацко</w:t>
            </w:r>
            <w:proofErr w:type="spellEnd"/>
            <w:r w:rsidRPr="00E85470">
              <w:rPr>
                <w:sz w:val="28"/>
                <w:szCs w:val="28"/>
              </w:rPr>
              <w:t xml:space="preserve"> </w:t>
            </w:r>
          </w:p>
          <w:p w14:paraId="28E21F30" w14:textId="77777777" w:rsidR="00EA4A04" w:rsidRDefault="00EA4A04" w:rsidP="00E85470">
            <w:pPr>
              <w:rPr>
                <w:sz w:val="28"/>
                <w:szCs w:val="28"/>
              </w:rPr>
            </w:pPr>
            <w:r w:rsidRPr="00E85470">
              <w:rPr>
                <w:sz w:val="28"/>
                <w:szCs w:val="28"/>
              </w:rPr>
              <w:t>Катерина Сергіївна</w:t>
            </w:r>
          </w:p>
          <w:p w14:paraId="55B36E16" w14:textId="4DECD753" w:rsidR="00EA4A04" w:rsidRDefault="00EA4A04" w:rsidP="00E85470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14:paraId="5F931888" w14:textId="77777777" w:rsidR="00EA4A04" w:rsidRDefault="00EA4A04" w:rsidP="00E85470">
            <w:pPr>
              <w:jc w:val="center"/>
              <w:rPr>
                <w:sz w:val="28"/>
                <w:szCs w:val="28"/>
              </w:rPr>
            </w:pPr>
            <w:r w:rsidRPr="00E85470">
              <w:rPr>
                <w:sz w:val="28"/>
                <w:szCs w:val="28"/>
              </w:rPr>
              <w:t>-</w:t>
            </w:r>
          </w:p>
        </w:tc>
        <w:tc>
          <w:tcPr>
            <w:tcW w:w="5805" w:type="dxa"/>
          </w:tcPr>
          <w:p w14:paraId="292111BE" w14:textId="5C510FC7" w:rsidR="00EA4A04" w:rsidRDefault="00EA4A04" w:rsidP="00EA4A04">
            <w:pPr>
              <w:rPr>
                <w:sz w:val="28"/>
                <w:szCs w:val="28"/>
              </w:rPr>
            </w:pPr>
            <w:proofErr w:type="spellStart"/>
            <w:r w:rsidRPr="00E85470">
              <w:rPr>
                <w:sz w:val="28"/>
                <w:szCs w:val="28"/>
              </w:rPr>
              <w:t>координаторка</w:t>
            </w:r>
            <w:proofErr w:type="spellEnd"/>
            <w:r w:rsidRPr="00E85470">
              <w:rPr>
                <w:sz w:val="28"/>
                <w:szCs w:val="28"/>
              </w:rPr>
              <w:t xml:space="preserve"> Миколаївського осередку БО</w:t>
            </w:r>
            <w:r w:rsidR="00A6742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«</w:t>
            </w:r>
            <w:r w:rsidRPr="00E85470">
              <w:rPr>
                <w:sz w:val="28"/>
                <w:szCs w:val="28"/>
              </w:rPr>
              <w:t xml:space="preserve">БФ </w:t>
            </w:r>
            <w:r>
              <w:rPr>
                <w:sz w:val="28"/>
                <w:szCs w:val="28"/>
              </w:rPr>
              <w:t>«</w:t>
            </w:r>
            <w:r w:rsidRPr="00E85470">
              <w:rPr>
                <w:sz w:val="28"/>
                <w:szCs w:val="28"/>
              </w:rPr>
              <w:t>Рокада</w:t>
            </w:r>
            <w:r>
              <w:rPr>
                <w:sz w:val="28"/>
                <w:szCs w:val="28"/>
              </w:rPr>
              <w:t>»</w:t>
            </w:r>
          </w:p>
        </w:tc>
      </w:tr>
      <w:tr w:rsidR="00EA4A04" w14:paraId="74728E38" w14:textId="77777777" w:rsidTr="00EA4A04">
        <w:tc>
          <w:tcPr>
            <w:tcW w:w="3397" w:type="dxa"/>
          </w:tcPr>
          <w:p w14:paraId="7D3C65D6" w14:textId="77777777" w:rsidR="00EA4A04" w:rsidRPr="00E85470" w:rsidRDefault="00EA4A04" w:rsidP="00E85470">
            <w:pPr>
              <w:rPr>
                <w:sz w:val="28"/>
                <w:szCs w:val="28"/>
              </w:rPr>
            </w:pPr>
            <w:proofErr w:type="spellStart"/>
            <w:r w:rsidRPr="00E85470">
              <w:rPr>
                <w:sz w:val="28"/>
                <w:szCs w:val="28"/>
              </w:rPr>
              <w:t>Моісеєнко</w:t>
            </w:r>
            <w:proofErr w:type="spellEnd"/>
            <w:r w:rsidRPr="00E85470">
              <w:rPr>
                <w:sz w:val="28"/>
                <w:szCs w:val="28"/>
              </w:rPr>
              <w:t xml:space="preserve"> </w:t>
            </w:r>
          </w:p>
          <w:p w14:paraId="111BB65C" w14:textId="77777777" w:rsidR="00EA4A04" w:rsidRDefault="00EA4A04" w:rsidP="00E85470">
            <w:pPr>
              <w:rPr>
                <w:sz w:val="28"/>
                <w:szCs w:val="28"/>
              </w:rPr>
            </w:pPr>
            <w:r w:rsidRPr="00E85470">
              <w:rPr>
                <w:sz w:val="28"/>
                <w:szCs w:val="28"/>
              </w:rPr>
              <w:t>Володимир Петрович</w:t>
            </w:r>
          </w:p>
          <w:p w14:paraId="6F2FA563" w14:textId="77777777" w:rsidR="00EA4A04" w:rsidRDefault="00EA4A04" w:rsidP="00E85470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14:paraId="11E8A920" w14:textId="77777777" w:rsidR="00EA4A04" w:rsidRDefault="00EA4A04" w:rsidP="00E85470">
            <w:pPr>
              <w:jc w:val="center"/>
              <w:rPr>
                <w:sz w:val="28"/>
                <w:szCs w:val="28"/>
              </w:rPr>
            </w:pPr>
            <w:r w:rsidRPr="00E85470">
              <w:rPr>
                <w:sz w:val="28"/>
                <w:szCs w:val="28"/>
              </w:rPr>
              <w:t>-</w:t>
            </w:r>
          </w:p>
        </w:tc>
        <w:tc>
          <w:tcPr>
            <w:tcW w:w="5805" w:type="dxa"/>
          </w:tcPr>
          <w:p w14:paraId="25ACE24E" w14:textId="5630B1BC" w:rsidR="00EA4A04" w:rsidRDefault="00EA4A04" w:rsidP="00EA4A04">
            <w:pPr>
              <w:rPr>
                <w:sz w:val="28"/>
                <w:szCs w:val="28"/>
              </w:rPr>
            </w:pPr>
            <w:r w:rsidRPr="00E85470">
              <w:rPr>
                <w:sz w:val="28"/>
                <w:szCs w:val="28"/>
              </w:rPr>
              <w:t xml:space="preserve">директор </w:t>
            </w:r>
            <w:r w:rsidRPr="0034560F">
              <w:rPr>
                <w:sz w:val="28"/>
                <w:szCs w:val="28"/>
              </w:rPr>
              <w:t>ТОВ «Апол</w:t>
            </w:r>
            <w:r w:rsidR="00A67425" w:rsidRPr="0034560F">
              <w:rPr>
                <w:sz w:val="28"/>
                <w:szCs w:val="28"/>
              </w:rPr>
              <w:t>л</w:t>
            </w:r>
            <w:r w:rsidRPr="0034560F">
              <w:rPr>
                <w:sz w:val="28"/>
                <w:szCs w:val="28"/>
              </w:rPr>
              <w:t>он»</w:t>
            </w:r>
          </w:p>
        </w:tc>
      </w:tr>
      <w:tr w:rsidR="00EA4A04" w14:paraId="7FAB8AE6" w14:textId="77777777" w:rsidTr="00EA4A04">
        <w:tc>
          <w:tcPr>
            <w:tcW w:w="3397" w:type="dxa"/>
          </w:tcPr>
          <w:p w14:paraId="15A5491A" w14:textId="4B1CBFF8" w:rsidR="00EA4A04" w:rsidRDefault="00EA4A04" w:rsidP="00EA4A04">
            <w:pPr>
              <w:rPr>
                <w:sz w:val="28"/>
                <w:szCs w:val="28"/>
              </w:rPr>
            </w:pPr>
            <w:proofErr w:type="spellStart"/>
            <w:r w:rsidRPr="00E85470">
              <w:rPr>
                <w:sz w:val="28"/>
                <w:szCs w:val="28"/>
              </w:rPr>
              <w:t>Шарата</w:t>
            </w:r>
            <w:proofErr w:type="spellEnd"/>
          </w:p>
          <w:p w14:paraId="28FD7027" w14:textId="314D3FF0" w:rsidR="00A67425" w:rsidRDefault="00A67425" w:rsidP="00A67425">
            <w:pPr>
              <w:rPr>
                <w:sz w:val="28"/>
                <w:szCs w:val="28"/>
              </w:rPr>
            </w:pPr>
            <w:r w:rsidRPr="00A67425">
              <w:rPr>
                <w:sz w:val="28"/>
                <w:szCs w:val="28"/>
              </w:rPr>
              <w:t>Наталія Григорівна</w:t>
            </w:r>
          </w:p>
          <w:p w14:paraId="536FACF0" w14:textId="4E7700EB" w:rsidR="00EA4A04" w:rsidRDefault="00EA4A04" w:rsidP="00EA4A04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14:paraId="7E4A5D35" w14:textId="77777777" w:rsidR="00EA4A04" w:rsidRDefault="00EA4A04" w:rsidP="00E85470">
            <w:pPr>
              <w:jc w:val="center"/>
              <w:rPr>
                <w:sz w:val="28"/>
                <w:szCs w:val="28"/>
              </w:rPr>
            </w:pPr>
            <w:r w:rsidRPr="00E85470">
              <w:rPr>
                <w:sz w:val="28"/>
                <w:szCs w:val="28"/>
              </w:rPr>
              <w:t>-</w:t>
            </w:r>
          </w:p>
        </w:tc>
        <w:tc>
          <w:tcPr>
            <w:tcW w:w="5805" w:type="dxa"/>
          </w:tcPr>
          <w:p w14:paraId="05E6BB49" w14:textId="0FBD02CF" w:rsidR="00EA4A04" w:rsidRDefault="00EA4A04" w:rsidP="00EA4A04">
            <w:pPr>
              <w:rPr>
                <w:sz w:val="28"/>
                <w:szCs w:val="28"/>
              </w:rPr>
            </w:pPr>
            <w:proofErr w:type="spellStart"/>
            <w:r w:rsidRPr="0034560F">
              <w:rPr>
                <w:sz w:val="28"/>
                <w:szCs w:val="28"/>
              </w:rPr>
              <w:t>проректорка</w:t>
            </w:r>
            <w:proofErr w:type="spellEnd"/>
            <w:r w:rsidRPr="0034560F">
              <w:rPr>
                <w:sz w:val="28"/>
                <w:szCs w:val="28"/>
              </w:rPr>
              <w:t xml:space="preserve"> з науково-педагогічної і виховної роботи та підвищення кваліфікації</w:t>
            </w:r>
            <w:r w:rsidR="00A67425">
              <w:rPr>
                <w:sz w:val="28"/>
                <w:szCs w:val="28"/>
              </w:rPr>
              <w:t xml:space="preserve"> </w:t>
            </w:r>
            <w:r w:rsidR="0034560F">
              <w:rPr>
                <w:sz w:val="28"/>
                <w:szCs w:val="28"/>
              </w:rPr>
              <w:t xml:space="preserve"> Миколаївського національного аграрного університету</w:t>
            </w:r>
          </w:p>
        </w:tc>
      </w:tr>
    </w:tbl>
    <w:p w14:paraId="134E5153" w14:textId="0A373357" w:rsidR="00E85470" w:rsidRPr="00E85470" w:rsidRDefault="00EA4A04" w:rsidP="00EA4A0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</w:p>
    <w:sectPr w:rsidR="00E85470" w:rsidRPr="00E85470" w:rsidSect="005E62DA">
      <w:headerReference w:type="even" r:id="rId7"/>
      <w:headerReference w:type="default" r:id="rId8"/>
      <w:pgSz w:w="11906" w:h="16838" w:code="9"/>
      <w:pgMar w:top="113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331FE" w14:textId="77777777" w:rsidR="005A37A2" w:rsidRDefault="005A37A2">
      <w:r>
        <w:separator/>
      </w:r>
    </w:p>
  </w:endnote>
  <w:endnote w:type="continuationSeparator" w:id="0">
    <w:p w14:paraId="169696AB" w14:textId="77777777" w:rsidR="005A37A2" w:rsidRDefault="005A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E8F48" w14:textId="77777777" w:rsidR="005A37A2" w:rsidRDefault="005A37A2">
      <w:r>
        <w:separator/>
      </w:r>
    </w:p>
  </w:footnote>
  <w:footnote w:type="continuationSeparator" w:id="0">
    <w:p w14:paraId="3536C06B" w14:textId="77777777" w:rsidR="005A37A2" w:rsidRDefault="005A3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F4601" w14:textId="77777777" w:rsidR="0058248F" w:rsidRDefault="00B07D52" w:rsidP="00E0538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50D6177" w14:textId="77777777" w:rsidR="0058248F" w:rsidRDefault="0058248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62649" w14:textId="77777777" w:rsidR="0058248F" w:rsidRPr="00860D74" w:rsidRDefault="00B07D52">
    <w:pPr>
      <w:pStyle w:val="a3"/>
      <w:jc w:val="center"/>
      <w:rPr>
        <w:sz w:val="28"/>
        <w:szCs w:val="28"/>
      </w:rPr>
    </w:pPr>
    <w:r w:rsidRPr="00860D74">
      <w:rPr>
        <w:sz w:val="28"/>
        <w:szCs w:val="28"/>
      </w:rPr>
      <w:fldChar w:fldCharType="begin"/>
    </w:r>
    <w:r w:rsidRPr="00860D74">
      <w:rPr>
        <w:sz w:val="28"/>
        <w:szCs w:val="28"/>
      </w:rPr>
      <w:instrText>PAGE   \* MERGEFORMAT</w:instrText>
    </w:r>
    <w:r w:rsidRPr="00860D74">
      <w:rPr>
        <w:sz w:val="28"/>
        <w:szCs w:val="28"/>
      </w:rPr>
      <w:fldChar w:fldCharType="separate"/>
    </w:r>
    <w:r w:rsidRPr="00073DD4">
      <w:rPr>
        <w:noProof/>
        <w:sz w:val="28"/>
        <w:szCs w:val="28"/>
        <w:lang w:val="ru-RU"/>
      </w:rPr>
      <w:t>9</w:t>
    </w:r>
    <w:r w:rsidRPr="00860D74">
      <w:rPr>
        <w:noProof/>
        <w:sz w:val="28"/>
        <w:szCs w:val="28"/>
        <w:lang w:val="ru-RU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77065"/>
    <w:multiLevelType w:val="hybridMultilevel"/>
    <w:tmpl w:val="67B03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95392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D52"/>
    <w:rsid w:val="00007557"/>
    <w:rsid w:val="001001A4"/>
    <w:rsid w:val="00143DB9"/>
    <w:rsid w:val="001852CC"/>
    <w:rsid w:val="001E5641"/>
    <w:rsid w:val="00274A28"/>
    <w:rsid w:val="0034560F"/>
    <w:rsid w:val="00347DBA"/>
    <w:rsid w:val="00457D5C"/>
    <w:rsid w:val="004F072F"/>
    <w:rsid w:val="005200A2"/>
    <w:rsid w:val="0058248F"/>
    <w:rsid w:val="005A37A2"/>
    <w:rsid w:val="005B2CFC"/>
    <w:rsid w:val="005B4959"/>
    <w:rsid w:val="007865B3"/>
    <w:rsid w:val="007F074E"/>
    <w:rsid w:val="00810CE9"/>
    <w:rsid w:val="00904E76"/>
    <w:rsid w:val="00A67425"/>
    <w:rsid w:val="00A8688A"/>
    <w:rsid w:val="00AC2B87"/>
    <w:rsid w:val="00B07D52"/>
    <w:rsid w:val="00B45D81"/>
    <w:rsid w:val="00BF5FB3"/>
    <w:rsid w:val="00CA0F7F"/>
    <w:rsid w:val="00E85470"/>
    <w:rsid w:val="00EA4A04"/>
    <w:rsid w:val="00EE7438"/>
    <w:rsid w:val="00EF6841"/>
    <w:rsid w:val="00F360CE"/>
    <w:rsid w:val="00F64B57"/>
    <w:rsid w:val="00FB20CE"/>
    <w:rsid w:val="00FE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6DA42"/>
  <w15:chartTrackingRefBased/>
  <w15:docId w15:val="{B9BA3247-4DC9-49E3-966E-EB7E6EFE8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07D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07D52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page number"/>
    <w:basedOn w:val="a0"/>
    <w:uiPriority w:val="99"/>
    <w:rsid w:val="00B07D52"/>
    <w:rPr>
      <w:rFonts w:cs="Times New Roman"/>
    </w:rPr>
  </w:style>
  <w:style w:type="paragraph" w:styleId="a6">
    <w:name w:val="List Paragraph"/>
    <w:basedOn w:val="a"/>
    <w:uiPriority w:val="34"/>
    <w:qFormat/>
    <w:rsid w:val="00B07D52"/>
    <w:pPr>
      <w:ind w:left="720"/>
      <w:contextualSpacing/>
    </w:pPr>
  </w:style>
  <w:style w:type="table" w:styleId="a7">
    <w:name w:val="Table Grid"/>
    <w:basedOn w:val="a1"/>
    <w:uiPriority w:val="39"/>
    <w:rsid w:val="00457D5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7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1299</Words>
  <Characters>741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E</dc:creator>
  <cp:keywords/>
  <dc:description/>
  <cp:lastModifiedBy>Наталя Смирнова</cp:lastModifiedBy>
  <cp:revision>9</cp:revision>
  <cp:lastPrinted>2025-11-11T07:15:00Z</cp:lastPrinted>
  <dcterms:created xsi:type="dcterms:W3CDTF">2025-11-11T07:10:00Z</dcterms:created>
  <dcterms:modified xsi:type="dcterms:W3CDTF">2025-11-11T07:45:00Z</dcterms:modified>
</cp:coreProperties>
</file>