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63B0" w14:textId="16580EB0" w:rsidR="00DB4967" w:rsidRPr="006C40DC" w:rsidRDefault="00DB4967" w:rsidP="00DB4967">
      <w:pPr>
        <w:suppressAutoHyphens/>
        <w:jc w:val="both"/>
        <w:rPr>
          <w:sz w:val="20"/>
          <w:szCs w:val="20"/>
          <w:lang w:eastAsia="zh-CN"/>
        </w:rPr>
      </w:pPr>
      <w:r w:rsidRPr="006C40DC">
        <w:rPr>
          <w:sz w:val="20"/>
          <w:szCs w:val="20"/>
          <w:lang w:eastAsia="zh-CN"/>
        </w:rPr>
        <w:t>v-fk-</w:t>
      </w:r>
      <w:r w:rsidR="00DA00DB" w:rsidRPr="006C40DC">
        <w:rPr>
          <w:sz w:val="20"/>
          <w:szCs w:val="20"/>
          <w:lang w:eastAsia="zh-CN"/>
        </w:rPr>
        <w:t>0</w:t>
      </w:r>
      <w:r w:rsidR="00A8219B" w:rsidRPr="006C40DC">
        <w:rPr>
          <w:sz w:val="20"/>
          <w:szCs w:val="20"/>
          <w:lang w:eastAsia="zh-CN"/>
        </w:rPr>
        <w:t>2</w:t>
      </w:r>
      <w:r w:rsidR="0097479B" w:rsidRPr="006C40DC">
        <w:rPr>
          <w:sz w:val="20"/>
          <w:szCs w:val="20"/>
          <w:lang w:eastAsia="zh-CN"/>
        </w:rPr>
        <w:t>2</w:t>
      </w:r>
    </w:p>
    <w:p w14:paraId="4A5F0ED5" w14:textId="77777777" w:rsidR="00DB4967" w:rsidRPr="006C40DC" w:rsidRDefault="00DB4967" w:rsidP="00DB4967">
      <w:pPr>
        <w:suppressAutoHyphens/>
        <w:jc w:val="both"/>
        <w:rPr>
          <w:sz w:val="28"/>
          <w:szCs w:val="20"/>
          <w:lang w:eastAsia="zh-CN"/>
        </w:rPr>
      </w:pPr>
    </w:p>
    <w:p w14:paraId="3BC8EE8D" w14:textId="77777777" w:rsidR="00DB4967" w:rsidRPr="006C40DC" w:rsidRDefault="00DB4967" w:rsidP="00DB4967">
      <w:pPr>
        <w:suppressAutoHyphens/>
        <w:jc w:val="both"/>
        <w:rPr>
          <w:sz w:val="28"/>
          <w:szCs w:val="20"/>
          <w:lang w:eastAsia="zh-CN"/>
        </w:rPr>
      </w:pPr>
    </w:p>
    <w:p w14:paraId="267463A7" w14:textId="77777777" w:rsidR="00DB4967" w:rsidRPr="006C40DC" w:rsidRDefault="00DB4967" w:rsidP="00DB4967">
      <w:pPr>
        <w:suppressAutoHyphens/>
        <w:jc w:val="both"/>
        <w:rPr>
          <w:sz w:val="28"/>
          <w:szCs w:val="20"/>
          <w:lang w:eastAsia="zh-CN"/>
        </w:rPr>
      </w:pPr>
    </w:p>
    <w:p w14:paraId="5A1FBBA2" w14:textId="77777777" w:rsidR="00DB4967" w:rsidRPr="006C40DC" w:rsidRDefault="00DB4967" w:rsidP="00DB4967">
      <w:pPr>
        <w:suppressAutoHyphens/>
        <w:jc w:val="both"/>
        <w:rPr>
          <w:sz w:val="28"/>
          <w:szCs w:val="20"/>
          <w:lang w:eastAsia="zh-CN"/>
        </w:rPr>
      </w:pPr>
    </w:p>
    <w:p w14:paraId="0E6E1803" w14:textId="77777777" w:rsidR="00DB4967" w:rsidRPr="006C40DC" w:rsidRDefault="00DB4967" w:rsidP="00DB4967">
      <w:pPr>
        <w:suppressAutoHyphens/>
        <w:jc w:val="both"/>
        <w:rPr>
          <w:sz w:val="28"/>
          <w:szCs w:val="20"/>
          <w:lang w:eastAsia="zh-CN"/>
        </w:rPr>
      </w:pPr>
    </w:p>
    <w:p w14:paraId="309BDC9E" w14:textId="77777777" w:rsidR="00DB4967" w:rsidRPr="006C40DC" w:rsidRDefault="00DB4967" w:rsidP="00DB4967">
      <w:pPr>
        <w:suppressAutoHyphens/>
        <w:jc w:val="both"/>
        <w:rPr>
          <w:sz w:val="28"/>
          <w:szCs w:val="20"/>
          <w:lang w:eastAsia="zh-CN"/>
        </w:rPr>
      </w:pPr>
    </w:p>
    <w:p w14:paraId="666B75B5" w14:textId="77777777" w:rsidR="00DB4967" w:rsidRPr="006C40DC" w:rsidRDefault="00DB4967" w:rsidP="00DB4967">
      <w:pPr>
        <w:suppressAutoHyphens/>
        <w:jc w:val="both"/>
        <w:rPr>
          <w:sz w:val="28"/>
          <w:szCs w:val="20"/>
          <w:lang w:eastAsia="zh-CN"/>
        </w:rPr>
      </w:pPr>
    </w:p>
    <w:p w14:paraId="76DCB728" w14:textId="77777777" w:rsidR="00DB4967" w:rsidRPr="006C40DC" w:rsidRDefault="00DB4967" w:rsidP="00DB4967">
      <w:pPr>
        <w:suppressAutoHyphens/>
        <w:jc w:val="both"/>
        <w:rPr>
          <w:sz w:val="28"/>
          <w:szCs w:val="20"/>
          <w:lang w:eastAsia="zh-CN"/>
        </w:rPr>
      </w:pPr>
    </w:p>
    <w:p w14:paraId="0C6B7A7C" w14:textId="77777777" w:rsidR="00DB4967" w:rsidRPr="006C40DC" w:rsidRDefault="00DB4967" w:rsidP="00DB4967">
      <w:pPr>
        <w:suppressAutoHyphens/>
        <w:jc w:val="both"/>
        <w:rPr>
          <w:sz w:val="28"/>
          <w:szCs w:val="20"/>
          <w:lang w:eastAsia="zh-CN"/>
        </w:rPr>
      </w:pPr>
    </w:p>
    <w:p w14:paraId="60C4C1B3" w14:textId="77777777" w:rsidR="00D27859" w:rsidRPr="006C40DC" w:rsidRDefault="00D27859" w:rsidP="00D27859">
      <w:pPr>
        <w:tabs>
          <w:tab w:val="left" w:pos="4678"/>
        </w:tabs>
        <w:suppressAutoHyphens/>
        <w:ind w:right="4960"/>
        <w:jc w:val="both"/>
        <w:rPr>
          <w:sz w:val="28"/>
          <w:szCs w:val="28"/>
          <w:lang w:eastAsia="zh-CN"/>
        </w:rPr>
      </w:pPr>
    </w:p>
    <w:p w14:paraId="6F16447F" w14:textId="7719383C" w:rsidR="00B544B9" w:rsidRPr="006C40DC" w:rsidRDefault="00EC4D19" w:rsidP="006F3EC2">
      <w:pPr>
        <w:suppressAutoHyphens/>
        <w:spacing w:line="252" w:lineRule="auto"/>
        <w:ind w:right="4535"/>
        <w:jc w:val="both"/>
        <w:rPr>
          <w:sz w:val="28"/>
          <w:szCs w:val="20"/>
          <w:lang w:eastAsia="zh-CN"/>
        </w:rPr>
      </w:pPr>
      <w:r w:rsidRPr="006C40DC">
        <w:rPr>
          <w:sz w:val="28"/>
          <w:szCs w:val="28"/>
          <w:lang w:eastAsia="zh-CN"/>
        </w:rPr>
        <w:t>Про визначення набувач</w:t>
      </w:r>
      <w:r w:rsidR="00A74141" w:rsidRPr="006C40DC">
        <w:rPr>
          <w:sz w:val="28"/>
          <w:szCs w:val="28"/>
          <w:lang w:eastAsia="zh-CN"/>
        </w:rPr>
        <w:t>ів</w:t>
      </w:r>
      <w:r w:rsidR="00DB4967" w:rsidRPr="006C40DC">
        <w:rPr>
          <w:sz w:val="28"/>
          <w:szCs w:val="28"/>
          <w:lang w:eastAsia="zh-CN"/>
        </w:rPr>
        <w:t xml:space="preserve"> гуманітарної допомоги, отриманої </w:t>
      </w:r>
      <w:r w:rsidR="006F3EC2" w:rsidRPr="006C40DC">
        <w:rPr>
          <w:sz w:val="28"/>
          <w:szCs w:val="28"/>
          <w:lang w:eastAsia="ru-RU"/>
        </w:rPr>
        <w:t xml:space="preserve">від </w:t>
      </w:r>
      <w:r w:rsidR="00A02C7D" w:rsidRPr="006C40DC">
        <w:rPr>
          <w:sz w:val="28"/>
          <w:szCs w:val="28"/>
          <w:lang w:eastAsia="ru-RU"/>
        </w:rPr>
        <w:t>Асоціації «</w:t>
      </w:r>
      <w:proofErr w:type="spellStart"/>
      <w:r w:rsidR="00A02C7D" w:rsidRPr="006C40DC">
        <w:rPr>
          <w:sz w:val="28"/>
          <w:szCs w:val="28"/>
          <w:lang w:eastAsia="ru-RU"/>
        </w:rPr>
        <w:t>Нарбонна</w:t>
      </w:r>
      <w:proofErr w:type="spellEnd"/>
      <w:r w:rsidR="00A02C7D" w:rsidRPr="006C40DC">
        <w:rPr>
          <w:sz w:val="28"/>
          <w:szCs w:val="28"/>
          <w:lang w:eastAsia="ru-RU"/>
        </w:rPr>
        <w:t>-Україна»</w:t>
      </w:r>
    </w:p>
    <w:p w14:paraId="085605DA" w14:textId="77777777" w:rsidR="006C40DC" w:rsidRPr="006C40DC" w:rsidRDefault="006C40DC" w:rsidP="00F94500">
      <w:pPr>
        <w:pStyle w:val="afb"/>
        <w:shd w:val="clear" w:color="auto" w:fill="FFFFFF"/>
        <w:spacing w:before="0" w:beforeAutospacing="0" w:after="0" w:afterAutospacing="0" w:line="252" w:lineRule="auto"/>
        <w:ind w:firstLine="567"/>
        <w:jc w:val="both"/>
        <w:rPr>
          <w:sz w:val="28"/>
          <w:szCs w:val="28"/>
        </w:rPr>
      </w:pPr>
    </w:p>
    <w:p w14:paraId="7E4F50F9" w14:textId="77777777" w:rsidR="006C40DC" w:rsidRPr="006C40DC" w:rsidRDefault="006C40DC" w:rsidP="00F94500">
      <w:pPr>
        <w:pStyle w:val="afb"/>
        <w:shd w:val="clear" w:color="auto" w:fill="FFFFFF"/>
        <w:spacing w:before="0" w:beforeAutospacing="0" w:after="0" w:afterAutospacing="0" w:line="252" w:lineRule="auto"/>
        <w:ind w:firstLine="567"/>
        <w:jc w:val="both"/>
        <w:rPr>
          <w:sz w:val="28"/>
          <w:szCs w:val="28"/>
        </w:rPr>
      </w:pPr>
    </w:p>
    <w:p w14:paraId="40970831" w14:textId="39C049DA" w:rsidR="00DB4967" w:rsidRPr="006C40DC" w:rsidRDefault="00DB4967" w:rsidP="00F94500">
      <w:pPr>
        <w:pStyle w:val="afb"/>
        <w:shd w:val="clear" w:color="auto" w:fill="FFFFFF"/>
        <w:spacing w:before="0" w:beforeAutospacing="0" w:after="0" w:afterAutospacing="0" w:line="252" w:lineRule="auto"/>
        <w:ind w:firstLine="567"/>
        <w:jc w:val="both"/>
        <w:rPr>
          <w:sz w:val="28"/>
          <w:szCs w:val="28"/>
        </w:rPr>
      </w:pPr>
      <w:r w:rsidRPr="006C40DC">
        <w:rPr>
          <w:sz w:val="28"/>
          <w:szCs w:val="28"/>
        </w:rPr>
        <w:t xml:space="preserve">З метою забезпечення ефективного використання отриманої гуманітарної допомоги для Миколаївської міської територіальної громади, </w:t>
      </w:r>
      <w:r w:rsidR="00EC38DC" w:rsidRPr="006C40DC">
        <w:rPr>
          <w:sz w:val="28"/>
          <w:szCs w:val="28"/>
        </w:rPr>
        <w:t>у зв’язку з прийняттям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від 09.01.2025 №</w:t>
      </w:r>
      <w:r w:rsidR="006B364C">
        <w:rPr>
          <w:sz w:val="28"/>
          <w:szCs w:val="28"/>
        </w:rPr>
        <w:t> </w:t>
      </w:r>
      <w:r w:rsidR="00EC38DC" w:rsidRPr="006C40DC">
        <w:rPr>
          <w:sz w:val="28"/>
          <w:szCs w:val="28"/>
        </w:rPr>
        <w:t xml:space="preserve">4196-ІХ, </w:t>
      </w:r>
      <w:r w:rsidRPr="006C40DC">
        <w:rPr>
          <w:sz w:val="28"/>
          <w:szCs w:val="28"/>
        </w:rPr>
        <w:t>відповідно до 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рішення виконкому Миколаївської міської ради від 22.02.2023 № 83 «Про затвердження Порядку здійснення внутрішнього контролю за отриманням, розподілом, обліком, використанням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розпорядження міського голови від</w:t>
      </w:r>
      <w:r w:rsidR="006C40DC" w:rsidRPr="006C40DC">
        <w:rPr>
          <w:sz w:val="28"/>
          <w:szCs w:val="28"/>
        </w:rPr>
        <w:t> </w:t>
      </w:r>
      <w:r w:rsidRPr="006C40DC">
        <w:rPr>
          <w:sz w:val="28"/>
          <w:szCs w:val="28"/>
        </w:rPr>
        <w:t>20.03.2023 № 51р «Про утворення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w:t>
      </w:r>
      <w:r w:rsidR="006C40DC" w:rsidRPr="006C40DC">
        <w:rPr>
          <w:sz w:val="28"/>
          <w:szCs w:val="28"/>
        </w:rPr>
        <w:t> </w:t>
      </w:r>
      <w:r w:rsidRPr="006C40DC">
        <w:rPr>
          <w:sz w:val="28"/>
          <w:szCs w:val="28"/>
        </w:rPr>
        <w:t xml:space="preserve">змінами), на підставі </w:t>
      </w:r>
      <w:r w:rsidR="000428A4" w:rsidRPr="006C40DC">
        <w:rPr>
          <w:sz w:val="28"/>
          <w:szCs w:val="28"/>
        </w:rPr>
        <w:t xml:space="preserve">витягу з </w:t>
      </w:r>
      <w:r w:rsidRPr="006C40DC">
        <w:rPr>
          <w:sz w:val="28"/>
          <w:szCs w:val="28"/>
        </w:rPr>
        <w:t xml:space="preserve">протоколу засідання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w:t>
      </w:r>
      <w:r w:rsidR="00145ECC" w:rsidRPr="006C40DC">
        <w:rPr>
          <w:sz w:val="28"/>
          <w:szCs w:val="28"/>
        </w:rPr>
        <w:t>від </w:t>
      </w:r>
      <w:r w:rsidR="00A8219B" w:rsidRPr="006C40DC">
        <w:rPr>
          <w:sz w:val="28"/>
          <w:szCs w:val="28"/>
        </w:rPr>
        <w:t>26</w:t>
      </w:r>
      <w:r w:rsidR="00145ECC" w:rsidRPr="006C40DC">
        <w:rPr>
          <w:sz w:val="28"/>
          <w:szCs w:val="28"/>
        </w:rPr>
        <w:t>.</w:t>
      </w:r>
      <w:r w:rsidR="00DA00DB" w:rsidRPr="006C40DC">
        <w:rPr>
          <w:sz w:val="28"/>
          <w:szCs w:val="28"/>
        </w:rPr>
        <w:t>0</w:t>
      </w:r>
      <w:r w:rsidR="00A8219B" w:rsidRPr="006C40DC">
        <w:rPr>
          <w:sz w:val="28"/>
          <w:szCs w:val="28"/>
        </w:rPr>
        <w:t>9</w:t>
      </w:r>
      <w:r w:rsidR="00145ECC" w:rsidRPr="006C40DC">
        <w:rPr>
          <w:sz w:val="28"/>
          <w:szCs w:val="28"/>
        </w:rPr>
        <w:t>.202</w:t>
      </w:r>
      <w:r w:rsidR="00DA00DB" w:rsidRPr="006C40DC">
        <w:rPr>
          <w:sz w:val="28"/>
          <w:szCs w:val="28"/>
        </w:rPr>
        <w:t>5</w:t>
      </w:r>
      <w:r w:rsidR="00145ECC" w:rsidRPr="006C40DC">
        <w:rPr>
          <w:sz w:val="28"/>
          <w:szCs w:val="28"/>
        </w:rPr>
        <w:t xml:space="preserve"> </w:t>
      </w:r>
      <w:r w:rsidRPr="006C40DC">
        <w:rPr>
          <w:sz w:val="28"/>
          <w:szCs w:val="28"/>
        </w:rPr>
        <w:t>№</w:t>
      </w:r>
      <w:r w:rsidR="002E0AF4" w:rsidRPr="006C40DC">
        <w:rPr>
          <w:sz w:val="28"/>
          <w:szCs w:val="28"/>
        </w:rPr>
        <w:t> </w:t>
      </w:r>
      <w:r w:rsidR="00A8219B" w:rsidRPr="006C40DC">
        <w:rPr>
          <w:sz w:val="28"/>
          <w:szCs w:val="28"/>
        </w:rPr>
        <w:t>14</w:t>
      </w:r>
      <w:r w:rsidRPr="006C40DC">
        <w:rPr>
          <w:sz w:val="28"/>
          <w:szCs w:val="28"/>
        </w:rPr>
        <w:t xml:space="preserve">, керуючись </w:t>
      </w:r>
      <w:r w:rsidR="002E0AF4" w:rsidRPr="006C40DC">
        <w:rPr>
          <w:sz w:val="28"/>
          <w:szCs w:val="28"/>
        </w:rPr>
        <w:t xml:space="preserve">Законом України «Про гуманітарну допомогу», </w:t>
      </w:r>
      <w:proofErr w:type="spellStart"/>
      <w:r w:rsidRPr="006C40DC">
        <w:rPr>
          <w:sz w:val="28"/>
          <w:szCs w:val="28"/>
        </w:rPr>
        <w:t>ст.ст</w:t>
      </w:r>
      <w:proofErr w:type="spellEnd"/>
      <w:r w:rsidRPr="006C40DC">
        <w:rPr>
          <w:sz w:val="28"/>
          <w:szCs w:val="28"/>
        </w:rPr>
        <w:t>. 52, 59 Закону України «Про місцеве самоврядування в Україні», виконком міської ради</w:t>
      </w:r>
    </w:p>
    <w:p w14:paraId="7D220F12" w14:textId="77777777" w:rsidR="00DB4967" w:rsidRPr="006C40DC" w:rsidRDefault="00DB4967" w:rsidP="00F94500">
      <w:pPr>
        <w:suppressAutoHyphens/>
        <w:spacing w:line="252" w:lineRule="auto"/>
        <w:jc w:val="both"/>
        <w:rPr>
          <w:sz w:val="28"/>
          <w:szCs w:val="20"/>
          <w:lang w:eastAsia="zh-CN"/>
        </w:rPr>
      </w:pPr>
    </w:p>
    <w:p w14:paraId="1EA92C7D" w14:textId="77777777" w:rsidR="00DB4967" w:rsidRPr="006C40DC" w:rsidRDefault="00DB4967" w:rsidP="00F94500">
      <w:pPr>
        <w:suppressAutoHyphens/>
        <w:spacing w:line="252" w:lineRule="auto"/>
        <w:jc w:val="both"/>
        <w:rPr>
          <w:sz w:val="28"/>
          <w:szCs w:val="20"/>
          <w:lang w:eastAsia="zh-CN"/>
        </w:rPr>
      </w:pPr>
      <w:r w:rsidRPr="006C40DC">
        <w:rPr>
          <w:sz w:val="28"/>
          <w:szCs w:val="20"/>
          <w:lang w:eastAsia="zh-CN"/>
        </w:rPr>
        <w:t>ВИРІШИВ:</w:t>
      </w:r>
    </w:p>
    <w:p w14:paraId="5B1C7021" w14:textId="77777777" w:rsidR="00DB4967" w:rsidRPr="006C40DC" w:rsidRDefault="00DB4967" w:rsidP="00F94500">
      <w:pPr>
        <w:suppressAutoHyphens/>
        <w:spacing w:line="252" w:lineRule="auto"/>
        <w:jc w:val="both"/>
        <w:rPr>
          <w:sz w:val="28"/>
          <w:szCs w:val="20"/>
          <w:lang w:eastAsia="zh-CN"/>
        </w:rPr>
      </w:pPr>
    </w:p>
    <w:p w14:paraId="12F15CA0" w14:textId="5B6A5029" w:rsidR="00035459" w:rsidRPr="006C40DC" w:rsidRDefault="00EC4D19" w:rsidP="00AB5552">
      <w:pPr>
        <w:suppressAutoHyphens/>
        <w:spacing w:line="252" w:lineRule="auto"/>
        <w:ind w:right="-1" w:firstLine="567"/>
        <w:jc w:val="both"/>
        <w:rPr>
          <w:sz w:val="28"/>
          <w:szCs w:val="28"/>
          <w:lang w:eastAsia="zh-CN"/>
        </w:rPr>
      </w:pPr>
      <w:r w:rsidRPr="006C40DC">
        <w:rPr>
          <w:sz w:val="28"/>
          <w:szCs w:val="28"/>
          <w:lang w:eastAsia="zh-CN"/>
        </w:rPr>
        <w:t>1. </w:t>
      </w:r>
      <w:r w:rsidR="00035459" w:rsidRPr="006C40DC">
        <w:rPr>
          <w:sz w:val="28"/>
          <w:szCs w:val="28"/>
          <w:lang w:eastAsia="zh-CN"/>
        </w:rPr>
        <w:t>Визначити</w:t>
      </w:r>
      <w:r w:rsidR="00241482" w:rsidRPr="006C40DC">
        <w:rPr>
          <w:sz w:val="28"/>
          <w:szCs w:val="28"/>
          <w:lang w:eastAsia="zh-CN"/>
        </w:rPr>
        <w:t xml:space="preserve"> </w:t>
      </w:r>
      <w:r w:rsidR="00035459" w:rsidRPr="006C40DC">
        <w:rPr>
          <w:sz w:val="28"/>
          <w:szCs w:val="28"/>
          <w:lang w:eastAsia="zh-CN"/>
        </w:rPr>
        <w:t>набувач</w:t>
      </w:r>
      <w:r w:rsidR="00753F86" w:rsidRPr="006C40DC">
        <w:rPr>
          <w:sz w:val="28"/>
          <w:szCs w:val="28"/>
          <w:lang w:eastAsia="zh-CN"/>
        </w:rPr>
        <w:t>ів</w:t>
      </w:r>
      <w:r w:rsidR="00035459" w:rsidRPr="006C40DC">
        <w:rPr>
          <w:sz w:val="28"/>
          <w:szCs w:val="28"/>
          <w:lang w:eastAsia="zh-CN"/>
        </w:rPr>
        <w:t xml:space="preserve"> гуманітарної допомоги, </w:t>
      </w:r>
      <w:r w:rsidR="00035459" w:rsidRPr="006C40DC">
        <w:rPr>
          <w:sz w:val="28"/>
          <w:szCs w:val="28"/>
        </w:rPr>
        <w:t xml:space="preserve">отриманої від </w:t>
      </w:r>
      <w:r w:rsidR="00A02C7D" w:rsidRPr="006C40DC">
        <w:rPr>
          <w:sz w:val="28"/>
          <w:szCs w:val="28"/>
          <w:lang w:eastAsia="ru-RU"/>
        </w:rPr>
        <w:t>Асоціації «</w:t>
      </w:r>
      <w:proofErr w:type="spellStart"/>
      <w:r w:rsidR="00A02C7D" w:rsidRPr="006C40DC">
        <w:rPr>
          <w:sz w:val="28"/>
          <w:szCs w:val="28"/>
          <w:lang w:eastAsia="ru-RU"/>
        </w:rPr>
        <w:t>Нарбонна</w:t>
      </w:r>
      <w:proofErr w:type="spellEnd"/>
      <w:r w:rsidR="00A02C7D" w:rsidRPr="006C40DC">
        <w:rPr>
          <w:sz w:val="28"/>
          <w:szCs w:val="28"/>
          <w:lang w:eastAsia="ru-RU"/>
        </w:rPr>
        <w:t>–Україна»</w:t>
      </w:r>
      <w:r w:rsidR="00035459" w:rsidRPr="006C40DC">
        <w:rPr>
          <w:sz w:val="28"/>
          <w:szCs w:val="28"/>
          <w:lang w:eastAsia="zh-CN"/>
        </w:rPr>
        <w:t xml:space="preserve">, для потреб Миколаївської міської територіальної громади </w:t>
      </w:r>
      <w:r w:rsidR="00035459" w:rsidRPr="006C40DC">
        <w:rPr>
          <w:sz w:val="28"/>
          <w:szCs w:val="28"/>
          <w:lang w:eastAsia="zh-CN"/>
        </w:rPr>
        <w:lastRenderedPageBreak/>
        <w:t>згідно з Переліком гуманітарної допомоги, отриманої</w:t>
      </w:r>
      <w:r w:rsidR="00035459" w:rsidRPr="006C40DC">
        <w:rPr>
          <w:sz w:val="28"/>
          <w:szCs w:val="28"/>
        </w:rPr>
        <w:t xml:space="preserve"> </w:t>
      </w:r>
      <w:r w:rsidR="006F3EC2" w:rsidRPr="006C40DC">
        <w:rPr>
          <w:sz w:val="28"/>
          <w:szCs w:val="28"/>
        </w:rPr>
        <w:t xml:space="preserve">від </w:t>
      </w:r>
      <w:r w:rsidR="00A02C7D" w:rsidRPr="006C40DC">
        <w:rPr>
          <w:sz w:val="28"/>
          <w:szCs w:val="28"/>
        </w:rPr>
        <w:t>Асоціації «</w:t>
      </w:r>
      <w:proofErr w:type="spellStart"/>
      <w:r w:rsidR="00A02C7D" w:rsidRPr="006C40DC">
        <w:rPr>
          <w:sz w:val="28"/>
          <w:szCs w:val="28"/>
        </w:rPr>
        <w:t>Нарбонна</w:t>
      </w:r>
      <w:proofErr w:type="spellEnd"/>
      <w:r w:rsidR="00A02C7D" w:rsidRPr="006C40DC">
        <w:rPr>
          <w:sz w:val="28"/>
          <w:szCs w:val="28"/>
        </w:rPr>
        <w:t>-Україна»</w:t>
      </w:r>
      <w:r w:rsidR="00035459" w:rsidRPr="006C40DC">
        <w:rPr>
          <w:sz w:val="28"/>
          <w:szCs w:val="28"/>
        </w:rPr>
        <w:t xml:space="preserve">, </w:t>
      </w:r>
      <w:r w:rsidR="00035459" w:rsidRPr="006C40DC">
        <w:rPr>
          <w:sz w:val="28"/>
          <w:szCs w:val="28"/>
          <w:lang w:eastAsia="zh-CN"/>
        </w:rPr>
        <w:t>для потреб Миколаївської міської територіальної громади (додається).</w:t>
      </w:r>
    </w:p>
    <w:p w14:paraId="5766AAB9" w14:textId="63DB7707" w:rsidR="00DB4967" w:rsidRPr="006C40DC" w:rsidRDefault="00DB4967" w:rsidP="00DB4967">
      <w:pPr>
        <w:suppressAutoHyphens/>
        <w:jc w:val="both"/>
        <w:rPr>
          <w:sz w:val="28"/>
          <w:szCs w:val="20"/>
          <w:lang w:eastAsia="zh-CN"/>
        </w:rPr>
      </w:pPr>
    </w:p>
    <w:p w14:paraId="18B05280" w14:textId="077694A9" w:rsidR="00DB4967" w:rsidRPr="006C40DC" w:rsidRDefault="00A8219B" w:rsidP="00DB4967">
      <w:pPr>
        <w:suppressAutoHyphens/>
        <w:ind w:firstLine="567"/>
        <w:jc w:val="both"/>
        <w:rPr>
          <w:sz w:val="28"/>
          <w:szCs w:val="20"/>
          <w:lang w:eastAsia="zh-CN"/>
        </w:rPr>
      </w:pPr>
      <w:r w:rsidRPr="006C40DC">
        <w:rPr>
          <w:sz w:val="28"/>
          <w:szCs w:val="20"/>
          <w:lang w:eastAsia="zh-CN"/>
        </w:rPr>
        <w:t>2</w:t>
      </w:r>
      <w:r w:rsidR="00DB4967" w:rsidRPr="006C40DC">
        <w:rPr>
          <w:sz w:val="28"/>
          <w:szCs w:val="20"/>
          <w:lang w:eastAsia="zh-CN"/>
        </w:rPr>
        <w:t xml:space="preserve">. Контроль за виконанням даного рішення покласти на першого заступника міського голови </w:t>
      </w:r>
      <w:proofErr w:type="spellStart"/>
      <w:r w:rsidR="00DB4967" w:rsidRPr="006C40DC">
        <w:rPr>
          <w:sz w:val="28"/>
          <w:szCs w:val="20"/>
          <w:lang w:eastAsia="zh-CN"/>
        </w:rPr>
        <w:t>Лукова</w:t>
      </w:r>
      <w:proofErr w:type="spellEnd"/>
      <w:r w:rsidR="00DB4967" w:rsidRPr="006C40DC">
        <w:rPr>
          <w:sz w:val="28"/>
          <w:szCs w:val="20"/>
          <w:lang w:eastAsia="zh-CN"/>
        </w:rPr>
        <w:t xml:space="preserve"> В.Д.</w:t>
      </w:r>
    </w:p>
    <w:p w14:paraId="3F59C36E" w14:textId="7747CDAF" w:rsidR="00DB4967" w:rsidRPr="006C40DC" w:rsidRDefault="00DB4967" w:rsidP="00DB4967">
      <w:pPr>
        <w:suppressAutoHyphens/>
        <w:jc w:val="both"/>
        <w:rPr>
          <w:sz w:val="28"/>
          <w:szCs w:val="20"/>
          <w:lang w:eastAsia="zh-CN"/>
        </w:rPr>
      </w:pPr>
    </w:p>
    <w:p w14:paraId="18AAB4BA" w14:textId="77777777" w:rsidR="00D27859" w:rsidRPr="006C40DC" w:rsidRDefault="00D27859" w:rsidP="00DB4967">
      <w:pPr>
        <w:suppressAutoHyphens/>
        <w:jc w:val="both"/>
        <w:rPr>
          <w:sz w:val="28"/>
          <w:szCs w:val="20"/>
          <w:lang w:eastAsia="zh-CN"/>
        </w:rPr>
      </w:pPr>
    </w:p>
    <w:p w14:paraId="71AB1F03" w14:textId="77777777" w:rsidR="00DB4967" w:rsidRPr="006C40DC" w:rsidRDefault="00DB4967" w:rsidP="00DB4967">
      <w:pPr>
        <w:suppressAutoHyphens/>
        <w:jc w:val="both"/>
        <w:rPr>
          <w:sz w:val="28"/>
          <w:szCs w:val="20"/>
          <w:lang w:eastAsia="zh-CN"/>
        </w:rPr>
      </w:pPr>
    </w:p>
    <w:p w14:paraId="4CD19DF1" w14:textId="145F5D31" w:rsidR="00DB4967" w:rsidRPr="006C40DC" w:rsidRDefault="00DB4967" w:rsidP="00DB4967">
      <w:pPr>
        <w:rPr>
          <w:sz w:val="28"/>
          <w:szCs w:val="20"/>
          <w:lang w:eastAsia="zh-CN"/>
        </w:rPr>
      </w:pPr>
      <w:r w:rsidRPr="006C40DC">
        <w:rPr>
          <w:sz w:val="28"/>
          <w:szCs w:val="20"/>
          <w:lang w:eastAsia="zh-CN"/>
        </w:rPr>
        <w:t>Міський голова                                                                                    О.</w:t>
      </w:r>
      <w:r w:rsidR="00D27859" w:rsidRPr="006C40DC">
        <w:rPr>
          <w:sz w:val="28"/>
          <w:szCs w:val="20"/>
          <w:lang w:eastAsia="zh-CN"/>
        </w:rPr>
        <w:t> </w:t>
      </w:r>
      <w:r w:rsidRPr="006C40DC">
        <w:rPr>
          <w:sz w:val="28"/>
          <w:szCs w:val="20"/>
          <w:lang w:eastAsia="zh-CN"/>
        </w:rPr>
        <w:t>СЄНКЕВИЧ</w:t>
      </w:r>
    </w:p>
    <w:p w14:paraId="23D14230" w14:textId="77777777" w:rsidR="006C40DC" w:rsidRPr="006C40DC" w:rsidRDefault="006C40DC">
      <w:pPr>
        <w:rPr>
          <w:sz w:val="28"/>
          <w:szCs w:val="28"/>
          <w:lang w:eastAsia="zh-CN"/>
        </w:rPr>
      </w:pPr>
      <w:r w:rsidRPr="006C40DC">
        <w:rPr>
          <w:sz w:val="28"/>
          <w:szCs w:val="28"/>
          <w:lang w:eastAsia="zh-CN"/>
        </w:rPr>
        <w:br w:type="page"/>
      </w:r>
    </w:p>
    <w:p w14:paraId="7D0A2CBE" w14:textId="593D6825" w:rsidR="00B8107B" w:rsidRPr="006C40DC" w:rsidRDefault="00B8107B" w:rsidP="00B8107B">
      <w:pPr>
        <w:spacing w:line="360" w:lineRule="auto"/>
        <w:ind w:left="5670" w:right="-1"/>
        <w:jc w:val="both"/>
        <w:rPr>
          <w:sz w:val="28"/>
          <w:szCs w:val="28"/>
          <w:lang w:eastAsia="zh-CN"/>
        </w:rPr>
      </w:pPr>
      <w:r w:rsidRPr="006C40DC">
        <w:rPr>
          <w:sz w:val="28"/>
          <w:szCs w:val="28"/>
          <w:lang w:eastAsia="zh-CN"/>
        </w:rPr>
        <w:lastRenderedPageBreak/>
        <w:t>ЗАТВЕРДЖЕНО</w:t>
      </w:r>
    </w:p>
    <w:p w14:paraId="0A635DC7" w14:textId="77777777" w:rsidR="00B8107B" w:rsidRPr="006C40DC" w:rsidRDefault="00B8107B" w:rsidP="00B8107B">
      <w:pPr>
        <w:spacing w:line="360" w:lineRule="auto"/>
        <w:ind w:left="5670" w:right="-1"/>
        <w:jc w:val="both"/>
        <w:rPr>
          <w:sz w:val="28"/>
          <w:szCs w:val="28"/>
          <w:lang w:eastAsia="zh-CN"/>
        </w:rPr>
      </w:pPr>
      <w:r w:rsidRPr="006C40DC">
        <w:rPr>
          <w:sz w:val="28"/>
          <w:szCs w:val="28"/>
          <w:lang w:eastAsia="zh-CN"/>
        </w:rPr>
        <w:t>рішення виконкому міської ради</w:t>
      </w:r>
    </w:p>
    <w:p w14:paraId="21114C60" w14:textId="77777777" w:rsidR="00B8107B" w:rsidRPr="006C40DC" w:rsidRDefault="00B8107B" w:rsidP="00B8107B">
      <w:pPr>
        <w:tabs>
          <w:tab w:val="left" w:pos="6384"/>
        </w:tabs>
        <w:spacing w:line="360" w:lineRule="auto"/>
        <w:ind w:left="5670" w:right="-1"/>
        <w:jc w:val="both"/>
        <w:rPr>
          <w:sz w:val="28"/>
          <w:szCs w:val="28"/>
          <w:lang w:eastAsia="zh-CN"/>
        </w:rPr>
      </w:pPr>
      <w:r w:rsidRPr="006C40DC">
        <w:rPr>
          <w:sz w:val="28"/>
          <w:szCs w:val="28"/>
          <w:lang w:eastAsia="zh-CN"/>
        </w:rPr>
        <w:t>від_________________________</w:t>
      </w:r>
    </w:p>
    <w:p w14:paraId="2FABB161" w14:textId="77777777" w:rsidR="00B8107B" w:rsidRPr="006C40DC" w:rsidRDefault="00B8107B" w:rsidP="00B8107B">
      <w:pPr>
        <w:spacing w:line="360" w:lineRule="auto"/>
        <w:ind w:left="5670"/>
        <w:jc w:val="both"/>
        <w:rPr>
          <w:sz w:val="28"/>
          <w:szCs w:val="28"/>
          <w:lang w:eastAsia="zh-CN"/>
        </w:rPr>
      </w:pPr>
      <w:r w:rsidRPr="006C40DC">
        <w:rPr>
          <w:sz w:val="28"/>
          <w:szCs w:val="28"/>
          <w:lang w:eastAsia="zh-CN"/>
        </w:rPr>
        <w:t>№ _________________________</w:t>
      </w:r>
    </w:p>
    <w:p w14:paraId="68C09A0C" w14:textId="77777777" w:rsidR="00B8107B" w:rsidRPr="006C40DC" w:rsidRDefault="00B8107B" w:rsidP="00B8107B">
      <w:pPr>
        <w:suppressAutoHyphens/>
        <w:ind w:left="3544"/>
        <w:rPr>
          <w:sz w:val="28"/>
          <w:szCs w:val="20"/>
          <w:lang w:eastAsia="zh-CN"/>
        </w:rPr>
      </w:pPr>
    </w:p>
    <w:p w14:paraId="3FE2A6F6" w14:textId="77777777" w:rsidR="00B8107B" w:rsidRPr="006C40DC" w:rsidRDefault="00B8107B" w:rsidP="00B8107B">
      <w:pPr>
        <w:suppressAutoHyphens/>
        <w:jc w:val="center"/>
        <w:rPr>
          <w:spacing w:val="54"/>
          <w:sz w:val="28"/>
          <w:szCs w:val="20"/>
          <w:lang w:eastAsia="zh-CN"/>
        </w:rPr>
      </w:pPr>
      <w:r w:rsidRPr="006C40DC">
        <w:rPr>
          <w:spacing w:val="54"/>
          <w:sz w:val="28"/>
          <w:szCs w:val="28"/>
          <w:lang w:eastAsia="zh-CN"/>
        </w:rPr>
        <w:t>ПЕРЕЛІК</w:t>
      </w:r>
    </w:p>
    <w:p w14:paraId="752BF4B8" w14:textId="3C0F8885" w:rsidR="00B8107B" w:rsidRPr="006C40DC" w:rsidRDefault="00B8107B" w:rsidP="00B8107B">
      <w:pPr>
        <w:suppressAutoHyphens/>
        <w:ind w:right="282"/>
        <w:jc w:val="center"/>
        <w:rPr>
          <w:sz w:val="28"/>
          <w:szCs w:val="28"/>
          <w:lang w:eastAsia="zh-CN"/>
        </w:rPr>
      </w:pPr>
      <w:r w:rsidRPr="006C40DC">
        <w:rPr>
          <w:sz w:val="28"/>
          <w:szCs w:val="28"/>
          <w:lang w:eastAsia="zh-CN"/>
        </w:rPr>
        <w:t xml:space="preserve">гуманітарної допомоги, </w:t>
      </w:r>
      <w:r w:rsidRPr="006C40DC">
        <w:rPr>
          <w:sz w:val="28"/>
          <w:szCs w:val="28"/>
        </w:rPr>
        <w:t xml:space="preserve">отриманої від </w:t>
      </w:r>
      <w:r w:rsidR="00282492" w:rsidRPr="006C40DC">
        <w:rPr>
          <w:sz w:val="28"/>
          <w:szCs w:val="28"/>
          <w:lang w:eastAsia="ru-RU"/>
        </w:rPr>
        <w:t>Асоціації «</w:t>
      </w:r>
      <w:proofErr w:type="spellStart"/>
      <w:r w:rsidR="00282492" w:rsidRPr="006C40DC">
        <w:rPr>
          <w:sz w:val="28"/>
          <w:szCs w:val="28"/>
          <w:lang w:eastAsia="ru-RU"/>
        </w:rPr>
        <w:t>Нарбонна</w:t>
      </w:r>
      <w:proofErr w:type="spellEnd"/>
      <w:r w:rsidR="00282492" w:rsidRPr="006C40DC">
        <w:rPr>
          <w:sz w:val="28"/>
          <w:szCs w:val="28"/>
          <w:lang w:eastAsia="ru-RU"/>
        </w:rPr>
        <w:t>-</w:t>
      </w:r>
      <w:r w:rsidR="006B364C">
        <w:rPr>
          <w:sz w:val="28"/>
          <w:szCs w:val="28"/>
          <w:lang w:eastAsia="ru-RU"/>
        </w:rPr>
        <w:t>Україна»</w:t>
      </w:r>
      <w:r w:rsidRPr="006C40DC">
        <w:rPr>
          <w:sz w:val="28"/>
          <w:szCs w:val="28"/>
        </w:rPr>
        <w:t xml:space="preserve">, </w:t>
      </w:r>
      <w:r w:rsidRPr="006C40DC">
        <w:rPr>
          <w:sz w:val="28"/>
          <w:szCs w:val="28"/>
          <w:lang w:eastAsia="zh-CN"/>
        </w:rPr>
        <w:t>для потреб Миколаївської міської територіальної громади</w:t>
      </w:r>
    </w:p>
    <w:p w14:paraId="32583061" w14:textId="77777777" w:rsidR="00B8107B" w:rsidRPr="006C40DC" w:rsidRDefault="00B8107B" w:rsidP="00B8107B">
      <w:pPr>
        <w:suppressAutoHyphens/>
        <w:ind w:right="282"/>
        <w:jc w:val="center"/>
        <w:rPr>
          <w:sz w:val="28"/>
          <w:szCs w:val="2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269"/>
        <w:gridCol w:w="1418"/>
        <w:gridCol w:w="1134"/>
        <w:gridCol w:w="1417"/>
        <w:gridCol w:w="2835"/>
      </w:tblGrid>
      <w:tr w:rsidR="007766E2" w:rsidRPr="006C40DC" w14:paraId="24BA3192" w14:textId="77777777" w:rsidTr="00F82874">
        <w:trPr>
          <w:trHeight w:val="731"/>
        </w:trPr>
        <w:tc>
          <w:tcPr>
            <w:tcW w:w="561" w:type="dxa"/>
            <w:shd w:val="clear" w:color="auto" w:fill="FFFFFF"/>
            <w:vAlign w:val="center"/>
          </w:tcPr>
          <w:p w14:paraId="070BFD1F" w14:textId="77777777" w:rsidR="006C40DC" w:rsidRDefault="007766E2" w:rsidP="006C40DC">
            <w:pPr>
              <w:spacing w:line="216" w:lineRule="auto"/>
              <w:jc w:val="center"/>
              <w:rPr>
                <w:lang w:eastAsia="ru-RU"/>
              </w:rPr>
            </w:pPr>
            <w:bookmarkStart w:id="0" w:name="_Hlk181195400"/>
            <w:r w:rsidRPr="006C40DC">
              <w:rPr>
                <w:lang w:eastAsia="ru-RU"/>
              </w:rPr>
              <w:t>№</w:t>
            </w:r>
          </w:p>
          <w:p w14:paraId="11E8ABFA" w14:textId="040676E6" w:rsidR="007766E2" w:rsidRPr="006C40DC" w:rsidRDefault="007766E2" w:rsidP="006C40DC">
            <w:pPr>
              <w:spacing w:line="216" w:lineRule="auto"/>
              <w:jc w:val="center"/>
              <w:rPr>
                <w:lang w:eastAsia="ru-RU"/>
              </w:rPr>
            </w:pPr>
            <w:r w:rsidRPr="006C40DC">
              <w:rPr>
                <w:lang w:eastAsia="ru-RU"/>
              </w:rPr>
              <w:t>з/п</w:t>
            </w:r>
          </w:p>
        </w:tc>
        <w:tc>
          <w:tcPr>
            <w:tcW w:w="2269" w:type="dxa"/>
            <w:shd w:val="clear" w:color="auto" w:fill="FFFFFF"/>
            <w:vAlign w:val="center"/>
          </w:tcPr>
          <w:p w14:paraId="261A5057" w14:textId="77777777" w:rsidR="007766E2" w:rsidRPr="006C40DC" w:rsidRDefault="007766E2" w:rsidP="007766E2">
            <w:pPr>
              <w:spacing w:line="216" w:lineRule="auto"/>
              <w:jc w:val="center"/>
              <w:rPr>
                <w:lang w:eastAsia="ru-RU"/>
              </w:rPr>
            </w:pPr>
            <w:r w:rsidRPr="006C40DC">
              <w:rPr>
                <w:lang w:eastAsia="ru-RU"/>
              </w:rPr>
              <w:t>Найменування допомоги</w:t>
            </w:r>
          </w:p>
        </w:tc>
        <w:tc>
          <w:tcPr>
            <w:tcW w:w="1418" w:type="dxa"/>
            <w:shd w:val="clear" w:color="auto" w:fill="FFFFFF"/>
            <w:vAlign w:val="center"/>
          </w:tcPr>
          <w:p w14:paraId="5A88EE20" w14:textId="77777777" w:rsidR="007766E2" w:rsidRPr="006C40DC" w:rsidRDefault="007766E2" w:rsidP="007766E2">
            <w:pPr>
              <w:spacing w:line="216" w:lineRule="auto"/>
              <w:ind w:left="-109" w:right="-108"/>
              <w:jc w:val="center"/>
              <w:rPr>
                <w:spacing w:val="-6"/>
                <w:lang w:eastAsia="ru-RU"/>
              </w:rPr>
            </w:pPr>
            <w:r w:rsidRPr="006C40DC">
              <w:rPr>
                <w:bCs/>
                <w:spacing w:val="-6"/>
                <w:lang w:eastAsia="ru-RU"/>
              </w:rPr>
              <w:t>Одиниця вимірювання</w:t>
            </w:r>
          </w:p>
        </w:tc>
        <w:tc>
          <w:tcPr>
            <w:tcW w:w="1134" w:type="dxa"/>
            <w:shd w:val="clear" w:color="auto" w:fill="FFFFFF"/>
            <w:vAlign w:val="center"/>
          </w:tcPr>
          <w:p w14:paraId="52241744" w14:textId="77777777" w:rsidR="007766E2" w:rsidRPr="006C40DC" w:rsidRDefault="007766E2" w:rsidP="007766E2">
            <w:pPr>
              <w:spacing w:line="216" w:lineRule="auto"/>
              <w:ind w:hanging="3"/>
              <w:jc w:val="center"/>
              <w:rPr>
                <w:spacing w:val="-6"/>
                <w:lang w:eastAsia="ru-RU"/>
              </w:rPr>
            </w:pPr>
            <w:r w:rsidRPr="006C40DC">
              <w:rPr>
                <w:spacing w:val="-6"/>
                <w:lang w:eastAsia="ru-RU"/>
              </w:rPr>
              <w:t>Кількість</w:t>
            </w:r>
          </w:p>
        </w:tc>
        <w:tc>
          <w:tcPr>
            <w:tcW w:w="1417" w:type="dxa"/>
          </w:tcPr>
          <w:p w14:paraId="4D9D7D25" w14:textId="77777777" w:rsidR="007766E2" w:rsidRPr="006C40DC" w:rsidRDefault="007766E2" w:rsidP="007766E2">
            <w:pPr>
              <w:jc w:val="center"/>
              <w:rPr>
                <w:lang w:eastAsia="ru-RU"/>
              </w:rPr>
            </w:pPr>
            <w:r w:rsidRPr="006C40DC">
              <w:rPr>
                <w:lang w:eastAsia="ru-RU"/>
              </w:rPr>
              <w:t>Код ЄДРПОУ</w:t>
            </w:r>
          </w:p>
        </w:tc>
        <w:tc>
          <w:tcPr>
            <w:tcW w:w="2835" w:type="dxa"/>
            <w:vAlign w:val="center"/>
          </w:tcPr>
          <w:p w14:paraId="2DD6CE6F" w14:textId="77777777" w:rsidR="007766E2" w:rsidRPr="006C40DC" w:rsidRDefault="007766E2" w:rsidP="007766E2">
            <w:pPr>
              <w:jc w:val="center"/>
            </w:pPr>
            <w:r w:rsidRPr="006C40DC">
              <w:rPr>
                <w:lang w:eastAsia="ru-RU"/>
              </w:rPr>
              <w:t>Набувач</w:t>
            </w:r>
          </w:p>
        </w:tc>
      </w:tr>
      <w:tr w:rsidR="007766E2" w:rsidRPr="006C40DC" w14:paraId="03EC3E28" w14:textId="77777777" w:rsidTr="00F82874">
        <w:trPr>
          <w:trHeight w:val="567"/>
        </w:trPr>
        <w:tc>
          <w:tcPr>
            <w:tcW w:w="561" w:type="dxa"/>
            <w:shd w:val="clear" w:color="auto" w:fill="FFFFFF"/>
            <w:vAlign w:val="center"/>
          </w:tcPr>
          <w:p w14:paraId="160C7F30" w14:textId="77777777" w:rsidR="007766E2" w:rsidRPr="006C40DC" w:rsidRDefault="007766E2" w:rsidP="006C40DC">
            <w:pPr>
              <w:spacing w:line="216" w:lineRule="auto"/>
              <w:jc w:val="center"/>
              <w:rPr>
                <w:b/>
                <w:bCs/>
                <w:sz w:val="20"/>
                <w:szCs w:val="20"/>
                <w:lang w:eastAsia="ru-RU"/>
              </w:rPr>
            </w:pPr>
            <w:r w:rsidRPr="006C40DC">
              <w:rPr>
                <w:sz w:val="20"/>
                <w:szCs w:val="20"/>
                <w:lang w:eastAsia="ru-RU"/>
              </w:rPr>
              <w:t>1.</w:t>
            </w:r>
          </w:p>
        </w:tc>
        <w:tc>
          <w:tcPr>
            <w:tcW w:w="2269" w:type="dxa"/>
            <w:vAlign w:val="center"/>
          </w:tcPr>
          <w:p w14:paraId="78782369" w14:textId="77777777" w:rsidR="007766E2" w:rsidRPr="006C40DC" w:rsidRDefault="007766E2" w:rsidP="007766E2">
            <w:pPr>
              <w:spacing w:line="216" w:lineRule="auto"/>
              <w:rPr>
                <w:b/>
                <w:snapToGrid w:val="0"/>
                <w:sz w:val="20"/>
                <w:szCs w:val="20"/>
                <w:lang w:eastAsia="en-US"/>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 (медичні вироби та лікарські засоби)</w:t>
            </w:r>
          </w:p>
        </w:tc>
        <w:tc>
          <w:tcPr>
            <w:tcW w:w="1418" w:type="dxa"/>
            <w:vAlign w:val="center"/>
          </w:tcPr>
          <w:p w14:paraId="33F35E38" w14:textId="77777777" w:rsidR="007766E2" w:rsidRPr="006C40DC" w:rsidRDefault="007766E2" w:rsidP="007766E2">
            <w:pPr>
              <w:spacing w:line="216" w:lineRule="auto"/>
              <w:jc w:val="center"/>
              <w:rPr>
                <w:b/>
                <w:bCs/>
                <w:color w:val="000000"/>
                <w:sz w:val="20"/>
                <w:szCs w:val="20"/>
                <w:lang w:eastAsia="en-US"/>
              </w:rPr>
            </w:pPr>
            <w:r w:rsidRPr="006C40DC">
              <w:rPr>
                <w:rFonts w:eastAsia="Arial"/>
                <w:color w:val="000000"/>
                <w:sz w:val="20"/>
                <w:szCs w:val="20"/>
                <w:lang w:eastAsia="en-GB"/>
              </w:rPr>
              <w:t>шт.</w:t>
            </w:r>
          </w:p>
        </w:tc>
        <w:tc>
          <w:tcPr>
            <w:tcW w:w="1134" w:type="dxa"/>
            <w:vAlign w:val="center"/>
          </w:tcPr>
          <w:p w14:paraId="1A72538D" w14:textId="77777777" w:rsidR="007766E2" w:rsidRPr="006C40DC" w:rsidRDefault="007766E2" w:rsidP="007766E2">
            <w:pPr>
              <w:spacing w:line="216" w:lineRule="auto"/>
              <w:jc w:val="center"/>
              <w:rPr>
                <w:b/>
                <w:snapToGrid w:val="0"/>
                <w:sz w:val="20"/>
                <w:szCs w:val="20"/>
                <w:lang w:eastAsia="en-US"/>
              </w:rPr>
            </w:pPr>
            <w:r w:rsidRPr="006C40DC">
              <w:rPr>
                <w:rFonts w:eastAsia="Arial"/>
                <w:color w:val="000000"/>
                <w:sz w:val="20"/>
                <w:szCs w:val="20"/>
                <w:lang w:eastAsia="en-GB"/>
              </w:rPr>
              <w:t>1</w:t>
            </w:r>
          </w:p>
        </w:tc>
        <w:tc>
          <w:tcPr>
            <w:tcW w:w="1417" w:type="dxa"/>
            <w:vAlign w:val="center"/>
          </w:tcPr>
          <w:p w14:paraId="169D150D" w14:textId="77777777" w:rsidR="007766E2" w:rsidRPr="006C40DC" w:rsidRDefault="007766E2" w:rsidP="007766E2">
            <w:pPr>
              <w:jc w:val="center"/>
              <w:rPr>
                <w:sz w:val="20"/>
                <w:szCs w:val="20"/>
              </w:rPr>
            </w:pPr>
            <w:r w:rsidRPr="006C40DC">
              <w:rPr>
                <w:sz w:val="20"/>
                <w:szCs w:val="20"/>
              </w:rPr>
              <w:t>01998489</w:t>
            </w:r>
          </w:p>
        </w:tc>
        <w:tc>
          <w:tcPr>
            <w:tcW w:w="2835" w:type="dxa"/>
            <w:vAlign w:val="center"/>
          </w:tcPr>
          <w:p w14:paraId="233D5B82" w14:textId="2DE4F0BF"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5»</w:t>
            </w:r>
          </w:p>
        </w:tc>
      </w:tr>
      <w:tr w:rsidR="007766E2" w:rsidRPr="006C40DC" w14:paraId="753D57EE" w14:textId="77777777" w:rsidTr="00F82874">
        <w:trPr>
          <w:trHeight w:val="567"/>
        </w:trPr>
        <w:tc>
          <w:tcPr>
            <w:tcW w:w="561" w:type="dxa"/>
            <w:shd w:val="clear" w:color="auto" w:fill="FFFFFF"/>
            <w:vAlign w:val="center"/>
          </w:tcPr>
          <w:p w14:paraId="1919334A" w14:textId="77777777" w:rsidR="007766E2" w:rsidRPr="006C40DC" w:rsidRDefault="007766E2" w:rsidP="006C40DC">
            <w:pPr>
              <w:spacing w:line="216" w:lineRule="auto"/>
              <w:jc w:val="center"/>
              <w:rPr>
                <w:sz w:val="20"/>
                <w:szCs w:val="20"/>
                <w:lang w:eastAsia="ru-RU"/>
              </w:rPr>
            </w:pPr>
            <w:r w:rsidRPr="006C40DC">
              <w:rPr>
                <w:sz w:val="20"/>
                <w:szCs w:val="20"/>
                <w:lang w:eastAsia="ru-RU"/>
              </w:rPr>
              <w:t>2.</w:t>
            </w:r>
          </w:p>
        </w:tc>
        <w:tc>
          <w:tcPr>
            <w:tcW w:w="2269" w:type="dxa"/>
            <w:vAlign w:val="center"/>
          </w:tcPr>
          <w:p w14:paraId="76D15E8B"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 (медичні вироби, лікарські засоби, харчові добавки)</w:t>
            </w:r>
          </w:p>
        </w:tc>
        <w:tc>
          <w:tcPr>
            <w:tcW w:w="1418" w:type="dxa"/>
            <w:vAlign w:val="center"/>
          </w:tcPr>
          <w:p w14:paraId="5924F155"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94B2703"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3D94A3AF"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0A5836DC" w14:textId="42F4A9E6"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3»</w:t>
            </w:r>
          </w:p>
        </w:tc>
      </w:tr>
      <w:tr w:rsidR="007766E2" w:rsidRPr="006C40DC" w14:paraId="1E2EA506" w14:textId="77777777" w:rsidTr="00F82874">
        <w:trPr>
          <w:trHeight w:val="567"/>
        </w:trPr>
        <w:tc>
          <w:tcPr>
            <w:tcW w:w="561" w:type="dxa"/>
            <w:shd w:val="clear" w:color="auto" w:fill="FFFFFF"/>
            <w:vAlign w:val="center"/>
          </w:tcPr>
          <w:p w14:paraId="4D6346A3" w14:textId="77777777" w:rsidR="007766E2" w:rsidRPr="006C40DC" w:rsidRDefault="007766E2" w:rsidP="006C40DC">
            <w:pPr>
              <w:spacing w:line="216" w:lineRule="auto"/>
              <w:jc w:val="center"/>
              <w:rPr>
                <w:sz w:val="20"/>
                <w:szCs w:val="20"/>
                <w:lang w:eastAsia="ru-RU"/>
              </w:rPr>
            </w:pPr>
            <w:r w:rsidRPr="006C40DC">
              <w:rPr>
                <w:sz w:val="20"/>
                <w:szCs w:val="20"/>
                <w:lang w:eastAsia="ru-RU"/>
              </w:rPr>
              <w:t>3.</w:t>
            </w:r>
          </w:p>
        </w:tc>
        <w:tc>
          <w:tcPr>
            <w:tcW w:w="2269" w:type="dxa"/>
            <w:vAlign w:val="center"/>
          </w:tcPr>
          <w:p w14:paraId="7499BABF"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3 (медичні вироби та лікарські засоби)</w:t>
            </w:r>
          </w:p>
        </w:tc>
        <w:tc>
          <w:tcPr>
            <w:tcW w:w="1418" w:type="dxa"/>
            <w:vAlign w:val="center"/>
          </w:tcPr>
          <w:p w14:paraId="489E21EE"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5887AB4"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76B68519" w14:textId="77777777" w:rsidR="007766E2" w:rsidRPr="006C40DC" w:rsidRDefault="007766E2" w:rsidP="007766E2">
            <w:pPr>
              <w:jc w:val="center"/>
              <w:rPr>
                <w:sz w:val="20"/>
                <w:szCs w:val="20"/>
              </w:rPr>
            </w:pPr>
            <w:r w:rsidRPr="006C40DC">
              <w:rPr>
                <w:sz w:val="20"/>
                <w:szCs w:val="20"/>
              </w:rPr>
              <w:t>05483078</w:t>
            </w:r>
          </w:p>
        </w:tc>
        <w:tc>
          <w:tcPr>
            <w:tcW w:w="2835" w:type="dxa"/>
            <w:vAlign w:val="center"/>
          </w:tcPr>
          <w:p w14:paraId="531D1800" w14:textId="3F26C694"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1»</w:t>
            </w:r>
          </w:p>
        </w:tc>
      </w:tr>
      <w:tr w:rsidR="007766E2" w:rsidRPr="006C40DC" w14:paraId="23942099" w14:textId="77777777" w:rsidTr="00F82874">
        <w:trPr>
          <w:trHeight w:val="567"/>
        </w:trPr>
        <w:tc>
          <w:tcPr>
            <w:tcW w:w="561" w:type="dxa"/>
            <w:shd w:val="clear" w:color="auto" w:fill="FFFFFF"/>
            <w:vAlign w:val="center"/>
          </w:tcPr>
          <w:p w14:paraId="7E7D95AB" w14:textId="77777777" w:rsidR="007766E2" w:rsidRPr="006C40DC" w:rsidRDefault="007766E2" w:rsidP="006C40DC">
            <w:pPr>
              <w:spacing w:line="216" w:lineRule="auto"/>
              <w:jc w:val="center"/>
              <w:rPr>
                <w:sz w:val="20"/>
                <w:szCs w:val="20"/>
                <w:lang w:eastAsia="ru-RU"/>
              </w:rPr>
            </w:pPr>
            <w:r w:rsidRPr="006C40DC">
              <w:rPr>
                <w:sz w:val="20"/>
                <w:szCs w:val="20"/>
                <w:lang w:eastAsia="ru-RU"/>
              </w:rPr>
              <w:t>4.</w:t>
            </w:r>
          </w:p>
        </w:tc>
        <w:tc>
          <w:tcPr>
            <w:tcW w:w="2269" w:type="dxa"/>
            <w:vAlign w:val="center"/>
          </w:tcPr>
          <w:p w14:paraId="32E3ADB1"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4 (набори догляду)</w:t>
            </w:r>
          </w:p>
        </w:tc>
        <w:tc>
          <w:tcPr>
            <w:tcW w:w="1418" w:type="dxa"/>
            <w:vAlign w:val="center"/>
          </w:tcPr>
          <w:p w14:paraId="638B40C8"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0411E8E"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D3E2EFE"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34706804</w:t>
            </w:r>
          </w:p>
        </w:tc>
        <w:tc>
          <w:tcPr>
            <w:tcW w:w="2835" w:type="dxa"/>
            <w:vAlign w:val="center"/>
          </w:tcPr>
          <w:p w14:paraId="259D6E10" w14:textId="77777777" w:rsidR="007766E2" w:rsidRPr="006C40DC" w:rsidRDefault="007766E2" w:rsidP="007766E2">
            <w:pPr>
              <w:jc w:val="center"/>
              <w:rPr>
                <w:sz w:val="20"/>
                <w:szCs w:val="20"/>
              </w:rPr>
            </w:pPr>
            <w:r w:rsidRPr="006C40DC">
              <w:rPr>
                <w:rFonts w:eastAsia="Calibri"/>
                <w:color w:val="303030"/>
                <w:sz w:val="20"/>
                <w:szCs w:val="20"/>
                <w:shd w:val="clear" w:color="auto" w:fill="FFFFFF"/>
                <w:lang w:eastAsia="ru-RU"/>
              </w:rPr>
              <w:t>Міський територіальний центр соціального обслуговування (надання соціальних послуг</w:t>
            </w:r>
          </w:p>
        </w:tc>
      </w:tr>
      <w:tr w:rsidR="007766E2" w:rsidRPr="006C40DC" w14:paraId="333E9DEB" w14:textId="77777777" w:rsidTr="00F82874">
        <w:trPr>
          <w:trHeight w:val="567"/>
        </w:trPr>
        <w:tc>
          <w:tcPr>
            <w:tcW w:w="561" w:type="dxa"/>
            <w:shd w:val="clear" w:color="auto" w:fill="FFFFFF"/>
            <w:vAlign w:val="center"/>
          </w:tcPr>
          <w:p w14:paraId="04B35DAF" w14:textId="77777777" w:rsidR="007766E2" w:rsidRPr="006C40DC" w:rsidRDefault="007766E2" w:rsidP="006C40DC">
            <w:pPr>
              <w:spacing w:line="216" w:lineRule="auto"/>
              <w:jc w:val="center"/>
              <w:rPr>
                <w:sz w:val="20"/>
                <w:szCs w:val="20"/>
                <w:lang w:eastAsia="ru-RU"/>
              </w:rPr>
            </w:pPr>
            <w:r w:rsidRPr="006C40DC">
              <w:rPr>
                <w:sz w:val="20"/>
                <w:szCs w:val="20"/>
                <w:lang w:eastAsia="ru-RU"/>
              </w:rPr>
              <w:t>5.</w:t>
            </w:r>
          </w:p>
        </w:tc>
        <w:tc>
          <w:tcPr>
            <w:tcW w:w="2269" w:type="dxa"/>
            <w:vAlign w:val="center"/>
          </w:tcPr>
          <w:p w14:paraId="701DBCB7"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5 (набори догляду)</w:t>
            </w:r>
          </w:p>
        </w:tc>
        <w:tc>
          <w:tcPr>
            <w:tcW w:w="1418" w:type="dxa"/>
            <w:vAlign w:val="center"/>
          </w:tcPr>
          <w:p w14:paraId="3FDDB6E3"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37BDE66D"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B3DB3C6"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34706804</w:t>
            </w:r>
          </w:p>
        </w:tc>
        <w:tc>
          <w:tcPr>
            <w:tcW w:w="2835" w:type="dxa"/>
            <w:vAlign w:val="center"/>
          </w:tcPr>
          <w:p w14:paraId="5926740B" w14:textId="77777777" w:rsidR="007766E2" w:rsidRPr="006C40DC" w:rsidRDefault="007766E2" w:rsidP="007766E2">
            <w:pPr>
              <w:jc w:val="center"/>
              <w:rPr>
                <w:sz w:val="20"/>
                <w:szCs w:val="20"/>
              </w:rPr>
            </w:pPr>
            <w:r w:rsidRPr="006C40DC">
              <w:rPr>
                <w:rFonts w:eastAsia="Calibri"/>
                <w:color w:val="303030"/>
                <w:sz w:val="20"/>
                <w:szCs w:val="20"/>
                <w:shd w:val="clear" w:color="auto" w:fill="FFFFFF"/>
                <w:lang w:eastAsia="ru-RU"/>
              </w:rPr>
              <w:t>Міський територіальний центр соціального обслуговування (надання соціальних послуг</w:t>
            </w:r>
          </w:p>
        </w:tc>
      </w:tr>
      <w:tr w:rsidR="007766E2" w:rsidRPr="006C40DC" w14:paraId="69CC4B08" w14:textId="77777777" w:rsidTr="00F82874">
        <w:trPr>
          <w:trHeight w:val="567"/>
        </w:trPr>
        <w:tc>
          <w:tcPr>
            <w:tcW w:w="561" w:type="dxa"/>
            <w:shd w:val="clear" w:color="auto" w:fill="FFFFFF"/>
            <w:vAlign w:val="center"/>
          </w:tcPr>
          <w:p w14:paraId="043D04A2" w14:textId="77777777" w:rsidR="007766E2" w:rsidRPr="006C40DC" w:rsidRDefault="007766E2" w:rsidP="006C40DC">
            <w:pPr>
              <w:spacing w:line="216" w:lineRule="auto"/>
              <w:jc w:val="center"/>
              <w:rPr>
                <w:sz w:val="20"/>
                <w:szCs w:val="20"/>
                <w:lang w:eastAsia="ru-RU"/>
              </w:rPr>
            </w:pPr>
            <w:r w:rsidRPr="006C40DC">
              <w:rPr>
                <w:sz w:val="20"/>
                <w:szCs w:val="20"/>
                <w:lang w:eastAsia="ru-RU"/>
              </w:rPr>
              <w:t>6.</w:t>
            </w:r>
          </w:p>
        </w:tc>
        <w:tc>
          <w:tcPr>
            <w:tcW w:w="2269" w:type="dxa"/>
            <w:vAlign w:val="center"/>
          </w:tcPr>
          <w:p w14:paraId="33E78089"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6 (набори догляду)</w:t>
            </w:r>
          </w:p>
        </w:tc>
        <w:tc>
          <w:tcPr>
            <w:tcW w:w="1418" w:type="dxa"/>
            <w:vAlign w:val="center"/>
          </w:tcPr>
          <w:p w14:paraId="533ADEC3"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1480B443"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8902484"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34706804</w:t>
            </w:r>
          </w:p>
        </w:tc>
        <w:tc>
          <w:tcPr>
            <w:tcW w:w="2835" w:type="dxa"/>
            <w:vAlign w:val="center"/>
          </w:tcPr>
          <w:p w14:paraId="3CD59BF1" w14:textId="77777777" w:rsidR="007766E2" w:rsidRPr="006C40DC" w:rsidRDefault="007766E2" w:rsidP="007766E2">
            <w:pPr>
              <w:jc w:val="center"/>
              <w:rPr>
                <w:sz w:val="20"/>
                <w:szCs w:val="20"/>
              </w:rPr>
            </w:pPr>
            <w:r w:rsidRPr="006C40DC">
              <w:rPr>
                <w:rFonts w:eastAsia="Calibri"/>
                <w:color w:val="303030"/>
                <w:sz w:val="20"/>
                <w:szCs w:val="20"/>
                <w:shd w:val="clear" w:color="auto" w:fill="FFFFFF"/>
                <w:lang w:eastAsia="ru-RU"/>
              </w:rPr>
              <w:t>Міський територіальний центр соціального обслуговування (надання соціальних послуг</w:t>
            </w:r>
          </w:p>
        </w:tc>
      </w:tr>
      <w:tr w:rsidR="007766E2" w:rsidRPr="006C40DC" w14:paraId="637D1ABB" w14:textId="77777777" w:rsidTr="00F82874">
        <w:trPr>
          <w:trHeight w:val="567"/>
        </w:trPr>
        <w:tc>
          <w:tcPr>
            <w:tcW w:w="561" w:type="dxa"/>
            <w:shd w:val="clear" w:color="auto" w:fill="FFFFFF"/>
            <w:vAlign w:val="center"/>
          </w:tcPr>
          <w:p w14:paraId="5D6773FB" w14:textId="77777777" w:rsidR="007766E2" w:rsidRPr="006C40DC" w:rsidRDefault="007766E2" w:rsidP="006C40DC">
            <w:pPr>
              <w:spacing w:line="216" w:lineRule="auto"/>
              <w:jc w:val="center"/>
              <w:rPr>
                <w:sz w:val="20"/>
                <w:szCs w:val="20"/>
                <w:lang w:eastAsia="ru-RU"/>
              </w:rPr>
            </w:pPr>
            <w:r w:rsidRPr="006C40DC">
              <w:rPr>
                <w:sz w:val="20"/>
                <w:szCs w:val="20"/>
                <w:lang w:eastAsia="ru-RU"/>
              </w:rPr>
              <w:t>7.</w:t>
            </w:r>
          </w:p>
        </w:tc>
        <w:tc>
          <w:tcPr>
            <w:tcW w:w="2269" w:type="dxa"/>
            <w:vAlign w:val="center"/>
          </w:tcPr>
          <w:p w14:paraId="64D94A9C"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7 (набори догляду)</w:t>
            </w:r>
          </w:p>
        </w:tc>
        <w:tc>
          <w:tcPr>
            <w:tcW w:w="1418" w:type="dxa"/>
            <w:vAlign w:val="center"/>
          </w:tcPr>
          <w:p w14:paraId="7F10281F"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29E02B38"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17E6C3DC"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34706804</w:t>
            </w:r>
          </w:p>
        </w:tc>
        <w:tc>
          <w:tcPr>
            <w:tcW w:w="2835" w:type="dxa"/>
            <w:vAlign w:val="center"/>
          </w:tcPr>
          <w:p w14:paraId="0AF49176" w14:textId="77777777" w:rsidR="007766E2" w:rsidRPr="006C40DC" w:rsidRDefault="007766E2" w:rsidP="007766E2">
            <w:pPr>
              <w:jc w:val="center"/>
              <w:rPr>
                <w:sz w:val="20"/>
                <w:szCs w:val="20"/>
              </w:rPr>
            </w:pPr>
            <w:r w:rsidRPr="006C40DC">
              <w:rPr>
                <w:rFonts w:eastAsia="Calibri"/>
                <w:color w:val="303030"/>
                <w:sz w:val="20"/>
                <w:szCs w:val="20"/>
                <w:shd w:val="clear" w:color="auto" w:fill="FFFFFF"/>
                <w:lang w:eastAsia="ru-RU"/>
              </w:rPr>
              <w:t>Міський територіальний центр соціального обслуговування (надання соціальних послуг</w:t>
            </w:r>
          </w:p>
        </w:tc>
      </w:tr>
      <w:tr w:rsidR="007766E2" w:rsidRPr="006C40DC" w14:paraId="704303AD" w14:textId="77777777" w:rsidTr="00F82874">
        <w:trPr>
          <w:trHeight w:val="567"/>
        </w:trPr>
        <w:tc>
          <w:tcPr>
            <w:tcW w:w="561" w:type="dxa"/>
            <w:shd w:val="clear" w:color="auto" w:fill="FFFFFF"/>
            <w:vAlign w:val="center"/>
          </w:tcPr>
          <w:p w14:paraId="517760FB" w14:textId="77777777" w:rsidR="007766E2" w:rsidRPr="006C40DC" w:rsidRDefault="007766E2" w:rsidP="006C40DC">
            <w:pPr>
              <w:spacing w:line="216" w:lineRule="auto"/>
              <w:jc w:val="center"/>
              <w:rPr>
                <w:sz w:val="20"/>
                <w:szCs w:val="20"/>
                <w:lang w:eastAsia="ru-RU"/>
              </w:rPr>
            </w:pPr>
            <w:r w:rsidRPr="006C40DC">
              <w:rPr>
                <w:sz w:val="20"/>
                <w:szCs w:val="20"/>
                <w:lang w:eastAsia="ru-RU"/>
              </w:rPr>
              <w:t>8.</w:t>
            </w:r>
          </w:p>
        </w:tc>
        <w:tc>
          <w:tcPr>
            <w:tcW w:w="2269" w:type="dxa"/>
            <w:vAlign w:val="center"/>
          </w:tcPr>
          <w:p w14:paraId="6BD07059"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8 (набори догляду)</w:t>
            </w:r>
          </w:p>
        </w:tc>
        <w:tc>
          <w:tcPr>
            <w:tcW w:w="1418" w:type="dxa"/>
            <w:vAlign w:val="center"/>
          </w:tcPr>
          <w:p w14:paraId="3672E724"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11A1DA0"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11EF8341"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34706804</w:t>
            </w:r>
          </w:p>
        </w:tc>
        <w:tc>
          <w:tcPr>
            <w:tcW w:w="2835" w:type="dxa"/>
            <w:vAlign w:val="center"/>
          </w:tcPr>
          <w:p w14:paraId="2C8B1F78" w14:textId="77777777" w:rsidR="007766E2" w:rsidRPr="006C40DC" w:rsidRDefault="007766E2" w:rsidP="007766E2">
            <w:pPr>
              <w:jc w:val="center"/>
              <w:rPr>
                <w:sz w:val="20"/>
                <w:szCs w:val="20"/>
              </w:rPr>
            </w:pPr>
            <w:r w:rsidRPr="006C40DC">
              <w:rPr>
                <w:rFonts w:eastAsia="Calibri"/>
                <w:color w:val="303030"/>
                <w:sz w:val="20"/>
                <w:szCs w:val="20"/>
                <w:shd w:val="clear" w:color="auto" w:fill="FFFFFF"/>
                <w:lang w:eastAsia="ru-RU"/>
              </w:rPr>
              <w:t>Міський територіальний центр соціального обслуговування (надання соціальних послуг</w:t>
            </w:r>
          </w:p>
        </w:tc>
      </w:tr>
      <w:tr w:rsidR="007766E2" w:rsidRPr="006C40DC" w14:paraId="52EB96B8" w14:textId="77777777" w:rsidTr="00F82874">
        <w:trPr>
          <w:trHeight w:val="567"/>
        </w:trPr>
        <w:tc>
          <w:tcPr>
            <w:tcW w:w="561" w:type="dxa"/>
            <w:shd w:val="clear" w:color="auto" w:fill="FFFFFF"/>
            <w:vAlign w:val="center"/>
          </w:tcPr>
          <w:p w14:paraId="55F0EFD1" w14:textId="77777777" w:rsidR="007766E2" w:rsidRPr="006C40DC" w:rsidRDefault="007766E2" w:rsidP="006C40DC">
            <w:pPr>
              <w:spacing w:line="216" w:lineRule="auto"/>
              <w:jc w:val="center"/>
              <w:rPr>
                <w:sz w:val="20"/>
                <w:szCs w:val="20"/>
                <w:lang w:eastAsia="ru-RU"/>
              </w:rPr>
            </w:pPr>
            <w:r w:rsidRPr="006C40DC">
              <w:rPr>
                <w:sz w:val="20"/>
                <w:szCs w:val="20"/>
                <w:lang w:eastAsia="ru-RU"/>
              </w:rPr>
              <w:t>9.</w:t>
            </w:r>
          </w:p>
        </w:tc>
        <w:tc>
          <w:tcPr>
            <w:tcW w:w="2269" w:type="dxa"/>
            <w:vAlign w:val="center"/>
          </w:tcPr>
          <w:p w14:paraId="172D1B64"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9 (набори догляду)</w:t>
            </w:r>
          </w:p>
        </w:tc>
        <w:tc>
          <w:tcPr>
            <w:tcW w:w="1418" w:type="dxa"/>
            <w:vAlign w:val="center"/>
          </w:tcPr>
          <w:p w14:paraId="38808579"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358D4B00"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88302E4"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34706804</w:t>
            </w:r>
          </w:p>
        </w:tc>
        <w:tc>
          <w:tcPr>
            <w:tcW w:w="2835" w:type="dxa"/>
            <w:vAlign w:val="center"/>
          </w:tcPr>
          <w:p w14:paraId="251287AC" w14:textId="77777777" w:rsidR="007766E2" w:rsidRPr="006C40DC" w:rsidRDefault="007766E2" w:rsidP="007766E2">
            <w:pPr>
              <w:jc w:val="center"/>
              <w:rPr>
                <w:sz w:val="20"/>
                <w:szCs w:val="20"/>
              </w:rPr>
            </w:pPr>
            <w:r w:rsidRPr="006C40DC">
              <w:rPr>
                <w:rFonts w:eastAsia="Calibri"/>
                <w:color w:val="303030"/>
                <w:sz w:val="20"/>
                <w:szCs w:val="20"/>
                <w:shd w:val="clear" w:color="auto" w:fill="FFFFFF"/>
                <w:lang w:eastAsia="ru-RU"/>
              </w:rPr>
              <w:t>Міський територіальний центр соціального обслуговування (надання соціальних послуг</w:t>
            </w:r>
          </w:p>
        </w:tc>
      </w:tr>
      <w:tr w:rsidR="007766E2" w:rsidRPr="006C40DC" w14:paraId="462B713F" w14:textId="77777777" w:rsidTr="00F82874">
        <w:trPr>
          <w:trHeight w:val="567"/>
        </w:trPr>
        <w:tc>
          <w:tcPr>
            <w:tcW w:w="561" w:type="dxa"/>
            <w:shd w:val="clear" w:color="auto" w:fill="FFFFFF"/>
            <w:vAlign w:val="center"/>
          </w:tcPr>
          <w:p w14:paraId="3301E464" w14:textId="77777777" w:rsidR="007766E2" w:rsidRPr="006C40DC" w:rsidRDefault="007766E2" w:rsidP="006C40DC">
            <w:pPr>
              <w:spacing w:line="216" w:lineRule="auto"/>
              <w:jc w:val="center"/>
              <w:rPr>
                <w:sz w:val="20"/>
                <w:szCs w:val="20"/>
                <w:lang w:eastAsia="ru-RU"/>
              </w:rPr>
            </w:pPr>
            <w:r w:rsidRPr="006C40DC">
              <w:rPr>
                <w:sz w:val="20"/>
                <w:szCs w:val="20"/>
                <w:lang w:eastAsia="ru-RU"/>
              </w:rPr>
              <w:t>10.</w:t>
            </w:r>
          </w:p>
        </w:tc>
        <w:tc>
          <w:tcPr>
            <w:tcW w:w="2269" w:type="dxa"/>
            <w:vAlign w:val="center"/>
          </w:tcPr>
          <w:p w14:paraId="6AA3981B"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10 (медичні вироби, лікарські засоби та засоби гігієни)</w:t>
            </w:r>
          </w:p>
        </w:tc>
        <w:tc>
          <w:tcPr>
            <w:tcW w:w="1418" w:type="dxa"/>
            <w:vAlign w:val="center"/>
          </w:tcPr>
          <w:p w14:paraId="210F4476"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61C237FC"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33CD1683" w14:textId="77777777" w:rsidR="007766E2" w:rsidRPr="006C40DC" w:rsidRDefault="007766E2" w:rsidP="007766E2">
            <w:pPr>
              <w:jc w:val="center"/>
              <w:rPr>
                <w:sz w:val="20"/>
                <w:szCs w:val="20"/>
              </w:rPr>
            </w:pPr>
            <w:r w:rsidRPr="006C40DC">
              <w:rPr>
                <w:sz w:val="20"/>
                <w:szCs w:val="20"/>
              </w:rPr>
              <w:t>04592434</w:t>
            </w:r>
          </w:p>
        </w:tc>
        <w:tc>
          <w:tcPr>
            <w:tcW w:w="2835" w:type="dxa"/>
            <w:vAlign w:val="center"/>
          </w:tcPr>
          <w:p w14:paraId="5DE570F6" w14:textId="4D9CF66E"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3»</w:t>
            </w:r>
          </w:p>
        </w:tc>
      </w:tr>
      <w:tr w:rsidR="007766E2" w:rsidRPr="006C40DC" w14:paraId="1FAB3943" w14:textId="77777777" w:rsidTr="00F82874">
        <w:trPr>
          <w:trHeight w:val="567"/>
        </w:trPr>
        <w:tc>
          <w:tcPr>
            <w:tcW w:w="561" w:type="dxa"/>
            <w:shd w:val="clear" w:color="auto" w:fill="FFFFFF"/>
            <w:vAlign w:val="center"/>
          </w:tcPr>
          <w:p w14:paraId="0BA45C99" w14:textId="77777777" w:rsidR="007766E2" w:rsidRPr="006C40DC" w:rsidRDefault="007766E2" w:rsidP="006C40DC">
            <w:pPr>
              <w:spacing w:line="216" w:lineRule="auto"/>
              <w:jc w:val="center"/>
              <w:rPr>
                <w:sz w:val="20"/>
                <w:szCs w:val="20"/>
                <w:lang w:eastAsia="ru-RU"/>
              </w:rPr>
            </w:pPr>
            <w:r w:rsidRPr="006C40DC">
              <w:rPr>
                <w:sz w:val="20"/>
                <w:szCs w:val="20"/>
                <w:lang w:eastAsia="ru-RU"/>
              </w:rPr>
              <w:t>11.</w:t>
            </w:r>
          </w:p>
        </w:tc>
        <w:tc>
          <w:tcPr>
            <w:tcW w:w="2269" w:type="dxa"/>
            <w:vAlign w:val="center"/>
          </w:tcPr>
          <w:p w14:paraId="3B8123D6"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11 (</w:t>
            </w:r>
            <w:r w:rsidRPr="006C40DC">
              <w:rPr>
                <w:sz w:val="20"/>
                <w:szCs w:val="20"/>
              </w:rPr>
              <w:t>медичні вироби, лікарські засоби, харчові добавки, засоби гігієни)</w:t>
            </w:r>
          </w:p>
        </w:tc>
        <w:tc>
          <w:tcPr>
            <w:tcW w:w="1418" w:type="dxa"/>
            <w:vAlign w:val="center"/>
          </w:tcPr>
          <w:p w14:paraId="6448A2CE"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519A9F69"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620D8373" w14:textId="77777777" w:rsidR="007766E2" w:rsidRPr="006C40DC" w:rsidRDefault="007766E2" w:rsidP="007766E2">
            <w:pPr>
              <w:jc w:val="center"/>
              <w:rPr>
                <w:sz w:val="20"/>
                <w:szCs w:val="20"/>
              </w:rPr>
            </w:pPr>
            <w:r w:rsidRPr="006C40DC">
              <w:rPr>
                <w:sz w:val="20"/>
                <w:szCs w:val="20"/>
              </w:rPr>
              <w:t>05483182</w:t>
            </w:r>
          </w:p>
        </w:tc>
        <w:tc>
          <w:tcPr>
            <w:tcW w:w="2835" w:type="dxa"/>
            <w:vAlign w:val="center"/>
          </w:tcPr>
          <w:p w14:paraId="3B78ADAA" w14:textId="19A6AB8F"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2»</w:t>
            </w:r>
          </w:p>
        </w:tc>
      </w:tr>
      <w:tr w:rsidR="007766E2" w:rsidRPr="006C40DC" w14:paraId="521E065F" w14:textId="77777777" w:rsidTr="00F82874">
        <w:trPr>
          <w:trHeight w:val="567"/>
        </w:trPr>
        <w:tc>
          <w:tcPr>
            <w:tcW w:w="561" w:type="dxa"/>
            <w:shd w:val="clear" w:color="auto" w:fill="FFFFFF"/>
            <w:vAlign w:val="center"/>
          </w:tcPr>
          <w:p w14:paraId="06C08567" w14:textId="77777777" w:rsidR="007766E2" w:rsidRPr="006C40DC" w:rsidRDefault="007766E2" w:rsidP="006C40DC">
            <w:pPr>
              <w:spacing w:line="216" w:lineRule="auto"/>
              <w:jc w:val="center"/>
              <w:rPr>
                <w:sz w:val="20"/>
                <w:szCs w:val="20"/>
                <w:lang w:eastAsia="ru-RU"/>
              </w:rPr>
            </w:pPr>
            <w:r w:rsidRPr="006C40DC">
              <w:rPr>
                <w:sz w:val="20"/>
                <w:szCs w:val="20"/>
                <w:lang w:eastAsia="ru-RU"/>
              </w:rPr>
              <w:t>12.</w:t>
            </w:r>
          </w:p>
        </w:tc>
        <w:tc>
          <w:tcPr>
            <w:tcW w:w="2269" w:type="dxa"/>
            <w:vAlign w:val="center"/>
          </w:tcPr>
          <w:p w14:paraId="22CA6D87"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12 (набори медичних засобів)</w:t>
            </w:r>
          </w:p>
        </w:tc>
        <w:tc>
          <w:tcPr>
            <w:tcW w:w="1418" w:type="dxa"/>
            <w:vAlign w:val="center"/>
          </w:tcPr>
          <w:p w14:paraId="4AD894DB"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1D373F7"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FF68D5E" w14:textId="77777777" w:rsidR="007766E2" w:rsidRPr="006C40DC" w:rsidRDefault="007766E2" w:rsidP="007766E2">
            <w:pPr>
              <w:jc w:val="center"/>
              <w:rPr>
                <w:sz w:val="20"/>
                <w:szCs w:val="20"/>
              </w:rPr>
            </w:pPr>
            <w:r w:rsidRPr="006C40DC">
              <w:rPr>
                <w:sz w:val="20"/>
                <w:szCs w:val="20"/>
              </w:rPr>
              <w:t>05483078</w:t>
            </w:r>
          </w:p>
        </w:tc>
        <w:tc>
          <w:tcPr>
            <w:tcW w:w="2835" w:type="dxa"/>
            <w:vAlign w:val="center"/>
          </w:tcPr>
          <w:p w14:paraId="209A14D6" w14:textId="2A105F5F"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1»</w:t>
            </w:r>
          </w:p>
        </w:tc>
      </w:tr>
      <w:tr w:rsidR="007766E2" w:rsidRPr="006C40DC" w14:paraId="4963B453" w14:textId="77777777" w:rsidTr="00F82874">
        <w:trPr>
          <w:trHeight w:val="567"/>
        </w:trPr>
        <w:tc>
          <w:tcPr>
            <w:tcW w:w="561" w:type="dxa"/>
            <w:shd w:val="clear" w:color="auto" w:fill="FFFFFF"/>
            <w:vAlign w:val="center"/>
          </w:tcPr>
          <w:p w14:paraId="64E73FEE" w14:textId="77777777" w:rsidR="007766E2" w:rsidRPr="006C40DC" w:rsidRDefault="007766E2" w:rsidP="006C40DC">
            <w:pPr>
              <w:spacing w:line="216" w:lineRule="auto"/>
              <w:jc w:val="center"/>
              <w:rPr>
                <w:sz w:val="20"/>
                <w:szCs w:val="20"/>
                <w:lang w:eastAsia="ru-RU"/>
              </w:rPr>
            </w:pPr>
            <w:r w:rsidRPr="006C40DC">
              <w:rPr>
                <w:sz w:val="20"/>
                <w:szCs w:val="20"/>
                <w:lang w:eastAsia="ru-RU"/>
              </w:rPr>
              <w:lastRenderedPageBreak/>
              <w:t>13.</w:t>
            </w:r>
          </w:p>
        </w:tc>
        <w:tc>
          <w:tcPr>
            <w:tcW w:w="2269" w:type="dxa"/>
            <w:vAlign w:val="center"/>
          </w:tcPr>
          <w:p w14:paraId="168C6A00"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13 (харчові добавки, медичні вироби)</w:t>
            </w:r>
          </w:p>
        </w:tc>
        <w:tc>
          <w:tcPr>
            <w:tcW w:w="1418" w:type="dxa"/>
            <w:vAlign w:val="center"/>
          </w:tcPr>
          <w:p w14:paraId="23CB41FE"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47AF6565"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3D42E8D8" w14:textId="77777777" w:rsidR="007766E2" w:rsidRPr="006C40DC" w:rsidRDefault="007766E2" w:rsidP="007766E2">
            <w:pPr>
              <w:jc w:val="center"/>
              <w:rPr>
                <w:sz w:val="20"/>
                <w:szCs w:val="20"/>
              </w:rPr>
            </w:pPr>
            <w:r w:rsidRPr="006C40DC">
              <w:rPr>
                <w:sz w:val="20"/>
                <w:szCs w:val="20"/>
              </w:rPr>
              <w:t>05483150</w:t>
            </w:r>
          </w:p>
        </w:tc>
        <w:tc>
          <w:tcPr>
            <w:tcW w:w="2835" w:type="dxa"/>
            <w:vAlign w:val="center"/>
          </w:tcPr>
          <w:p w14:paraId="4AEB8BEC" w14:textId="512791DB"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1»</w:t>
            </w:r>
          </w:p>
        </w:tc>
      </w:tr>
      <w:tr w:rsidR="007766E2" w:rsidRPr="006C40DC" w14:paraId="2D1F40D9" w14:textId="77777777" w:rsidTr="00F82874">
        <w:trPr>
          <w:trHeight w:val="567"/>
        </w:trPr>
        <w:tc>
          <w:tcPr>
            <w:tcW w:w="561" w:type="dxa"/>
            <w:shd w:val="clear" w:color="auto" w:fill="FFFFFF"/>
            <w:vAlign w:val="center"/>
          </w:tcPr>
          <w:p w14:paraId="1109BAF5" w14:textId="77777777" w:rsidR="007766E2" w:rsidRPr="006C40DC" w:rsidRDefault="007766E2" w:rsidP="006C40DC">
            <w:pPr>
              <w:spacing w:line="216" w:lineRule="auto"/>
              <w:jc w:val="center"/>
              <w:rPr>
                <w:sz w:val="20"/>
                <w:szCs w:val="20"/>
                <w:lang w:eastAsia="ru-RU"/>
              </w:rPr>
            </w:pPr>
            <w:r w:rsidRPr="006C40DC">
              <w:rPr>
                <w:sz w:val="20"/>
                <w:szCs w:val="20"/>
                <w:lang w:eastAsia="ru-RU"/>
              </w:rPr>
              <w:t>14.</w:t>
            </w:r>
          </w:p>
        </w:tc>
        <w:tc>
          <w:tcPr>
            <w:tcW w:w="2269" w:type="dxa"/>
            <w:vAlign w:val="center"/>
          </w:tcPr>
          <w:p w14:paraId="3D560493"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 xml:space="preserve">Соски </w:t>
            </w:r>
            <w:proofErr w:type="spellStart"/>
            <w:r w:rsidRPr="006C40DC">
              <w:rPr>
                <w:rFonts w:eastAsia="Arial"/>
                <w:color w:val="000000"/>
                <w:sz w:val="20"/>
                <w:szCs w:val="20"/>
                <w:lang w:eastAsia="en-GB"/>
              </w:rPr>
              <w:t>Guigoz</w:t>
            </w:r>
            <w:proofErr w:type="spellEnd"/>
          </w:p>
        </w:tc>
        <w:tc>
          <w:tcPr>
            <w:tcW w:w="1418" w:type="dxa"/>
            <w:vAlign w:val="center"/>
          </w:tcPr>
          <w:p w14:paraId="27FA3E64"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коробка</w:t>
            </w:r>
          </w:p>
        </w:tc>
        <w:tc>
          <w:tcPr>
            <w:tcW w:w="1134" w:type="dxa"/>
            <w:vAlign w:val="center"/>
          </w:tcPr>
          <w:p w14:paraId="463844A4"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206</w:t>
            </w:r>
          </w:p>
        </w:tc>
        <w:tc>
          <w:tcPr>
            <w:tcW w:w="1417" w:type="dxa"/>
            <w:vAlign w:val="center"/>
          </w:tcPr>
          <w:p w14:paraId="77AE17E6"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6CD7C7F7" w14:textId="7613704C"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3»</w:t>
            </w:r>
          </w:p>
        </w:tc>
      </w:tr>
      <w:tr w:rsidR="007766E2" w:rsidRPr="006C40DC" w14:paraId="4284C496" w14:textId="77777777" w:rsidTr="00F82874">
        <w:trPr>
          <w:trHeight w:val="567"/>
        </w:trPr>
        <w:tc>
          <w:tcPr>
            <w:tcW w:w="561" w:type="dxa"/>
            <w:shd w:val="clear" w:color="auto" w:fill="FFFFFF"/>
            <w:vAlign w:val="center"/>
          </w:tcPr>
          <w:p w14:paraId="230790E3" w14:textId="77777777" w:rsidR="007766E2" w:rsidRPr="006C40DC" w:rsidRDefault="007766E2" w:rsidP="006C40DC">
            <w:pPr>
              <w:spacing w:line="216" w:lineRule="auto"/>
              <w:jc w:val="center"/>
              <w:rPr>
                <w:sz w:val="20"/>
                <w:szCs w:val="20"/>
                <w:lang w:eastAsia="ru-RU"/>
              </w:rPr>
            </w:pPr>
            <w:r w:rsidRPr="006C40DC">
              <w:rPr>
                <w:sz w:val="20"/>
                <w:szCs w:val="20"/>
                <w:lang w:eastAsia="ru-RU"/>
              </w:rPr>
              <w:t>15.</w:t>
            </w:r>
          </w:p>
        </w:tc>
        <w:tc>
          <w:tcPr>
            <w:tcW w:w="2269" w:type="dxa"/>
            <w:vAlign w:val="center"/>
          </w:tcPr>
          <w:p w14:paraId="744E15F3"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Корм для собак</w:t>
            </w:r>
          </w:p>
        </w:tc>
        <w:tc>
          <w:tcPr>
            <w:tcW w:w="1418" w:type="dxa"/>
            <w:vAlign w:val="center"/>
          </w:tcPr>
          <w:p w14:paraId="72AD0209"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мішки</w:t>
            </w:r>
          </w:p>
        </w:tc>
        <w:tc>
          <w:tcPr>
            <w:tcW w:w="1134" w:type="dxa"/>
            <w:vAlign w:val="center"/>
          </w:tcPr>
          <w:p w14:paraId="72340FB9"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108</w:t>
            </w:r>
          </w:p>
        </w:tc>
        <w:tc>
          <w:tcPr>
            <w:tcW w:w="1417" w:type="dxa"/>
            <w:vAlign w:val="center"/>
          </w:tcPr>
          <w:p w14:paraId="524C212B"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02219760</w:t>
            </w:r>
          </w:p>
        </w:tc>
        <w:tc>
          <w:tcPr>
            <w:tcW w:w="2835" w:type="dxa"/>
            <w:vAlign w:val="center"/>
          </w:tcPr>
          <w:p w14:paraId="4DA15D4A" w14:textId="77777777" w:rsidR="007766E2" w:rsidRPr="006C40DC" w:rsidRDefault="007766E2" w:rsidP="007766E2">
            <w:pPr>
              <w:jc w:val="center"/>
              <w:rPr>
                <w:sz w:val="20"/>
                <w:szCs w:val="20"/>
              </w:rPr>
            </w:pPr>
            <w:r w:rsidRPr="006C40DC">
              <w:rPr>
                <w:sz w:val="20"/>
                <w:szCs w:val="20"/>
              </w:rPr>
              <w:t>КУ Миколаївський зоопарк</w:t>
            </w:r>
          </w:p>
        </w:tc>
      </w:tr>
      <w:tr w:rsidR="007766E2" w:rsidRPr="006C40DC" w14:paraId="200150D8" w14:textId="77777777" w:rsidTr="00F82874">
        <w:trPr>
          <w:trHeight w:val="567"/>
        </w:trPr>
        <w:tc>
          <w:tcPr>
            <w:tcW w:w="561" w:type="dxa"/>
            <w:shd w:val="clear" w:color="auto" w:fill="FFFFFF"/>
            <w:vAlign w:val="center"/>
          </w:tcPr>
          <w:p w14:paraId="7A768D20" w14:textId="77777777" w:rsidR="007766E2" w:rsidRPr="006C40DC" w:rsidRDefault="007766E2" w:rsidP="006C40DC">
            <w:pPr>
              <w:spacing w:line="216" w:lineRule="auto"/>
              <w:jc w:val="center"/>
              <w:rPr>
                <w:sz w:val="20"/>
                <w:szCs w:val="20"/>
                <w:lang w:eastAsia="ru-RU"/>
              </w:rPr>
            </w:pPr>
            <w:r w:rsidRPr="006C40DC">
              <w:rPr>
                <w:sz w:val="20"/>
                <w:szCs w:val="20"/>
                <w:lang w:eastAsia="ru-RU"/>
              </w:rPr>
              <w:t>16.</w:t>
            </w:r>
          </w:p>
        </w:tc>
        <w:tc>
          <w:tcPr>
            <w:tcW w:w="2269" w:type="dxa"/>
            <w:vAlign w:val="center"/>
          </w:tcPr>
          <w:p w14:paraId="3110EE46"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15 (медичні вироби та лікарські засоби)</w:t>
            </w:r>
          </w:p>
        </w:tc>
        <w:tc>
          <w:tcPr>
            <w:tcW w:w="1418" w:type="dxa"/>
            <w:vAlign w:val="center"/>
          </w:tcPr>
          <w:p w14:paraId="7191D1C3"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022919FC"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82BB1DC" w14:textId="77777777" w:rsidR="007766E2" w:rsidRPr="006C40DC" w:rsidRDefault="007766E2" w:rsidP="007766E2">
            <w:pPr>
              <w:jc w:val="center"/>
              <w:rPr>
                <w:sz w:val="20"/>
                <w:szCs w:val="20"/>
              </w:rPr>
            </w:pPr>
            <w:r w:rsidRPr="006C40DC">
              <w:rPr>
                <w:sz w:val="20"/>
                <w:szCs w:val="20"/>
              </w:rPr>
              <w:t>01998408</w:t>
            </w:r>
          </w:p>
        </w:tc>
        <w:tc>
          <w:tcPr>
            <w:tcW w:w="2835" w:type="dxa"/>
            <w:vAlign w:val="center"/>
          </w:tcPr>
          <w:p w14:paraId="2F530C08" w14:textId="62C80978"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4»</w:t>
            </w:r>
          </w:p>
        </w:tc>
      </w:tr>
      <w:tr w:rsidR="007766E2" w:rsidRPr="006C40DC" w14:paraId="62EDA400" w14:textId="77777777" w:rsidTr="00F82874">
        <w:trPr>
          <w:trHeight w:val="567"/>
        </w:trPr>
        <w:tc>
          <w:tcPr>
            <w:tcW w:w="561" w:type="dxa"/>
            <w:shd w:val="clear" w:color="auto" w:fill="FFFFFF"/>
            <w:vAlign w:val="center"/>
          </w:tcPr>
          <w:p w14:paraId="6D874250" w14:textId="77777777" w:rsidR="007766E2" w:rsidRPr="006C40DC" w:rsidRDefault="007766E2" w:rsidP="006C40DC">
            <w:pPr>
              <w:spacing w:line="216" w:lineRule="auto"/>
              <w:jc w:val="center"/>
              <w:rPr>
                <w:sz w:val="20"/>
                <w:szCs w:val="20"/>
                <w:lang w:eastAsia="ru-RU"/>
              </w:rPr>
            </w:pPr>
            <w:r w:rsidRPr="006C40DC">
              <w:rPr>
                <w:sz w:val="20"/>
                <w:szCs w:val="20"/>
                <w:lang w:eastAsia="ru-RU"/>
              </w:rPr>
              <w:t>17.</w:t>
            </w:r>
          </w:p>
        </w:tc>
        <w:tc>
          <w:tcPr>
            <w:tcW w:w="2269" w:type="dxa"/>
            <w:vAlign w:val="center"/>
          </w:tcPr>
          <w:p w14:paraId="7907DAB7"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16 (засоби гігієни та медичні вироби)</w:t>
            </w:r>
          </w:p>
        </w:tc>
        <w:tc>
          <w:tcPr>
            <w:tcW w:w="1418" w:type="dxa"/>
            <w:vAlign w:val="center"/>
          </w:tcPr>
          <w:p w14:paraId="3D5E8ECC"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6F990CBC"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6500C13" w14:textId="77777777" w:rsidR="007766E2" w:rsidRPr="006C40DC" w:rsidRDefault="007766E2" w:rsidP="007766E2">
            <w:pPr>
              <w:jc w:val="center"/>
              <w:rPr>
                <w:sz w:val="20"/>
                <w:szCs w:val="20"/>
              </w:rPr>
            </w:pPr>
            <w:r w:rsidRPr="006C40DC">
              <w:rPr>
                <w:sz w:val="20"/>
                <w:szCs w:val="20"/>
              </w:rPr>
              <w:t>01998489</w:t>
            </w:r>
          </w:p>
        </w:tc>
        <w:tc>
          <w:tcPr>
            <w:tcW w:w="2835" w:type="dxa"/>
            <w:vAlign w:val="center"/>
          </w:tcPr>
          <w:p w14:paraId="67EBFA49" w14:textId="2F203628"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5»</w:t>
            </w:r>
          </w:p>
        </w:tc>
      </w:tr>
      <w:tr w:rsidR="007766E2" w:rsidRPr="006C40DC" w14:paraId="566A299B" w14:textId="77777777" w:rsidTr="00F82874">
        <w:trPr>
          <w:trHeight w:val="567"/>
        </w:trPr>
        <w:tc>
          <w:tcPr>
            <w:tcW w:w="561" w:type="dxa"/>
            <w:shd w:val="clear" w:color="auto" w:fill="FFFFFF"/>
            <w:vAlign w:val="center"/>
          </w:tcPr>
          <w:p w14:paraId="51B979E7" w14:textId="77777777" w:rsidR="007766E2" w:rsidRPr="006C40DC" w:rsidRDefault="007766E2" w:rsidP="006C40DC">
            <w:pPr>
              <w:spacing w:line="216" w:lineRule="auto"/>
              <w:jc w:val="center"/>
              <w:rPr>
                <w:sz w:val="20"/>
                <w:szCs w:val="20"/>
                <w:lang w:eastAsia="ru-RU"/>
              </w:rPr>
            </w:pPr>
            <w:r w:rsidRPr="006C40DC">
              <w:rPr>
                <w:sz w:val="20"/>
                <w:szCs w:val="20"/>
                <w:lang w:eastAsia="ru-RU"/>
              </w:rPr>
              <w:t>18.</w:t>
            </w:r>
          </w:p>
        </w:tc>
        <w:tc>
          <w:tcPr>
            <w:tcW w:w="2269" w:type="dxa"/>
            <w:vAlign w:val="center"/>
          </w:tcPr>
          <w:p w14:paraId="53866DF4"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Коробки (харчові добавки, медичні вироби та лікарські засоби)</w:t>
            </w:r>
          </w:p>
        </w:tc>
        <w:tc>
          <w:tcPr>
            <w:tcW w:w="1418" w:type="dxa"/>
            <w:vAlign w:val="center"/>
          </w:tcPr>
          <w:p w14:paraId="67351E14"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BCFC971"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16</w:t>
            </w:r>
          </w:p>
        </w:tc>
        <w:tc>
          <w:tcPr>
            <w:tcW w:w="1417" w:type="dxa"/>
            <w:vAlign w:val="center"/>
          </w:tcPr>
          <w:p w14:paraId="7A229CFB"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1CED4B30" w14:textId="01CA7626"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3»</w:t>
            </w:r>
          </w:p>
        </w:tc>
      </w:tr>
      <w:tr w:rsidR="007766E2" w:rsidRPr="006C40DC" w14:paraId="57A815A6" w14:textId="77777777" w:rsidTr="00F82874">
        <w:trPr>
          <w:trHeight w:val="567"/>
        </w:trPr>
        <w:tc>
          <w:tcPr>
            <w:tcW w:w="561" w:type="dxa"/>
            <w:shd w:val="clear" w:color="auto" w:fill="FFFFFF"/>
            <w:vAlign w:val="center"/>
          </w:tcPr>
          <w:p w14:paraId="41CB0FDA" w14:textId="77777777" w:rsidR="007766E2" w:rsidRPr="006C40DC" w:rsidRDefault="007766E2" w:rsidP="006C40DC">
            <w:pPr>
              <w:spacing w:line="216" w:lineRule="auto"/>
              <w:jc w:val="center"/>
              <w:rPr>
                <w:sz w:val="20"/>
                <w:szCs w:val="20"/>
                <w:lang w:eastAsia="ru-RU"/>
              </w:rPr>
            </w:pPr>
            <w:r w:rsidRPr="006C40DC">
              <w:rPr>
                <w:sz w:val="20"/>
                <w:szCs w:val="20"/>
                <w:lang w:eastAsia="ru-RU"/>
              </w:rPr>
              <w:t>19.</w:t>
            </w:r>
          </w:p>
        </w:tc>
        <w:tc>
          <w:tcPr>
            <w:tcW w:w="2269" w:type="dxa"/>
            <w:vAlign w:val="center"/>
          </w:tcPr>
          <w:p w14:paraId="262BF14B"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Корм для собак</w:t>
            </w:r>
          </w:p>
        </w:tc>
        <w:tc>
          <w:tcPr>
            <w:tcW w:w="1418" w:type="dxa"/>
            <w:vAlign w:val="center"/>
          </w:tcPr>
          <w:p w14:paraId="7ED48E94"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мішки</w:t>
            </w:r>
          </w:p>
        </w:tc>
        <w:tc>
          <w:tcPr>
            <w:tcW w:w="1134" w:type="dxa"/>
            <w:vAlign w:val="center"/>
          </w:tcPr>
          <w:p w14:paraId="3B6EB6C8"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108</w:t>
            </w:r>
          </w:p>
        </w:tc>
        <w:tc>
          <w:tcPr>
            <w:tcW w:w="1417" w:type="dxa"/>
            <w:vAlign w:val="center"/>
          </w:tcPr>
          <w:p w14:paraId="2166E99B" w14:textId="77777777" w:rsidR="007766E2" w:rsidRPr="006C40DC" w:rsidRDefault="007766E2" w:rsidP="007766E2">
            <w:pPr>
              <w:jc w:val="center"/>
              <w:rPr>
                <w:sz w:val="20"/>
                <w:szCs w:val="20"/>
              </w:rPr>
            </w:pPr>
            <w:r w:rsidRPr="006C40DC">
              <w:rPr>
                <w:rFonts w:eastAsia="Calibri"/>
                <w:color w:val="1F1F1F"/>
                <w:sz w:val="20"/>
                <w:szCs w:val="20"/>
                <w:shd w:val="clear" w:color="auto" w:fill="FFFFFF"/>
                <w:lang w:eastAsia="ru-RU"/>
              </w:rPr>
              <w:t>02219760</w:t>
            </w:r>
          </w:p>
        </w:tc>
        <w:tc>
          <w:tcPr>
            <w:tcW w:w="2835" w:type="dxa"/>
            <w:vAlign w:val="center"/>
          </w:tcPr>
          <w:p w14:paraId="041C95B6" w14:textId="77777777" w:rsidR="007766E2" w:rsidRPr="006C40DC" w:rsidRDefault="007766E2" w:rsidP="007766E2">
            <w:pPr>
              <w:jc w:val="center"/>
              <w:rPr>
                <w:sz w:val="20"/>
                <w:szCs w:val="20"/>
              </w:rPr>
            </w:pPr>
            <w:r w:rsidRPr="006C40DC">
              <w:rPr>
                <w:sz w:val="20"/>
                <w:szCs w:val="20"/>
              </w:rPr>
              <w:t>КУ Миколаївський зоопарк</w:t>
            </w:r>
          </w:p>
        </w:tc>
      </w:tr>
      <w:tr w:rsidR="007766E2" w:rsidRPr="006C40DC" w14:paraId="441B5F3B" w14:textId="77777777" w:rsidTr="00F82874">
        <w:trPr>
          <w:trHeight w:val="567"/>
        </w:trPr>
        <w:tc>
          <w:tcPr>
            <w:tcW w:w="561" w:type="dxa"/>
            <w:shd w:val="clear" w:color="auto" w:fill="FFFFFF"/>
            <w:vAlign w:val="center"/>
          </w:tcPr>
          <w:p w14:paraId="6653536D" w14:textId="77777777" w:rsidR="007766E2" w:rsidRPr="006C40DC" w:rsidRDefault="007766E2" w:rsidP="006C40DC">
            <w:pPr>
              <w:spacing w:line="216" w:lineRule="auto"/>
              <w:jc w:val="center"/>
              <w:rPr>
                <w:sz w:val="20"/>
                <w:szCs w:val="20"/>
                <w:lang w:eastAsia="ru-RU"/>
              </w:rPr>
            </w:pPr>
            <w:r w:rsidRPr="006C40DC">
              <w:rPr>
                <w:sz w:val="20"/>
                <w:szCs w:val="20"/>
                <w:lang w:eastAsia="ru-RU"/>
              </w:rPr>
              <w:t>20.</w:t>
            </w:r>
          </w:p>
        </w:tc>
        <w:tc>
          <w:tcPr>
            <w:tcW w:w="2269" w:type="dxa"/>
            <w:vAlign w:val="center"/>
          </w:tcPr>
          <w:p w14:paraId="25B45970"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18 (медичні вироби, лікарські засоби, харчові добавки)</w:t>
            </w:r>
          </w:p>
        </w:tc>
        <w:tc>
          <w:tcPr>
            <w:tcW w:w="1418" w:type="dxa"/>
            <w:vAlign w:val="center"/>
          </w:tcPr>
          <w:p w14:paraId="12D7D330"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CCDA66F"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67796E6" w14:textId="77777777" w:rsidR="007766E2" w:rsidRPr="006C40DC" w:rsidRDefault="007766E2" w:rsidP="007766E2">
            <w:pPr>
              <w:jc w:val="center"/>
              <w:rPr>
                <w:sz w:val="20"/>
                <w:szCs w:val="20"/>
              </w:rPr>
            </w:pPr>
            <w:r w:rsidRPr="006C40DC">
              <w:rPr>
                <w:sz w:val="20"/>
                <w:szCs w:val="20"/>
              </w:rPr>
              <w:t>38458175</w:t>
            </w:r>
          </w:p>
        </w:tc>
        <w:tc>
          <w:tcPr>
            <w:tcW w:w="2835" w:type="dxa"/>
            <w:vAlign w:val="center"/>
          </w:tcPr>
          <w:p w14:paraId="34E4AF07" w14:textId="4F234C92"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7»</w:t>
            </w:r>
          </w:p>
        </w:tc>
      </w:tr>
      <w:tr w:rsidR="007766E2" w:rsidRPr="006C40DC" w14:paraId="4C29839E" w14:textId="77777777" w:rsidTr="00F82874">
        <w:trPr>
          <w:trHeight w:val="567"/>
        </w:trPr>
        <w:tc>
          <w:tcPr>
            <w:tcW w:w="561" w:type="dxa"/>
            <w:shd w:val="clear" w:color="auto" w:fill="FFFFFF"/>
            <w:vAlign w:val="center"/>
          </w:tcPr>
          <w:p w14:paraId="69214368" w14:textId="77777777" w:rsidR="007766E2" w:rsidRPr="006C40DC" w:rsidRDefault="007766E2" w:rsidP="006C40DC">
            <w:pPr>
              <w:spacing w:line="216" w:lineRule="auto"/>
              <w:jc w:val="center"/>
              <w:rPr>
                <w:sz w:val="20"/>
                <w:szCs w:val="20"/>
                <w:lang w:eastAsia="ru-RU"/>
              </w:rPr>
            </w:pPr>
            <w:r w:rsidRPr="006C40DC">
              <w:rPr>
                <w:sz w:val="20"/>
                <w:szCs w:val="20"/>
                <w:lang w:eastAsia="ru-RU"/>
              </w:rPr>
              <w:t>21.</w:t>
            </w:r>
          </w:p>
        </w:tc>
        <w:tc>
          <w:tcPr>
            <w:tcW w:w="2269" w:type="dxa"/>
            <w:vAlign w:val="center"/>
          </w:tcPr>
          <w:p w14:paraId="3C23D8FA"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19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19 А,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19 В) крісло колісне</w:t>
            </w:r>
          </w:p>
        </w:tc>
        <w:tc>
          <w:tcPr>
            <w:tcW w:w="1418" w:type="dxa"/>
            <w:vAlign w:val="center"/>
          </w:tcPr>
          <w:p w14:paraId="4647D3C0"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4C9339ED"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1C18CEA" w14:textId="77777777" w:rsidR="007766E2" w:rsidRPr="006C40DC" w:rsidRDefault="007766E2" w:rsidP="007766E2">
            <w:pPr>
              <w:jc w:val="center"/>
              <w:rPr>
                <w:sz w:val="20"/>
                <w:szCs w:val="20"/>
              </w:rPr>
            </w:pPr>
            <w:r w:rsidRPr="006C40DC">
              <w:rPr>
                <w:sz w:val="20"/>
                <w:szCs w:val="20"/>
              </w:rPr>
              <w:t>01998489</w:t>
            </w:r>
          </w:p>
        </w:tc>
        <w:tc>
          <w:tcPr>
            <w:tcW w:w="2835" w:type="dxa"/>
            <w:vAlign w:val="center"/>
          </w:tcPr>
          <w:p w14:paraId="7947A247" w14:textId="183D62CC"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5»</w:t>
            </w:r>
          </w:p>
        </w:tc>
      </w:tr>
      <w:tr w:rsidR="007766E2" w:rsidRPr="006C40DC" w14:paraId="772C88F2" w14:textId="77777777" w:rsidTr="00F82874">
        <w:trPr>
          <w:trHeight w:val="567"/>
        </w:trPr>
        <w:tc>
          <w:tcPr>
            <w:tcW w:w="561" w:type="dxa"/>
            <w:shd w:val="clear" w:color="auto" w:fill="FFFFFF"/>
            <w:vAlign w:val="center"/>
          </w:tcPr>
          <w:p w14:paraId="6FAB1EAF" w14:textId="77777777" w:rsidR="007766E2" w:rsidRPr="006C40DC" w:rsidRDefault="007766E2" w:rsidP="006C40DC">
            <w:pPr>
              <w:spacing w:line="216" w:lineRule="auto"/>
              <w:jc w:val="center"/>
              <w:rPr>
                <w:sz w:val="20"/>
                <w:szCs w:val="20"/>
                <w:lang w:eastAsia="ru-RU"/>
              </w:rPr>
            </w:pPr>
            <w:r w:rsidRPr="006C40DC">
              <w:rPr>
                <w:sz w:val="20"/>
                <w:szCs w:val="20"/>
                <w:lang w:eastAsia="ru-RU"/>
              </w:rPr>
              <w:t>22.</w:t>
            </w:r>
          </w:p>
        </w:tc>
        <w:tc>
          <w:tcPr>
            <w:tcW w:w="2269" w:type="dxa"/>
            <w:vAlign w:val="center"/>
          </w:tcPr>
          <w:p w14:paraId="12C51B0F"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20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20 А,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20 В) крісло колісне</w:t>
            </w:r>
          </w:p>
        </w:tc>
        <w:tc>
          <w:tcPr>
            <w:tcW w:w="1418" w:type="dxa"/>
            <w:vAlign w:val="center"/>
          </w:tcPr>
          <w:p w14:paraId="2EABCF1D"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10355C03"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5D750EB" w14:textId="77777777" w:rsidR="007766E2" w:rsidRPr="006C40DC" w:rsidRDefault="007766E2" w:rsidP="007766E2">
            <w:pPr>
              <w:jc w:val="center"/>
              <w:rPr>
                <w:sz w:val="20"/>
                <w:szCs w:val="20"/>
              </w:rPr>
            </w:pPr>
            <w:r w:rsidRPr="006C40DC">
              <w:rPr>
                <w:sz w:val="20"/>
                <w:szCs w:val="20"/>
              </w:rPr>
              <w:t>25375178</w:t>
            </w:r>
          </w:p>
        </w:tc>
        <w:tc>
          <w:tcPr>
            <w:tcW w:w="2835" w:type="dxa"/>
            <w:vAlign w:val="center"/>
          </w:tcPr>
          <w:p w14:paraId="50480D21" w14:textId="0603E9DB"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6»</w:t>
            </w:r>
          </w:p>
        </w:tc>
      </w:tr>
      <w:tr w:rsidR="007766E2" w:rsidRPr="006C40DC" w14:paraId="74BD9311" w14:textId="77777777" w:rsidTr="00F82874">
        <w:trPr>
          <w:trHeight w:val="567"/>
        </w:trPr>
        <w:tc>
          <w:tcPr>
            <w:tcW w:w="561" w:type="dxa"/>
            <w:shd w:val="clear" w:color="auto" w:fill="FFFFFF"/>
            <w:vAlign w:val="center"/>
          </w:tcPr>
          <w:p w14:paraId="028EA394" w14:textId="77777777" w:rsidR="007766E2" w:rsidRPr="006C40DC" w:rsidRDefault="007766E2" w:rsidP="006C40DC">
            <w:pPr>
              <w:spacing w:line="216" w:lineRule="auto"/>
              <w:jc w:val="center"/>
              <w:rPr>
                <w:sz w:val="20"/>
                <w:szCs w:val="20"/>
                <w:lang w:eastAsia="ru-RU"/>
              </w:rPr>
            </w:pPr>
            <w:r w:rsidRPr="006C40DC">
              <w:rPr>
                <w:sz w:val="20"/>
                <w:szCs w:val="20"/>
                <w:lang w:eastAsia="ru-RU"/>
              </w:rPr>
              <w:t>23.</w:t>
            </w:r>
          </w:p>
        </w:tc>
        <w:tc>
          <w:tcPr>
            <w:tcW w:w="2269" w:type="dxa"/>
            <w:vAlign w:val="center"/>
          </w:tcPr>
          <w:p w14:paraId="35261B64"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21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21 А,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21 В) крісло колісне, ходунки</w:t>
            </w:r>
          </w:p>
        </w:tc>
        <w:tc>
          <w:tcPr>
            <w:tcW w:w="1418" w:type="dxa"/>
            <w:vAlign w:val="center"/>
          </w:tcPr>
          <w:p w14:paraId="11F58EC5"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1472D1F8"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3C35D40" w14:textId="77777777" w:rsidR="007766E2" w:rsidRPr="006C40DC" w:rsidRDefault="007766E2" w:rsidP="007766E2">
            <w:pPr>
              <w:jc w:val="center"/>
              <w:rPr>
                <w:sz w:val="20"/>
                <w:szCs w:val="20"/>
              </w:rPr>
            </w:pPr>
            <w:r w:rsidRPr="006C40DC">
              <w:rPr>
                <w:sz w:val="20"/>
                <w:szCs w:val="20"/>
              </w:rPr>
              <w:t>25375178</w:t>
            </w:r>
          </w:p>
        </w:tc>
        <w:tc>
          <w:tcPr>
            <w:tcW w:w="2835" w:type="dxa"/>
            <w:vAlign w:val="center"/>
          </w:tcPr>
          <w:p w14:paraId="18DD16BA" w14:textId="5F2F1D72" w:rsidR="007766E2" w:rsidRPr="006C40DC" w:rsidRDefault="007766E2" w:rsidP="007766E2">
            <w:pPr>
              <w:jc w:val="center"/>
              <w:rPr>
                <w:sz w:val="20"/>
                <w:szCs w:val="20"/>
              </w:rPr>
            </w:pPr>
            <w:r w:rsidRPr="006C40DC">
              <w:rPr>
                <w:sz w:val="20"/>
                <w:szCs w:val="20"/>
              </w:rPr>
              <w:t>КНП ММР «ЦПМСД №</w:t>
            </w:r>
            <w:r w:rsidR="006C40DC" w:rsidRPr="006C40DC">
              <w:rPr>
                <w:sz w:val="20"/>
                <w:szCs w:val="20"/>
              </w:rPr>
              <w:t> </w:t>
            </w:r>
            <w:r w:rsidRPr="006C40DC">
              <w:rPr>
                <w:sz w:val="20"/>
                <w:szCs w:val="20"/>
              </w:rPr>
              <w:t>6»</w:t>
            </w:r>
          </w:p>
        </w:tc>
      </w:tr>
      <w:tr w:rsidR="007766E2" w:rsidRPr="006C40DC" w14:paraId="2045C5ED" w14:textId="77777777" w:rsidTr="00F82874">
        <w:trPr>
          <w:trHeight w:val="567"/>
        </w:trPr>
        <w:tc>
          <w:tcPr>
            <w:tcW w:w="561" w:type="dxa"/>
            <w:shd w:val="clear" w:color="auto" w:fill="FFFFFF"/>
            <w:vAlign w:val="center"/>
          </w:tcPr>
          <w:p w14:paraId="27BFE78B" w14:textId="77777777" w:rsidR="007766E2" w:rsidRPr="006C40DC" w:rsidRDefault="007766E2" w:rsidP="006C40DC">
            <w:pPr>
              <w:spacing w:line="216" w:lineRule="auto"/>
              <w:jc w:val="center"/>
              <w:rPr>
                <w:sz w:val="20"/>
                <w:szCs w:val="20"/>
                <w:lang w:eastAsia="ru-RU"/>
              </w:rPr>
            </w:pPr>
            <w:r w:rsidRPr="006C40DC">
              <w:rPr>
                <w:sz w:val="20"/>
                <w:szCs w:val="20"/>
                <w:lang w:eastAsia="ru-RU"/>
              </w:rPr>
              <w:t>24.</w:t>
            </w:r>
          </w:p>
        </w:tc>
        <w:tc>
          <w:tcPr>
            <w:tcW w:w="2269" w:type="dxa"/>
            <w:vAlign w:val="center"/>
          </w:tcPr>
          <w:p w14:paraId="0822766C" w14:textId="6AAEB36E"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22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22 А, </w:t>
            </w:r>
            <w:proofErr w:type="spellStart"/>
            <w:r w:rsidRPr="006C40DC">
              <w:rPr>
                <w:rFonts w:eastAsia="Arial"/>
                <w:color w:val="000000"/>
                <w:sz w:val="20"/>
                <w:szCs w:val="20"/>
                <w:lang w:eastAsia="en-GB"/>
              </w:rPr>
              <w:t>Палета</w:t>
            </w:r>
            <w:proofErr w:type="spellEnd"/>
            <w:r w:rsidRPr="006C40DC">
              <w:rPr>
                <w:rFonts w:eastAsia="Arial"/>
                <w:color w:val="000000"/>
                <w:sz w:val="20"/>
                <w:szCs w:val="20"/>
                <w:lang w:eastAsia="en-GB"/>
              </w:rPr>
              <w:t xml:space="preserve"> 22 В) </w:t>
            </w:r>
            <w:r w:rsidRPr="006C40DC">
              <w:rPr>
                <w:sz w:val="20"/>
                <w:szCs w:val="20"/>
              </w:rPr>
              <w:t>електричні та ручні крісла колісні, ходунки, милиці, тростини трьохопорні</w:t>
            </w:r>
          </w:p>
        </w:tc>
        <w:tc>
          <w:tcPr>
            <w:tcW w:w="1418" w:type="dxa"/>
            <w:vAlign w:val="center"/>
          </w:tcPr>
          <w:p w14:paraId="2D25C62E"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1D30AE5A"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39B4F98A" w14:textId="77777777" w:rsidR="007766E2" w:rsidRPr="006C40DC" w:rsidRDefault="007766E2" w:rsidP="007766E2">
            <w:pPr>
              <w:jc w:val="center"/>
              <w:rPr>
                <w:sz w:val="20"/>
                <w:szCs w:val="20"/>
              </w:rPr>
            </w:pPr>
            <w:r w:rsidRPr="006C40DC">
              <w:rPr>
                <w:sz w:val="20"/>
                <w:szCs w:val="20"/>
              </w:rPr>
              <w:t>01998408</w:t>
            </w:r>
          </w:p>
        </w:tc>
        <w:tc>
          <w:tcPr>
            <w:tcW w:w="2835" w:type="dxa"/>
            <w:vAlign w:val="center"/>
          </w:tcPr>
          <w:p w14:paraId="6ED5EF2F" w14:textId="2D8982AB" w:rsidR="007766E2" w:rsidRPr="006C40DC" w:rsidRDefault="007766E2" w:rsidP="007766E2">
            <w:pPr>
              <w:jc w:val="center"/>
              <w:rPr>
                <w:sz w:val="20"/>
                <w:szCs w:val="20"/>
              </w:rPr>
            </w:pPr>
            <w:r w:rsidRPr="006C40DC">
              <w:rPr>
                <w:sz w:val="20"/>
                <w:szCs w:val="20"/>
              </w:rPr>
              <w:t>КНП ММР «МЛ №</w:t>
            </w:r>
            <w:r w:rsidR="006C40DC" w:rsidRPr="006C40DC">
              <w:rPr>
                <w:sz w:val="20"/>
                <w:szCs w:val="20"/>
              </w:rPr>
              <w:t> </w:t>
            </w:r>
            <w:r w:rsidRPr="006C40DC">
              <w:rPr>
                <w:sz w:val="20"/>
                <w:szCs w:val="20"/>
              </w:rPr>
              <w:t>4»</w:t>
            </w:r>
          </w:p>
        </w:tc>
      </w:tr>
      <w:tr w:rsidR="007766E2" w:rsidRPr="006C40DC" w14:paraId="3C06EC00" w14:textId="77777777" w:rsidTr="00F82874">
        <w:trPr>
          <w:trHeight w:val="567"/>
        </w:trPr>
        <w:tc>
          <w:tcPr>
            <w:tcW w:w="561" w:type="dxa"/>
            <w:shd w:val="clear" w:color="auto" w:fill="FFFFFF"/>
            <w:vAlign w:val="center"/>
          </w:tcPr>
          <w:p w14:paraId="2FC6E5A6" w14:textId="77777777" w:rsidR="007766E2" w:rsidRPr="006C40DC" w:rsidRDefault="007766E2" w:rsidP="006C40DC">
            <w:pPr>
              <w:spacing w:line="216" w:lineRule="auto"/>
              <w:jc w:val="center"/>
              <w:rPr>
                <w:sz w:val="20"/>
                <w:szCs w:val="20"/>
                <w:lang w:eastAsia="ru-RU"/>
              </w:rPr>
            </w:pPr>
            <w:r w:rsidRPr="006C40DC">
              <w:rPr>
                <w:sz w:val="20"/>
                <w:szCs w:val="20"/>
                <w:lang w:eastAsia="ru-RU"/>
              </w:rPr>
              <w:t>25.</w:t>
            </w:r>
          </w:p>
        </w:tc>
        <w:tc>
          <w:tcPr>
            <w:tcW w:w="2269" w:type="dxa"/>
            <w:vAlign w:val="center"/>
          </w:tcPr>
          <w:p w14:paraId="7C64CEE4"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Матраци</w:t>
            </w:r>
          </w:p>
        </w:tc>
        <w:tc>
          <w:tcPr>
            <w:tcW w:w="1418" w:type="dxa"/>
            <w:vAlign w:val="center"/>
          </w:tcPr>
          <w:p w14:paraId="42620CDF"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46948D38"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17</w:t>
            </w:r>
          </w:p>
        </w:tc>
        <w:tc>
          <w:tcPr>
            <w:tcW w:w="1417" w:type="dxa"/>
            <w:vAlign w:val="center"/>
          </w:tcPr>
          <w:p w14:paraId="63DD6AAF" w14:textId="77777777" w:rsidR="007766E2" w:rsidRPr="006C40DC" w:rsidRDefault="007766E2" w:rsidP="007766E2">
            <w:pPr>
              <w:jc w:val="center"/>
              <w:rPr>
                <w:sz w:val="20"/>
                <w:szCs w:val="20"/>
              </w:rPr>
            </w:pPr>
            <w:r w:rsidRPr="006C40DC">
              <w:rPr>
                <w:sz w:val="20"/>
                <w:szCs w:val="20"/>
              </w:rPr>
              <w:t>05483078</w:t>
            </w:r>
          </w:p>
        </w:tc>
        <w:tc>
          <w:tcPr>
            <w:tcW w:w="2835" w:type="dxa"/>
            <w:vAlign w:val="center"/>
          </w:tcPr>
          <w:p w14:paraId="40529ABC" w14:textId="0F66B550" w:rsidR="007766E2" w:rsidRPr="006C40DC" w:rsidRDefault="007766E2" w:rsidP="007766E2">
            <w:pPr>
              <w:jc w:val="center"/>
              <w:rPr>
                <w:sz w:val="20"/>
                <w:szCs w:val="20"/>
              </w:rPr>
            </w:pPr>
            <w:r w:rsidRPr="006C40DC">
              <w:rPr>
                <w:sz w:val="20"/>
                <w:szCs w:val="20"/>
              </w:rPr>
              <w:t>КНП ММР «МЛ №</w:t>
            </w:r>
            <w:r w:rsidR="006C40DC">
              <w:rPr>
                <w:sz w:val="20"/>
                <w:szCs w:val="20"/>
              </w:rPr>
              <w:t> </w:t>
            </w:r>
            <w:r w:rsidRPr="006C40DC">
              <w:rPr>
                <w:sz w:val="20"/>
                <w:szCs w:val="20"/>
              </w:rPr>
              <w:t>1»</w:t>
            </w:r>
          </w:p>
        </w:tc>
      </w:tr>
      <w:tr w:rsidR="007766E2" w:rsidRPr="006C40DC" w14:paraId="7998A0E7" w14:textId="77777777" w:rsidTr="00F82874">
        <w:trPr>
          <w:trHeight w:val="567"/>
        </w:trPr>
        <w:tc>
          <w:tcPr>
            <w:tcW w:w="561" w:type="dxa"/>
            <w:shd w:val="clear" w:color="auto" w:fill="FFFFFF"/>
            <w:vAlign w:val="center"/>
          </w:tcPr>
          <w:p w14:paraId="70987D56" w14:textId="77777777" w:rsidR="007766E2" w:rsidRPr="006C40DC" w:rsidRDefault="007766E2" w:rsidP="006C40DC">
            <w:pPr>
              <w:spacing w:line="216" w:lineRule="auto"/>
              <w:jc w:val="center"/>
              <w:rPr>
                <w:sz w:val="20"/>
                <w:szCs w:val="20"/>
                <w:lang w:eastAsia="ru-RU"/>
              </w:rPr>
            </w:pPr>
            <w:r w:rsidRPr="006C40DC">
              <w:rPr>
                <w:sz w:val="20"/>
                <w:szCs w:val="20"/>
                <w:lang w:eastAsia="ru-RU"/>
              </w:rPr>
              <w:t>26.</w:t>
            </w:r>
          </w:p>
        </w:tc>
        <w:tc>
          <w:tcPr>
            <w:tcW w:w="2269" w:type="dxa"/>
            <w:vAlign w:val="center"/>
          </w:tcPr>
          <w:p w14:paraId="250D3512" w14:textId="77777777" w:rsidR="007766E2" w:rsidRPr="006C40DC" w:rsidRDefault="007766E2" w:rsidP="007766E2">
            <w:pPr>
              <w:spacing w:line="216" w:lineRule="auto"/>
              <w:rPr>
                <w:sz w:val="20"/>
                <w:szCs w:val="20"/>
                <w:lang w:eastAsia="ru-RU"/>
              </w:rPr>
            </w:pPr>
            <w:proofErr w:type="spellStart"/>
            <w:r w:rsidRPr="006C40DC">
              <w:rPr>
                <w:sz w:val="20"/>
                <w:szCs w:val="20"/>
              </w:rPr>
              <w:t>Протипролежневий</w:t>
            </w:r>
            <w:proofErr w:type="spellEnd"/>
            <w:r w:rsidRPr="006C40DC">
              <w:rPr>
                <w:sz w:val="20"/>
                <w:szCs w:val="20"/>
              </w:rPr>
              <w:t xml:space="preserve"> матрац з електричним насосом</w:t>
            </w:r>
          </w:p>
        </w:tc>
        <w:tc>
          <w:tcPr>
            <w:tcW w:w="1418" w:type="dxa"/>
            <w:vAlign w:val="center"/>
          </w:tcPr>
          <w:p w14:paraId="06B9AB84"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1BF58E5E"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04ABF1B" w14:textId="77777777" w:rsidR="007766E2" w:rsidRPr="006C40DC" w:rsidRDefault="007766E2" w:rsidP="007766E2">
            <w:pPr>
              <w:jc w:val="center"/>
              <w:rPr>
                <w:sz w:val="20"/>
                <w:szCs w:val="20"/>
              </w:rPr>
            </w:pPr>
            <w:r w:rsidRPr="006C40DC">
              <w:rPr>
                <w:sz w:val="20"/>
                <w:szCs w:val="20"/>
              </w:rPr>
              <w:t>02774349</w:t>
            </w:r>
          </w:p>
        </w:tc>
        <w:tc>
          <w:tcPr>
            <w:tcW w:w="2835" w:type="dxa"/>
            <w:vAlign w:val="center"/>
          </w:tcPr>
          <w:p w14:paraId="6E923217" w14:textId="724673B5" w:rsidR="007766E2" w:rsidRPr="006C40DC" w:rsidRDefault="007766E2" w:rsidP="007766E2">
            <w:pPr>
              <w:jc w:val="center"/>
              <w:rPr>
                <w:sz w:val="20"/>
                <w:szCs w:val="20"/>
              </w:rPr>
            </w:pPr>
            <w:r w:rsidRPr="006C40DC">
              <w:rPr>
                <w:sz w:val="20"/>
                <w:szCs w:val="20"/>
              </w:rPr>
              <w:t>КНП ММР «ПБ №</w:t>
            </w:r>
            <w:r w:rsidR="006C40DC">
              <w:rPr>
                <w:sz w:val="20"/>
                <w:szCs w:val="20"/>
              </w:rPr>
              <w:t> </w:t>
            </w:r>
            <w:r w:rsidRPr="006C40DC">
              <w:rPr>
                <w:sz w:val="20"/>
                <w:szCs w:val="20"/>
              </w:rPr>
              <w:t>3»</w:t>
            </w:r>
          </w:p>
        </w:tc>
      </w:tr>
      <w:tr w:rsidR="007766E2" w:rsidRPr="006C40DC" w14:paraId="7F92D1D0" w14:textId="77777777" w:rsidTr="00F82874">
        <w:trPr>
          <w:trHeight w:val="567"/>
        </w:trPr>
        <w:tc>
          <w:tcPr>
            <w:tcW w:w="561" w:type="dxa"/>
            <w:shd w:val="clear" w:color="auto" w:fill="FFFFFF"/>
            <w:vAlign w:val="center"/>
          </w:tcPr>
          <w:p w14:paraId="6F61A431" w14:textId="77777777" w:rsidR="007766E2" w:rsidRPr="006C40DC" w:rsidRDefault="007766E2" w:rsidP="006C40DC">
            <w:pPr>
              <w:spacing w:line="216" w:lineRule="auto"/>
              <w:jc w:val="center"/>
              <w:rPr>
                <w:sz w:val="20"/>
                <w:szCs w:val="20"/>
                <w:lang w:eastAsia="ru-RU"/>
              </w:rPr>
            </w:pPr>
            <w:r w:rsidRPr="006C40DC">
              <w:rPr>
                <w:sz w:val="20"/>
                <w:szCs w:val="20"/>
                <w:lang w:eastAsia="ru-RU"/>
              </w:rPr>
              <w:t>27.</w:t>
            </w:r>
          </w:p>
        </w:tc>
        <w:tc>
          <w:tcPr>
            <w:tcW w:w="2269" w:type="dxa"/>
            <w:vAlign w:val="center"/>
          </w:tcPr>
          <w:p w14:paraId="0FE4E9C2"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Ортопедичний пластиковий корсет</w:t>
            </w:r>
          </w:p>
        </w:tc>
        <w:tc>
          <w:tcPr>
            <w:tcW w:w="1418" w:type="dxa"/>
            <w:vAlign w:val="center"/>
          </w:tcPr>
          <w:p w14:paraId="5BE877FD"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00500DD0"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A4075A7" w14:textId="77777777" w:rsidR="007766E2" w:rsidRPr="006C40DC" w:rsidRDefault="007766E2" w:rsidP="007766E2">
            <w:pPr>
              <w:jc w:val="center"/>
              <w:rPr>
                <w:sz w:val="20"/>
                <w:szCs w:val="20"/>
              </w:rPr>
            </w:pPr>
            <w:r w:rsidRPr="006C40DC">
              <w:rPr>
                <w:sz w:val="20"/>
                <w:szCs w:val="20"/>
              </w:rPr>
              <w:t>04592434</w:t>
            </w:r>
          </w:p>
        </w:tc>
        <w:tc>
          <w:tcPr>
            <w:tcW w:w="2835" w:type="dxa"/>
            <w:vAlign w:val="center"/>
          </w:tcPr>
          <w:p w14:paraId="65EE3C79" w14:textId="13D1E90F" w:rsidR="007766E2" w:rsidRPr="006C40DC" w:rsidRDefault="007766E2" w:rsidP="007766E2">
            <w:pPr>
              <w:jc w:val="center"/>
              <w:rPr>
                <w:sz w:val="20"/>
                <w:szCs w:val="20"/>
              </w:rPr>
            </w:pPr>
            <w:r w:rsidRPr="006C40DC">
              <w:rPr>
                <w:sz w:val="20"/>
                <w:szCs w:val="20"/>
              </w:rPr>
              <w:t>КНП ММР «МЛ №</w:t>
            </w:r>
            <w:r w:rsidR="006C40DC">
              <w:rPr>
                <w:sz w:val="20"/>
                <w:szCs w:val="20"/>
              </w:rPr>
              <w:t> </w:t>
            </w:r>
            <w:r w:rsidRPr="006C40DC">
              <w:rPr>
                <w:sz w:val="20"/>
                <w:szCs w:val="20"/>
              </w:rPr>
              <w:t>3»</w:t>
            </w:r>
          </w:p>
        </w:tc>
      </w:tr>
      <w:tr w:rsidR="007766E2" w:rsidRPr="006C40DC" w14:paraId="178896C6" w14:textId="77777777" w:rsidTr="00F82874">
        <w:trPr>
          <w:trHeight w:val="567"/>
        </w:trPr>
        <w:tc>
          <w:tcPr>
            <w:tcW w:w="561" w:type="dxa"/>
            <w:shd w:val="clear" w:color="auto" w:fill="FFFFFF"/>
            <w:vAlign w:val="center"/>
          </w:tcPr>
          <w:p w14:paraId="3E882581" w14:textId="77777777" w:rsidR="007766E2" w:rsidRPr="006C40DC" w:rsidRDefault="007766E2" w:rsidP="006C40DC">
            <w:pPr>
              <w:spacing w:line="216" w:lineRule="auto"/>
              <w:jc w:val="center"/>
              <w:rPr>
                <w:sz w:val="20"/>
                <w:szCs w:val="20"/>
                <w:lang w:eastAsia="ru-RU"/>
              </w:rPr>
            </w:pPr>
            <w:r w:rsidRPr="006C40DC">
              <w:rPr>
                <w:sz w:val="20"/>
                <w:szCs w:val="20"/>
                <w:lang w:eastAsia="ru-RU"/>
              </w:rPr>
              <w:t>28.</w:t>
            </w:r>
          </w:p>
        </w:tc>
        <w:tc>
          <w:tcPr>
            <w:tcW w:w="2269" w:type="dxa"/>
            <w:vAlign w:val="center"/>
          </w:tcPr>
          <w:p w14:paraId="081392F8" w14:textId="05C18083"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1 (перев’язувальні матеріали)</w:t>
            </w:r>
          </w:p>
        </w:tc>
        <w:tc>
          <w:tcPr>
            <w:tcW w:w="1418" w:type="dxa"/>
            <w:vAlign w:val="center"/>
          </w:tcPr>
          <w:p w14:paraId="71F9E40C"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1AAE83CB"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674EF7CA" w14:textId="77777777" w:rsidR="007766E2" w:rsidRPr="006C40DC" w:rsidRDefault="007766E2" w:rsidP="007766E2">
            <w:pPr>
              <w:jc w:val="center"/>
              <w:rPr>
                <w:sz w:val="20"/>
                <w:szCs w:val="20"/>
              </w:rPr>
            </w:pPr>
            <w:r w:rsidRPr="006C40DC">
              <w:rPr>
                <w:sz w:val="20"/>
                <w:szCs w:val="20"/>
              </w:rPr>
              <w:t>04592434</w:t>
            </w:r>
          </w:p>
        </w:tc>
        <w:tc>
          <w:tcPr>
            <w:tcW w:w="2835" w:type="dxa"/>
            <w:vAlign w:val="center"/>
          </w:tcPr>
          <w:p w14:paraId="5B84FA71" w14:textId="76E69320" w:rsidR="007766E2" w:rsidRPr="006C40DC" w:rsidRDefault="007766E2" w:rsidP="007766E2">
            <w:pPr>
              <w:jc w:val="center"/>
              <w:rPr>
                <w:sz w:val="20"/>
                <w:szCs w:val="20"/>
              </w:rPr>
            </w:pPr>
            <w:r w:rsidRPr="006C40DC">
              <w:rPr>
                <w:sz w:val="20"/>
                <w:szCs w:val="20"/>
              </w:rPr>
              <w:t>КНП ММР «МЛ №</w:t>
            </w:r>
            <w:r w:rsidR="006C40DC">
              <w:rPr>
                <w:sz w:val="20"/>
                <w:szCs w:val="20"/>
              </w:rPr>
              <w:t> </w:t>
            </w:r>
            <w:r w:rsidRPr="006C40DC">
              <w:rPr>
                <w:sz w:val="20"/>
                <w:szCs w:val="20"/>
              </w:rPr>
              <w:t>3»</w:t>
            </w:r>
          </w:p>
        </w:tc>
      </w:tr>
      <w:tr w:rsidR="007766E2" w:rsidRPr="006C40DC" w14:paraId="4E636BFD" w14:textId="77777777" w:rsidTr="00F82874">
        <w:trPr>
          <w:trHeight w:val="567"/>
        </w:trPr>
        <w:tc>
          <w:tcPr>
            <w:tcW w:w="561" w:type="dxa"/>
            <w:shd w:val="clear" w:color="auto" w:fill="FFFFFF"/>
            <w:vAlign w:val="center"/>
          </w:tcPr>
          <w:p w14:paraId="6E0CD59C" w14:textId="77777777" w:rsidR="007766E2" w:rsidRPr="006C40DC" w:rsidRDefault="007766E2" w:rsidP="006C40DC">
            <w:pPr>
              <w:spacing w:line="216" w:lineRule="auto"/>
              <w:jc w:val="center"/>
              <w:rPr>
                <w:sz w:val="20"/>
                <w:szCs w:val="20"/>
                <w:lang w:eastAsia="ru-RU"/>
              </w:rPr>
            </w:pPr>
            <w:r w:rsidRPr="006C40DC">
              <w:rPr>
                <w:sz w:val="20"/>
                <w:szCs w:val="20"/>
                <w:lang w:eastAsia="ru-RU"/>
              </w:rPr>
              <w:t>29.</w:t>
            </w:r>
          </w:p>
        </w:tc>
        <w:tc>
          <w:tcPr>
            <w:tcW w:w="2269" w:type="dxa"/>
            <w:vAlign w:val="center"/>
          </w:tcPr>
          <w:p w14:paraId="7D6BBDE6" w14:textId="69A54E80"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2 (лікарські засоби)</w:t>
            </w:r>
          </w:p>
        </w:tc>
        <w:tc>
          <w:tcPr>
            <w:tcW w:w="1418" w:type="dxa"/>
            <w:vAlign w:val="center"/>
          </w:tcPr>
          <w:p w14:paraId="2961270D"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0F23F95D"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1E12A50" w14:textId="77777777" w:rsidR="007766E2" w:rsidRPr="006C40DC" w:rsidRDefault="007766E2" w:rsidP="007766E2">
            <w:pPr>
              <w:jc w:val="center"/>
              <w:rPr>
                <w:sz w:val="20"/>
                <w:szCs w:val="20"/>
              </w:rPr>
            </w:pPr>
            <w:r w:rsidRPr="006C40DC">
              <w:rPr>
                <w:sz w:val="20"/>
                <w:szCs w:val="20"/>
              </w:rPr>
              <w:t>32884395</w:t>
            </w:r>
          </w:p>
        </w:tc>
        <w:tc>
          <w:tcPr>
            <w:tcW w:w="2835" w:type="dxa"/>
            <w:vAlign w:val="center"/>
          </w:tcPr>
          <w:p w14:paraId="5621165A" w14:textId="06A7390D" w:rsidR="007766E2" w:rsidRPr="006C40DC" w:rsidRDefault="007766E2" w:rsidP="007766E2">
            <w:pPr>
              <w:jc w:val="center"/>
              <w:rPr>
                <w:sz w:val="20"/>
                <w:szCs w:val="20"/>
              </w:rPr>
            </w:pPr>
            <w:r w:rsidRPr="006C40DC">
              <w:rPr>
                <w:sz w:val="20"/>
                <w:szCs w:val="20"/>
              </w:rPr>
              <w:t>КНП ММР «ЦПМСД №</w:t>
            </w:r>
            <w:r w:rsidR="006C40DC">
              <w:rPr>
                <w:sz w:val="20"/>
                <w:szCs w:val="20"/>
              </w:rPr>
              <w:t> </w:t>
            </w:r>
            <w:r w:rsidRPr="006C40DC">
              <w:rPr>
                <w:sz w:val="20"/>
                <w:szCs w:val="20"/>
              </w:rPr>
              <w:t>4»</w:t>
            </w:r>
          </w:p>
        </w:tc>
      </w:tr>
      <w:tr w:rsidR="007766E2" w:rsidRPr="006C40DC" w14:paraId="6AD6D093" w14:textId="77777777" w:rsidTr="00F82874">
        <w:trPr>
          <w:trHeight w:val="567"/>
        </w:trPr>
        <w:tc>
          <w:tcPr>
            <w:tcW w:w="561" w:type="dxa"/>
            <w:shd w:val="clear" w:color="auto" w:fill="FFFFFF"/>
            <w:vAlign w:val="center"/>
          </w:tcPr>
          <w:p w14:paraId="573294F6" w14:textId="77777777" w:rsidR="007766E2" w:rsidRPr="006C40DC" w:rsidRDefault="007766E2" w:rsidP="006C40DC">
            <w:pPr>
              <w:spacing w:line="216" w:lineRule="auto"/>
              <w:jc w:val="center"/>
              <w:rPr>
                <w:sz w:val="20"/>
                <w:szCs w:val="20"/>
                <w:lang w:eastAsia="ru-RU"/>
              </w:rPr>
            </w:pPr>
            <w:r w:rsidRPr="006C40DC">
              <w:rPr>
                <w:sz w:val="20"/>
                <w:szCs w:val="20"/>
                <w:lang w:eastAsia="ru-RU"/>
              </w:rPr>
              <w:t>30.</w:t>
            </w:r>
          </w:p>
        </w:tc>
        <w:tc>
          <w:tcPr>
            <w:tcW w:w="2269" w:type="dxa"/>
            <w:vAlign w:val="center"/>
          </w:tcPr>
          <w:p w14:paraId="4A898938" w14:textId="7D63684D"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3 (</w:t>
            </w:r>
            <w:proofErr w:type="spellStart"/>
            <w:r w:rsidRPr="006C40DC">
              <w:rPr>
                <w:rFonts w:eastAsia="Arial"/>
                <w:color w:val="000000"/>
                <w:sz w:val="20"/>
                <w:szCs w:val="20"/>
                <w:lang w:eastAsia="en-GB"/>
              </w:rPr>
              <w:t>ортези</w:t>
            </w:r>
            <w:proofErr w:type="spellEnd"/>
            <w:r w:rsidRPr="006C40DC">
              <w:rPr>
                <w:rFonts w:eastAsia="Arial"/>
                <w:color w:val="000000"/>
                <w:sz w:val="20"/>
                <w:szCs w:val="20"/>
                <w:lang w:eastAsia="en-GB"/>
              </w:rPr>
              <w:t>)</w:t>
            </w:r>
          </w:p>
        </w:tc>
        <w:tc>
          <w:tcPr>
            <w:tcW w:w="1418" w:type="dxa"/>
            <w:vAlign w:val="center"/>
          </w:tcPr>
          <w:p w14:paraId="1961F9BF"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5EB6C40A"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248BA18E" w14:textId="77777777" w:rsidR="007766E2" w:rsidRPr="006C40DC" w:rsidRDefault="007766E2" w:rsidP="007766E2">
            <w:pPr>
              <w:jc w:val="center"/>
              <w:rPr>
                <w:sz w:val="20"/>
                <w:szCs w:val="20"/>
              </w:rPr>
            </w:pPr>
            <w:r w:rsidRPr="006C40DC">
              <w:rPr>
                <w:sz w:val="20"/>
                <w:szCs w:val="20"/>
              </w:rPr>
              <w:t>04592434</w:t>
            </w:r>
          </w:p>
        </w:tc>
        <w:tc>
          <w:tcPr>
            <w:tcW w:w="2835" w:type="dxa"/>
            <w:vAlign w:val="center"/>
          </w:tcPr>
          <w:p w14:paraId="1BC189F9" w14:textId="5844561A" w:rsidR="007766E2" w:rsidRPr="006C40DC" w:rsidRDefault="007766E2" w:rsidP="007766E2">
            <w:pPr>
              <w:jc w:val="center"/>
              <w:rPr>
                <w:sz w:val="20"/>
                <w:szCs w:val="20"/>
              </w:rPr>
            </w:pPr>
            <w:r w:rsidRPr="006C40DC">
              <w:rPr>
                <w:sz w:val="20"/>
                <w:szCs w:val="20"/>
              </w:rPr>
              <w:t>КНП ММР «МЛ №</w:t>
            </w:r>
            <w:r w:rsidR="006C40DC">
              <w:rPr>
                <w:sz w:val="20"/>
                <w:szCs w:val="20"/>
              </w:rPr>
              <w:t> </w:t>
            </w:r>
            <w:r w:rsidRPr="006C40DC">
              <w:rPr>
                <w:sz w:val="20"/>
                <w:szCs w:val="20"/>
              </w:rPr>
              <w:t>3»</w:t>
            </w:r>
          </w:p>
        </w:tc>
      </w:tr>
      <w:tr w:rsidR="007766E2" w:rsidRPr="006C40DC" w14:paraId="3664DD5F" w14:textId="77777777" w:rsidTr="00F82874">
        <w:trPr>
          <w:trHeight w:val="567"/>
        </w:trPr>
        <w:tc>
          <w:tcPr>
            <w:tcW w:w="561" w:type="dxa"/>
            <w:shd w:val="clear" w:color="auto" w:fill="FFFFFF"/>
            <w:vAlign w:val="center"/>
          </w:tcPr>
          <w:p w14:paraId="4E0C7D4E" w14:textId="77777777" w:rsidR="007766E2" w:rsidRPr="006C40DC" w:rsidRDefault="007766E2" w:rsidP="006C40DC">
            <w:pPr>
              <w:spacing w:line="216" w:lineRule="auto"/>
              <w:jc w:val="center"/>
              <w:rPr>
                <w:sz w:val="20"/>
                <w:szCs w:val="20"/>
                <w:lang w:eastAsia="ru-RU"/>
              </w:rPr>
            </w:pPr>
            <w:r w:rsidRPr="006C40DC">
              <w:rPr>
                <w:sz w:val="20"/>
                <w:szCs w:val="20"/>
                <w:lang w:eastAsia="ru-RU"/>
              </w:rPr>
              <w:t>31.</w:t>
            </w:r>
          </w:p>
        </w:tc>
        <w:tc>
          <w:tcPr>
            <w:tcW w:w="2269" w:type="dxa"/>
            <w:vAlign w:val="center"/>
          </w:tcPr>
          <w:p w14:paraId="502FF460" w14:textId="5F3E8AE5"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4 (</w:t>
            </w:r>
            <w:r w:rsidRPr="006C40DC">
              <w:rPr>
                <w:sz w:val="20"/>
                <w:szCs w:val="20"/>
              </w:rPr>
              <w:t>витратні лабораторні матеріали для забору крові</w:t>
            </w:r>
            <w:r w:rsidRPr="006C40DC">
              <w:rPr>
                <w:rFonts w:eastAsia="Arial"/>
                <w:color w:val="000000"/>
                <w:sz w:val="20"/>
                <w:szCs w:val="20"/>
                <w:lang w:eastAsia="en-GB"/>
              </w:rPr>
              <w:t>)</w:t>
            </w:r>
          </w:p>
        </w:tc>
        <w:tc>
          <w:tcPr>
            <w:tcW w:w="1418" w:type="dxa"/>
            <w:vAlign w:val="center"/>
          </w:tcPr>
          <w:p w14:paraId="5ABED4F3"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65FC5274"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0C4F502C" w14:textId="77777777" w:rsidR="007766E2" w:rsidRPr="006C40DC" w:rsidRDefault="007766E2" w:rsidP="007766E2">
            <w:pPr>
              <w:jc w:val="center"/>
              <w:rPr>
                <w:sz w:val="20"/>
                <w:szCs w:val="20"/>
              </w:rPr>
            </w:pPr>
            <w:r w:rsidRPr="006C40DC">
              <w:rPr>
                <w:sz w:val="20"/>
                <w:szCs w:val="20"/>
              </w:rPr>
              <w:t>05483078</w:t>
            </w:r>
          </w:p>
        </w:tc>
        <w:tc>
          <w:tcPr>
            <w:tcW w:w="2835" w:type="dxa"/>
            <w:vAlign w:val="center"/>
          </w:tcPr>
          <w:p w14:paraId="59C35A1D" w14:textId="50A80DFE" w:rsidR="007766E2" w:rsidRPr="006C40DC" w:rsidRDefault="007766E2" w:rsidP="007766E2">
            <w:pPr>
              <w:jc w:val="center"/>
              <w:rPr>
                <w:sz w:val="20"/>
                <w:szCs w:val="20"/>
              </w:rPr>
            </w:pPr>
            <w:r w:rsidRPr="006C40DC">
              <w:rPr>
                <w:sz w:val="20"/>
                <w:szCs w:val="20"/>
              </w:rPr>
              <w:t>КНП ММР «МЛ №</w:t>
            </w:r>
            <w:r w:rsidR="006C40DC">
              <w:rPr>
                <w:sz w:val="20"/>
                <w:szCs w:val="20"/>
              </w:rPr>
              <w:t> </w:t>
            </w:r>
            <w:r w:rsidRPr="006C40DC">
              <w:rPr>
                <w:sz w:val="20"/>
                <w:szCs w:val="20"/>
              </w:rPr>
              <w:t>1»</w:t>
            </w:r>
          </w:p>
        </w:tc>
      </w:tr>
      <w:tr w:rsidR="007766E2" w:rsidRPr="006C40DC" w14:paraId="266BB719" w14:textId="77777777" w:rsidTr="00F82874">
        <w:trPr>
          <w:trHeight w:val="567"/>
        </w:trPr>
        <w:tc>
          <w:tcPr>
            <w:tcW w:w="561" w:type="dxa"/>
            <w:shd w:val="clear" w:color="auto" w:fill="FFFFFF"/>
            <w:vAlign w:val="center"/>
          </w:tcPr>
          <w:p w14:paraId="568D449A" w14:textId="77777777" w:rsidR="007766E2" w:rsidRPr="006C40DC" w:rsidRDefault="007766E2" w:rsidP="006C40DC">
            <w:pPr>
              <w:spacing w:line="216" w:lineRule="auto"/>
              <w:jc w:val="center"/>
              <w:rPr>
                <w:sz w:val="20"/>
                <w:szCs w:val="20"/>
                <w:lang w:eastAsia="ru-RU"/>
              </w:rPr>
            </w:pPr>
            <w:r w:rsidRPr="006C40DC">
              <w:rPr>
                <w:sz w:val="20"/>
                <w:szCs w:val="20"/>
                <w:lang w:eastAsia="ru-RU"/>
              </w:rPr>
              <w:t>32.</w:t>
            </w:r>
          </w:p>
        </w:tc>
        <w:tc>
          <w:tcPr>
            <w:tcW w:w="2269" w:type="dxa"/>
            <w:vAlign w:val="center"/>
          </w:tcPr>
          <w:p w14:paraId="048D9F8A" w14:textId="4933B1F3"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5 (витратні засоби медичного призначення)</w:t>
            </w:r>
          </w:p>
        </w:tc>
        <w:tc>
          <w:tcPr>
            <w:tcW w:w="1418" w:type="dxa"/>
            <w:vAlign w:val="center"/>
          </w:tcPr>
          <w:p w14:paraId="482E3192"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2F308FF9"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1AEC80F9"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7E1C801C" w14:textId="5A2DAE5A" w:rsidR="007766E2" w:rsidRPr="006C40DC" w:rsidRDefault="007766E2" w:rsidP="007766E2">
            <w:pPr>
              <w:jc w:val="center"/>
              <w:rPr>
                <w:sz w:val="20"/>
                <w:szCs w:val="20"/>
              </w:rPr>
            </w:pPr>
            <w:r w:rsidRPr="006C40DC">
              <w:rPr>
                <w:sz w:val="20"/>
                <w:szCs w:val="20"/>
              </w:rPr>
              <w:t>КНП ММР «ЦПМСД №</w:t>
            </w:r>
            <w:r w:rsidR="006C40DC">
              <w:rPr>
                <w:sz w:val="20"/>
                <w:szCs w:val="20"/>
              </w:rPr>
              <w:t> </w:t>
            </w:r>
            <w:r w:rsidRPr="006C40DC">
              <w:rPr>
                <w:sz w:val="20"/>
                <w:szCs w:val="20"/>
              </w:rPr>
              <w:t>3»</w:t>
            </w:r>
          </w:p>
        </w:tc>
      </w:tr>
      <w:tr w:rsidR="007766E2" w:rsidRPr="006C40DC" w14:paraId="02D3523F" w14:textId="77777777" w:rsidTr="00F82874">
        <w:trPr>
          <w:trHeight w:val="567"/>
        </w:trPr>
        <w:tc>
          <w:tcPr>
            <w:tcW w:w="561" w:type="dxa"/>
            <w:shd w:val="clear" w:color="auto" w:fill="FFFFFF"/>
            <w:vAlign w:val="center"/>
          </w:tcPr>
          <w:p w14:paraId="0D5BF68D" w14:textId="77777777" w:rsidR="007766E2" w:rsidRPr="006C40DC" w:rsidRDefault="007766E2" w:rsidP="006C40DC">
            <w:pPr>
              <w:spacing w:line="216" w:lineRule="auto"/>
              <w:jc w:val="center"/>
              <w:rPr>
                <w:sz w:val="20"/>
                <w:szCs w:val="20"/>
                <w:lang w:eastAsia="ru-RU"/>
              </w:rPr>
            </w:pPr>
            <w:r w:rsidRPr="006C40DC">
              <w:rPr>
                <w:sz w:val="20"/>
                <w:szCs w:val="20"/>
                <w:lang w:eastAsia="ru-RU"/>
              </w:rPr>
              <w:t>33.</w:t>
            </w:r>
          </w:p>
        </w:tc>
        <w:tc>
          <w:tcPr>
            <w:tcW w:w="2269" w:type="dxa"/>
            <w:vAlign w:val="center"/>
          </w:tcPr>
          <w:p w14:paraId="1C0E491B" w14:textId="4A9B7711"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6 (</w:t>
            </w:r>
            <w:r w:rsidRPr="006C40DC">
              <w:rPr>
                <w:sz w:val="20"/>
                <w:szCs w:val="20"/>
              </w:rPr>
              <w:t xml:space="preserve">допоміжні засоби реабілітації: </w:t>
            </w:r>
            <w:proofErr w:type="spellStart"/>
            <w:r w:rsidRPr="006C40DC">
              <w:rPr>
                <w:sz w:val="20"/>
                <w:szCs w:val="20"/>
              </w:rPr>
              <w:t>ортези</w:t>
            </w:r>
            <w:proofErr w:type="spellEnd"/>
            <w:r w:rsidRPr="006C40DC">
              <w:rPr>
                <w:sz w:val="20"/>
                <w:szCs w:val="20"/>
              </w:rPr>
              <w:t xml:space="preserve">, пов’язки, </w:t>
            </w:r>
            <w:proofErr w:type="spellStart"/>
            <w:r w:rsidRPr="006C40DC">
              <w:rPr>
                <w:sz w:val="20"/>
                <w:szCs w:val="20"/>
              </w:rPr>
              <w:t>противарикозні</w:t>
            </w:r>
            <w:proofErr w:type="spellEnd"/>
            <w:r w:rsidRPr="006C40DC">
              <w:rPr>
                <w:sz w:val="20"/>
                <w:szCs w:val="20"/>
              </w:rPr>
              <w:t xml:space="preserve"> панчохи</w:t>
            </w:r>
            <w:r w:rsidRPr="006C40DC">
              <w:rPr>
                <w:rFonts w:eastAsia="Arial"/>
                <w:color w:val="000000"/>
                <w:sz w:val="20"/>
                <w:szCs w:val="20"/>
                <w:lang w:eastAsia="en-GB"/>
              </w:rPr>
              <w:t>)</w:t>
            </w:r>
          </w:p>
        </w:tc>
        <w:tc>
          <w:tcPr>
            <w:tcW w:w="1418" w:type="dxa"/>
            <w:vAlign w:val="center"/>
          </w:tcPr>
          <w:p w14:paraId="6B174807"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7332FB9"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1CE95AE1" w14:textId="77777777" w:rsidR="007766E2" w:rsidRPr="006C40DC" w:rsidRDefault="007766E2" w:rsidP="007766E2">
            <w:pPr>
              <w:jc w:val="center"/>
              <w:rPr>
                <w:sz w:val="20"/>
                <w:szCs w:val="20"/>
              </w:rPr>
            </w:pPr>
            <w:r w:rsidRPr="006C40DC">
              <w:rPr>
                <w:sz w:val="20"/>
                <w:szCs w:val="20"/>
              </w:rPr>
              <w:t>05483090</w:t>
            </w:r>
          </w:p>
        </w:tc>
        <w:tc>
          <w:tcPr>
            <w:tcW w:w="2835" w:type="dxa"/>
            <w:vAlign w:val="center"/>
          </w:tcPr>
          <w:p w14:paraId="3F503378" w14:textId="77777777" w:rsidR="007766E2" w:rsidRPr="006C40DC" w:rsidRDefault="007766E2" w:rsidP="007766E2">
            <w:pPr>
              <w:jc w:val="center"/>
              <w:rPr>
                <w:sz w:val="20"/>
                <w:szCs w:val="20"/>
              </w:rPr>
            </w:pPr>
            <w:r w:rsidRPr="006C40DC">
              <w:rPr>
                <w:sz w:val="20"/>
                <w:szCs w:val="20"/>
              </w:rPr>
              <w:t>КНП ММР «Міська лікарня швидкої медичної допомоги»</w:t>
            </w:r>
          </w:p>
        </w:tc>
      </w:tr>
      <w:tr w:rsidR="007766E2" w:rsidRPr="006C40DC" w14:paraId="60D8DBF0" w14:textId="77777777" w:rsidTr="00F82874">
        <w:trPr>
          <w:trHeight w:val="567"/>
        </w:trPr>
        <w:tc>
          <w:tcPr>
            <w:tcW w:w="561" w:type="dxa"/>
            <w:shd w:val="clear" w:color="auto" w:fill="FFFFFF"/>
            <w:vAlign w:val="center"/>
          </w:tcPr>
          <w:p w14:paraId="0006F197" w14:textId="77777777" w:rsidR="007766E2" w:rsidRPr="006C40DC" w:rsidRDefault="007766E2" w:rsidP="006C40DC">
            <w:pPr>
              <w:spacing w:line="216" w:lineRule="auto"/>
              <w:jc w:val="center"/>
              <w:rPr>
                <w:sz w:val="20"/>
                <w:szCs w:val="20"/>
                <w:lang w:eastAsia="ru-RU"/>
              </w:rPr>
            </w:pPr>
            <w:r w:rsidRPr="006C40DC">
              <w:rPr>
                <w:sz w:val="20"/>
                <w:szCs w:val="20"/>
                <w:lang w:eastAsia="ru-RU"/>
              </w:rPr>
              <w:lastRenderedPageBreak/>
              <w:t>34.</w:t>
            </w:r>
          </w:p>
        </w:tc>
        <w:tc>
          <w:tcPr>
            <w:tcW w:w="2269" w:type="dxa"/>
            <w:vAlign w:val="center"/>
          </w:tcPr>
          <w:p w14:paraId="256ED1E6" w14:textId="71FA3E23"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7 (перев’язувальний матеріал)</w:t>
            </w:r>
          </w:p>
        </w:tc>
        <w:tc>
          <w:tcPr>
            <w:tcW w:w="1418" w:type="dxa"/>
            <w:vAlign w:val="center"/>
          </w:tcPr>
          <w:p w14:paraId="27773D31"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2473451A"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1A99E014" w14:textId="77777777" w:rsidR="007766E2" w:rsidRPr="006C40DC" w:rsidRDefault="007766E2" w:rsidP="007766E2">
            <w:pPr>
              <w:jc w:val="center"/>
              <w:rPr>
                <w:sz w:val="20"/>
                <w:szCs w:val="20"/>
              </w:rPr>
            </w:pPr>
            <w:r w:rsidRPr="006C40DC">
              <w:rPr>
                <w:sz w:val="20"/>
                <w:szCs w:val="20"/>
              </w:rPr>
              <w:t>05483090</w:t>
            </w:r>
          </w:p>
        </w:tc>
        <w:tc>
          <w:tcPr>
            <w:tcW w:w="2835" w:type="dxa"/>
            <w:vAlign w:val="center"/>
          </w:tcPr>
          <w:p w14:paraId="1C360E8C" w14:textId="77777777" w:rsidR="007766E2" w:rsidRPr="006C40DC" w:rsidRDefault="007766E2" w:rsidP="007766E2">
            <w:pPr>
              <w:jc w:val="center"/>
              <w:rPr>
                <w:sz w:val="20"/>
                <w:szCs w:val="20"/>
              </w:rPr>
            </w:pPr>
            <w:r w:rsidRPr="006C40DC">
              <w:rPr>
                <w:sz w:val="20"/>
                <w:szCs w:val="20"/>
              </w:rPr>
              <w:t>КНП ММР «Міська лікарня швидкої медичної допомоги»</w:t>
            </w:r>
          </w:p>
        </w:tc>
      </w:tr>
      <w:tr w:rsidR="007766E2" w:rsidRPr="006C40DC" w14:paraId="2F718B29" w14:textId="77777777" w:rsidTr="00F82874">
        <w:trPr>
          <w:trHeight w:val="567"/>
        </w:trPr>
        <w:tc>
          <w:tcPr>
            <w:tcW w:w="561" w:type="dxa"/>
            <w:shd w:val="clear" w:color="auto" w:fill="FFFFFF"/>
            <w:vAlign w:val="center"/>
          </w:tcPr>
          <w:p w14:paraId="7A7A602C" w14:textId="77777777" w:rsidR="007766E2" w:rsidRPr="006C40DC" w:rsidRDefault="007766E2" w:rsidP="006C40DC">
            <w:pPr>
              <w:spacing w:line="216" w:lineRule="auto"/>
              <w:jc w:val="center"/>
              <w:rPr>
                <w:sz w:val="20"/>
                <w:szCs w:val="20"/>
                <w:lang w:eastAsia="ru-RU"/>
              </w:rPr>
            </w:pPr>
            <w:r w:rsidRPr="006C40DC">
              <w:rPr>
                <w:sz w:val="20"/>
                <w:szCs w:val="20"/>
                <w:lang w:eastAsia="ru-RU"/>
              </w:rPr>
              <w:t>35.</w:t>
            </w:r>
          </w:p>
        </w:tc>
        <w:tc>
          <w:tcPr>
            <w:tcW w:w="2269" w:type="dxa"/>
            <w:vAlign w:val="center"/>
          </w:tcPr>
          <w:p w14:paraId="43C87DF5" w14:textId="3C4C1A63"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 xml:space="preserve">8 (засоби гігієни: </w:t>
            </w:r>
            <w:r w:rsidRPr="006C40DC">
              <w:rPr>
                <w:sz w:val="20"/>
                <w:szCs w:val="20"/>
              </w:rPr>
              <w:t xml:space="preserve">підгузки без </w:t>
            </w:r>
            <w:r w:rsidR="006B364C" w:rsidRPr="00561FCA">
              <w:rPr>
                <w:sz w:val="20"/>
                <w:szCs w:val="20"/>
              </w:rPr>
              <w:t>пакування</w:t>
            </w:r>
            <w:r w:rsidRPr="00561FCA">
              <w:rPr>
                <w:rFonts w:eastAsia="Arial"/>
                <w:color w:val="000000"/>
                <w:sz w:val="20"/>
                <w:szCs w:val="20"/>
                <w:lang w:eastAsia="en-GB"/>
              </w:rPr>
              <w:t>)</w:t>
            </w:r>
          </w:p>
        </w:tc>
        <w:tc>
          <w:tcPr>
            <w:tcW w:w="1418" w:type="dxa"/>
            <w:vAlign w:val="center"/>
          </w:tcPr>
          <w:p w14:paraId="7D94F126"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55F43424"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5A256D05"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68D4313B" w14:textId="25868DCF" w:rsidR="007766E2" w:rsidRPr="006C40DC" w:rsidRDefault="007766E2" w:rsidP="007766E2">
            <w:pPr>
              <w:jc w:val="center"/>
              <w:rPr>
                <w:sz w:val="20"/>
                <w:szCs w:val="20"/>
              </w:rPr>
            </w:pPr>
            <w:r w:rsidRPr="006C40DC">
              <w:rPr>
                <w:sz w:val="20"/>
                <w:szCs w:val="20"/>
              </w:rPr>
              <w:t>КНП ММР «ЦПМСД №</w:t>
            </w:r>
            <w:r w:rsidR="006C40DC">
              <w:rPr>
                <w:sz w:val="20"/>
                <w:szCs w:val="20"/>
              </w:rPr>
              <w:t> </w:t>
            </w:r>
            <w:r w:rsidRPr="006C40DC">
              <w:rPr>
                <w:sz w:val="20"/>
                <w:szCs w:val="20"/>
              </w:rPr>
              <w:t>3»</w:t>
            </w:r>
          </w:p>
        </w:tc>
      </w:tr>
      <w:tr w:rsidR="007766E2" w:rsidRPr="006C40DC" w14:paraId="1C1256D7" w14:textId="77777777" w:rsidTr="00F82874">
        <w:trPr>
          <w:trHeight w:val="567"/>
        </w:trPr>
        <w:tc>
          <w:tcPr>
            <w:tcW w:w="561" w:type="dxa"/>
            <w:shd w:val="clear" w:color="auto" w:fill="FFFFFF"/>
            <w:vAlign w:val="center"/>
          </w:tcPr>
          <w:p w14:paraId="31F47EDC" w14:textId="77777777" w:rsidR="007766E2" w:rsidRPr="006C40DC" w:rsidRDefault="007766E2" w:rsidP="006C40DC">
            <w:pPr>
              <w:spacing w:line="216" w:lineRule="auto"/>
              <w:jc w:val="center"/>
              <w:rPr>
                <w:sz w:val="20"/>
                <w:szCs w:val="20"/>
                <w:lang w:eastAsia="ru-RU"/>
              </w:rPr>
            </w:pPr>
            <w:r w:rsidRPr="006C40DC">
              <w:rPr>
                <w:sz w:val="20"/>
                <w:szCs w:val="20"/>
                <w:lang w:eastAsia="ru-RU"/>
              </w:rPr>
              <w:t>36.</w:t>
            </w:r>
          </w:p>
        </w:tc>
        <w:tc>
          <w:tcPr>
            <w:tcW w:w="2269" w:type="dxa"/>
            <w:vAlign w:val="center"/>
          </w:tcPr>
          <w:p w14:paraId="0BB38508" w14:textId="6A200D64" w:rsidR="007766E2" w:rsidRPr="006C40DC" w:rsidRDefault="007766E2" w:rsidP="007766E2">
            <w:pPr>
              <w:spacing w:line="216" w:lineRule="auto"/>
              <w:rPr>
                <w:sz w:val="20"/>
                <w:szCs w:val="20"/>
                <w:lang w:eastAsia="ru-RU"/>
              </w:rPr>
            </w:pPr>
            <w:bookmarkStart w:id="1" w:name="_Hlk207195693"/>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9 (</w:t>
            </w:r>
            <w:r w:rsidR="006B364C" w:rsidRPr="006C40DC">
              <w:rPr>
                <w:rFonts w:eastAsia="Arial"/>
                <w:color w:val="000000"/>
                <w:sz w:val="20"/>
                <w:szCs w:val="20"/>
                <w:lang w:eastAsia="en-GB"/>
              </w:rPr>
              <w:t>лікарські</w:t>
            </w:r>
            <w:r w:rsidRPr="006C40DC">
              <w:rPr>
                <w:rFonts w:eastAsia="Arial"/>
                <w:color w:val="000000"/>
                <w:sz w:val="20"/>
                <w:szCs w:val="20"/>
                <w:lang w:eastAsia="en-GB"/>
              </w:rPr>
              <w:t xml:space="preserve"> засоби та засоби гігієни)</w:t>
            </w:r>
            <w:bookmarkEnd w:id="1"/>
          </w:p>
        </w:tc>
        <w:tc>
          <w:tcPr>
            <w:tcW w:w="1418" w:type="dxa"/>
            <w:vAlign w:val="center"/>
          </w:tcPr>
          <w:p w14:paraId="010345D9"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759B4350"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18D06331"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0D79FE02" w14:textId="35FB133E" w:rsidR="007766E2" w:rsidRPr="006C40DC" w:rsidRDefault="007766E2" w:rsidP="007766E2">
            <w:pPr>
              <w:jc w:val="center"/>
              <w:rPr>
                <w:sz w:val="20"/>
                <w:szCs w:val="20"/>
              </w:rPr>
            </w:pPr>
            <w:r w:rsidRPr="006C40DC">
              <w:rPr>
                <w:sz w:val="20"/>
                <w:szCs w:val="20"/>
              </w:rPr>
              <w:t>КНП ММР «ЦПМСД №</w:t>
            </w:r>
            <w:r w:rsidR="006C40DC">
              <w:rPr>
                <w:sz w:val="20"/>
                <w:szCs w:val="20"/>
              </w:rPr>
              <w:t> </w:t>
            </w:r>
            <w:r w:rsidRPr="006C40DC">
              <w:rPr>
                <w:sz w:val="20"/>
                <w:szCs w:val="20"/>
              </w:rPr>
              <w:t>3»</w:t>
            </w:r>
          </w:p>
        </w:tc>
      </w:tr>
      <w:tr w:rsidR="007766E2" w:rsidRPr="006C40DC" w14:paraId="02D73781" w14:textId="77777777" w:rsidTr="00F82874">
        <w:trPr>
          <w:trHeight w:val="567"/>
        </w:trPr>
        <w:tc>
          <w:tcPr>
            <w:tcW w:w="561" w:type="dxa"/>
            <w:shd w:val="clear" w:color="auto" w:fill="FFFFFF"/>
            <w:vAlign w:val="center"/>
          </w:tcPr>
          <w:p w14:paraId="069A2DDB" w14:textId="77777777" w:rsidR="007766E2" w:rsidRPr="006C40DC" w:rsidRDefault="007766E2" w:rsidP="006C40DC">
            <w:pPr>
              <w:spacing w:line="216" w:lineRule="auto"/>
              <w:jc w:val="center"/>
              <w:rPr>
                <w:sz w:val="20"/>
                <w:szCs w:val="20"/>
                <w:lang w:eastAsia="ru-RU"/>
              </w:rPr>
            </w:pPr>
            <w:r w:rsidRPr="006C40DC">
              <w:rPr>
                <w:sz w:val="20"/>
                <w:szCs w:val="20"/>
                <w:lang w:eastAsia="ru-RU"/>
              </w:rPr>
              <w:t>37.</w:t>
            </w:r>
          </w:p>
        </w:tc>
        <w:tc>
          <w:tcPr>
            <w:tcW w:w="2269" w:type="dxa"/>
            <w:vAlign w:val="center"/>
          </w:tcPr>
          <w:p w14:paraId="63DDE36D" w14:textId="7FE9E24C"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Коробка №</w:t>
            </w:r>
            <w:r w:rsidR="006C40DC">
              <w:rPr>
                <w:rFonts w:eastAsia="Arial"/>
                <w:color w:val="000000"/>
                <w:sz w:val="20"/>
                <w:szCs w:val="20"/>
                <w:lang w:eastAsia="en-GB"/>
              </w:rPr>
              <w:t> </w:t>
            </w:r>
            <w:r w:rsidRPr="006C40DC">
              <w:rPr>
                <w:rFonts w:eastAsia="Arial"/>
                <w:color w:val="000000"/>
                <w:sz w:val="20"/>
                <w:szCs w:val="20"/>
                <w:lang w:eastAsia="en-GB"/>
              </w:rPr>
              <w:t>10 (медичні засоби хірургічного призначення)</w:t>
            </w:r>
          </w:p>
        </w:tc>
        <w:tc>
          <w:tcPr>
            <w:tcW w:w="1418" w:type="dxa"/>
            <w:vAlign w:val="center"/>
          </w:tcPr>
          <w:p w14:paraId="526AC7A1"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шт.</w:t>
            </w:r>
          </w:p>
        </w:tc>
        <w:tc>
          <w:tcPr>
            <w:tcW w:w="1134" w:type="dxa"/>
            <w:vAlign w:val="center"/>
          </w:tcPr>
          <w:p w14:paraId="65794F11"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1</w:t>
            </w:r>
          </w:p>
        </w:tc>
        <w:tc>
          <w:tcPr>
            <w:tcW w:w="1417" w:type="dxa"/>
            <w:vAlign w:val="center"/>
          </w:tcPr>
          <w:p w14:paraId="50B1F0AD" w14:textId="77777777" w:rsidR="007766E2" w:rsidRPr="006C40DC" w:rsidRDefault="007766E2" w:rsidP="007766E2">
            <w:pPr>
              <w:jc w:val="center"/>
              <w:rPr>
                <w:sz w:val="20"/>
                <w:szCs w:val="20"/>
              </w:rPr>
            </w:pPr>
            <w:r w:rsidRPr="006C40DC">
              <w:rPr>
                <w:sz w:val="20"/>
                <w:szCs w:val="20"/>
              </w:rPr>
              <w:t>05483090</w:t>
            </w:r>
          </w:p>
        </w:tc>
        <w:tc>
          <w:tcPr>
            <w:tcW w:w="2835" w:type="dxa"/>
            <w:vAlign w:val="center"/>
          </w:tcPr>
          <w:p w14:paraId="556AF21D" w14:textId="77777777" w:rsidR="007766E2" w:rsidRPr="006C40DC" w:rsidRDefault="007766E2" w:rsidP="007766E2">
            <w:pPr>
              <w:jc w:val="center"/>
              <w:rPr>
                <w:sz w:val="20"/>
                <w:szCs w:val="20"/>
              </w:rPr>
            </w:pPr>
            <w:r w:rsidRPr="006C40DC">
              <w:rPr>
                <w:sz w:val="20"/>
                <w:szCs w:val="20"/>
              </w:rPr>
              <w:t>КНП ММР «Міська лікарня швидкої медичної допомоги»</w:t>
            </w:r>
          </w:p>
        </w:tc>
      </w:tr>
      <w:tr w:rsidR="007766E2" w:rsidRPr="006C40DC" w14:paraId="7AA3CBF6" w14:textId="77777777" w:rsidTr="00F82874">
        <w:trPr>
          <w:trHeight w:val="567"/>
        </w:trPr>
        <w:tc>
          <w:tcPr>
            <w:tcW w:w="561" w:type="dxa"/>
            <w:shd w:val="clear" w:color="auto" w:fill="FFFFFF"/>
            <w:vAlign w:val="center"/>
          </w:tcPr>
          <w:p w14:paraId="1578F1BC" w14:textId="77777777" w:rsidR="007766E2" w:rsidRPr="006C40DC" w:rsidRDefault="007766E2" w:rsidP="006C40DC">
            <w:pPr>
              <w:spacing w:line="216" w:lineRule="auto"/>
              <w:jc w:val="center"/>
              <w:rPr>
                <w:sz w:val="20"/>
                <w:szCs w:val="20"/>
                <w:lang w:eastAsia="ru-RU"/>
              </w:rPr>
            </w:pPr>
            <w:r w:rsidRPr="006C40DC">
              <w:rPr>
                <w:sz w:val="20"/>
                <w:szCs w:val="20"/>
                <w:lang w:eastAsia="ru-RU"/>
              </w:rPr>
              <w:t>38.</w:t>
            </w:r>
          </w:p>
        </w:tc>
        <w:tc>
          <w:tcPr>
            <w:tcW w:w="2269" w:type="dxa"/>
            <w:vAlign w:val="center"/>
          </w:tcPr>
          <w:p w14:paraId="5BDE70AB" w14:textId="77777777" w:rsidR="007766E2" w:rsidRPr="006C40DC" w:rsidRDefault="007766E2" w:rsidP="007766E2">
            <w:pPr>
              <w:spacing w:line="216" w:lineRule="auto"/>
              <w:rPr>
                <w:sz w:val="20"/>
                <w:szCs w:val="20"/>
                <w:lang w:eastAsia="ru-RU"/>
              </w:rPr>
            </w:pPr>
            <w:r w:rsidRPr="006C40DC">
              <w:rPr>
                <w:rFonts w:eastAsia="Arial"/>
                <w:color w:val="000000"/>
                <w:sz w:val="20"/>
                <w:szCs w:val="20"/>
                <w:lang w:eastAsia="en-GB"/>
              </w:rPr>
              <w:t>Милиці</w:t>
            </w:r>
          </w:p>
        </w:tc>
        <w:tc>
          <w:tcPr>
            <w:tcW w:w="1418" w:type="dxa"/>
            <w:vAlign w:val="center"/>
          </w:tcPr>
          <w:p w14:paraId="7F9549E0"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комплект</w:t>
            </w:r>
          </w:p>
        </w:tc>
        <w:tc>
          <w:tcPr>
            <w:tcW w:w="1134" w:type="dxa"/>
            <w:vAlign w:val="center"/>
          </w:tcPr>
          <w:p w14:paraId="1D401CF3"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41</w:t>
            </w:r>
          </w:p>
        </w:tc>
        <w:tc>
          <w:tcPr>
            <w:tcW w:w="1417" w:type="dxa"/>
            <w:vAlign w:val="center"/>
          </w:tcPr>
          <w:p w14:paraId="779EB3C8" w14:textId="77777777" w:rsidR="007766E2" w:rsidRPr="006C40DC" w:rsidRDefault="007766E2" w:rsidP="007766E2">
            <w:pPr>
              <w:jc w:val="center"/>
              <w:rPr>
                <w:sz w:val="20"/>
                <w:szCs w:val="20"/>
              </w:rPr>
            </w:pPr>
            <w:r w:rsidRPr="006C40DC">
              <w:rPr>
                <w:sz w:val="20"/>
                <w:szCs w:val="20"/>
              </w:rPr>
              <w:t>05483090</w:t>
            </w:r>
          </w:p>
        </w:tc>
        <w:tc>
          <w:tcPr>
            <w:tcW w:w="2835" w:type="dxa"/>
            <w:vAlign w:val="center"/>
          </w:tcPr>
          <w:p w14:paraId="1E63EDBA" w14:textId="77777777" w:rsidR="007766E2" w:rsidRPr="006C40DC" w:rsidRDefault="007766E2" w:rsidP="007766E2">
            <w:pPr>
              <w:jc w:val="center"/>
              <w:rPr>
                <w:sz w:val="20"/>
                <w:szCs w:val="20"/>
              </w:rPr>
            </w:pPr>
            <w:r w:rsidRPr="006C40DC">
              <w:rPr>
                <w:sz w:val="20"/>
                <w:szCs w:val="20"/>
              </w:rPr>
              <w:t>КНП ММР «Міська лікарня швидкої медичної допомоги»</w:t>
            </w:r>
          </w:p>
        </w:tc>
      </w:tr>
      <w:tr w:rsidR="007766E2" w:rsidRPr="006C40DC" w14:paraId="45EB20E6" w14:textId="77777777" w:rsidTr="00F82874">
        <w:trPr>
          <w:trHeight w:val="567"/>
        </w:trPr>
        <w:tc>
          <w:tcPr>
            <w:tcW w:w="561" w:type="dxa"/>
            <w:shd w:val="clear" w:color="auto" w:fill="FFFFFF"/>
            <w:vAlign w:val="center"/>
          </w:tcPr>
          <w:p w14:paraId="78D4A2EF" w14:textId="77777777" w:rsidR="007766E2" w:rsidRPr="006C40DC" w:rsidRDefault="007766E2" w:rsidP="006C40DC">
            <w:pPr>
              <w:spacing w:line="216" w:lineRule="auto"/>
              <w:jc w:val="center"/>
              <w:rPr>
                <w:sz w:val="20"/>
                <w:szCs w:val="20"/>
                <w:lang w:eastAsia="ru-RU"/>
              </w:rPr>
            </w:pPr>
            <w:r w:rsidRPr="006C40DC">
              <w:rPr>
                <w:sz w:val="20"/>
                <w:szCs w:val="20"/>
                <w:lang w:eastAsia="ru-RU"/>
              </w:rPr>
              <w:t>39.</w:t>
            </w:r>
          </w:p>
        </w:tc>
        <w:tc>
          <w:tcPr>
            <w:tcW w:w="2269" w:type="dxa"/>
            <w:vAlign w:val="center"/>
          </w:tcPr>
          <w:p w14:paraId="107BB3B9" w14:textId="77777777" w:rsidR="007766E2" w:rsidRPr="006C40DC" w:rsidRDefault="007766E2" w:rsidP="007766E2">
            <w:pPr>
              <w:spacing w:line="216" w:lineRule="auto"/>
              <w:rPr>
                <w:sz w:val="20"/>
                <w:szCs w:val="20"/>
                <w:lang w:eastAsia="ru-RU"/>
              </w:rPr>
            </w:pPr>
            <w:proofErr w:type="spellStart"/>
            <w:r w:rsidRPr="006C40DC">
              <w:rPr>
                <w:rFonts w:eastAsia="Arial"/>
                <w:color w:val="000000"/>
                <w:sz w:val="20"/>
                <w:szCs w:val="20"/>
                <w:lang w:eastAsia="en-GB"/>
              </w:rPr>
              <w:t>Термопляшки</w:t>
            </w:r>
            <w:proofErr w:type="spellEnd"/>
          </w:p>
        </w:tc>
        <w:tc>
          <w:tcPr>
            <w:tcW w:w="1418" w:type="dxa"/>
            <w:vAlign w:val="center"/>
          </w:tcPr>
          <w:p w14:paraId="74AA6E49" w14:textId="77777777" w:rsidR="007766E2" w:rsidRPr="006C40DC" w:rsidRDefault="007766E2" w:rsidP="007766E2">
            <w:pPr>
              <w:spacing w:line="216" w:lineRule="auto"/>
              <w:jc w:val="center"/>
              <w:rPr>
                <w:sz w:val="20"/>
                <w:szCs w:val="20"/>
                <w:lang w:eastAsia="en-US" w:bidi="fa-IR"/>
              </w:rPr>
            </w:pPr>
            <w:r w:rsidRPr="006C40DC">
              <w:rPr>
                <w:rFonts w:eastAsia="Arial"/>
                <w:color w:val="000000"/>
                <w:sz w:val="20"/>
                <w:szCs w:val="20"/>
                <w:lang w:eastAsia="en-GB"/>
              </w:rPr>
              <w:t>коробок</w:t>
            </w:r>
          </w:p>
        </w:tc>
        <w:tc>
          <w:tcPr>
            <w:tcW w:w="1134" w:type="dxa"/>
            <w:vAlign w:val="center"/>
          </w:tcPr>
          <w:p w14:paraId="4955DB8F" w14:textId="77777777" w:rsidR="007766E2" w:rsidRPr="006C40DC" w:rsidRDefault="007766E2" w:rsidP="007766E2">
            <w:pPr>
              <w:spacing w:line="216" w:lineRule="auto"/>
              <w:jc w:val="center"/>
              <w:rPr>
                <w:bCs/>
                <w:sz w:val="20"/>
                <w:szCs w:val="20"/>
                <w:lang w:eastAsia="ru-RU"/>
              </w:rPr>
            </w:pPr>
            <w:r w:rsidRPr="006C40DC">
              <w:rPr>
                <w:rFonts w:eastAsia="Arial"/>
                <w:color w:val="000000"/>
                <w:sz w:val="20"/>
                <w:szCs w:val="20"/>
                <w:lang w:eastAsia="en-GB"/>
              </w:rPr>
              <w:t>20</w:t>
            </w:r>
          </w:p>
        </w:tc>
        <w:tc>
          <w:tcPr>
            <w:tcW w:w="1417" w:type="dxa"/>
            <w:vAlign w:val="center"/>
          </w:tcPr>
          <w:p w14:paraId="67AE6728" w14:textId="77777777" w:rsidR="007766E2" w:rsidRPr="006C40DC" w:rsidRDefault="007766E2" w:rsidP="007766E2">
            <w:pPr>
              <w:jc w:val="center"/>
              <w:rPr>
                <w:sz w:val="20"/>
                <w:szCs w:val="20"/>
              </w:rPr>
            </w:pPr>
            <w:r w:rsidRPr="006C40DC">
              <w:rPr>
                <w:sz w:val="20"/>
                <w:szCs w:val="20"/>
              </w:rPr>
              <w:t>30083840</w:t>
            </w:r>
          </w:p>
        </w:tc>
        <w:tc>
          <w:tcPr>
            <w:tcW w:w="2835" w:type="dxa"/>
            <w:vAlign w:val="center"/>
          </w:tcPr>
          <w:p w14:paraId="28B86AEF" w14:textId="7C1E1194" w:rsidR="007766E2" w:rsidRPr="006C40DC" w:rsidRDefault="007766E2" w:rsidP="007766E2">
            <w:pPr>
              <w:jc w:val="center"/>
              <w:rPr>
                <w:sz w:val="20"/>
                <w:szCs w:val="20"/>
              </w:rPr>
            </w:pPr>
            <w:r w:rsidRPr="006C40DC">
              <w:rPr>
                <w:sz w:val="20"/>
                <w:szCs w:val="20"/>
              </w:rPr>
              <w:t>КНП ММР «ЦПМСД №</w:t>
            </w:r>
            <w:r w:rsidR="006C40DC">
              <w:rPr>
                <w:sz w:val="20"/>
                <w:szCs w:val="20"/>
              </w:rPr>
              <w:t> </w:t>
            </w:r>
            <w:r w:rsidRPr="006C40DC">
              <w:rPr>
                <w:sz w:val="20"/>
                <w:szCs w:val="20"/>
              </w:rPr>
              <w:t>3»</w:t>
            </w:r>
          </w:p>
        </w:tc>
      </w:tr>
      <w:bookmarkEnd w:id="0"/>
    </w:tbl>
    <w:p w14:paraId="7C44C4B0" w14:textId="77777777" w:rsidR="00B8107B" w:rsidRPr="006C40DC" w:rsidRDefault="00B8107B" w:rsidP="00B8107B">
      <w:pPr>
        <w:suppressAutoHyphens/>
        <w:ind w:right="991"/>
        <w:jc w:val="center"/>
        <w:rPr>
          <w:sz w:val="28"/>
          <w:szCs w:val="28"/>
          <w:lang w:eastAsia="zh-CN"/>
        </w:rPr>
      </w:pPr>
    </w:p>
    <w:p w14:paraId="60E0E5FD" w14:textId="1003BD73" w:rsidR="00627724" w:rsidRDefault="00627724" w:rsidP="00B8107B"/>
    <w:p w14:paraId="7A879CE5" w14:textId="3F9AFF44" w:rsidR="00902BEE" w:rsidRDefault="00902BEE" w:rsidP="00B8107B"/>
    <w:p w14:paraId="383FBA22" w14:textId="7FD46970" w:rsidR="00902BEE" w:rsidRDefault="00902BEE" w:rsidP="00B8107B"/>
    <w:p w14:paraId="12DDEBA5" w14:textId="428DE099" w:rsidR="00902BEE" w:rsidRDefault="00902BEE" w:rsidP="00B8107B"/>
    <w:p w14:paraId="44A5CCBC" w14:textId="27AC2177" w:rsidR="00902BEE" w:rsidRDefault="00902BEE" w:rsidP="00B8107B"/>
    <w:p w14:paraId="118C8B8E" w14:textId="57D27856" w:rsidR="00902BEE" w:rsidRDefault="00902BEE" w:rsidP="00B8107B"/>
    <w:p w14:paraId="405F6C76" w14:textId="27D0AFF4" w:rsidR="00902BEE" w:rsidRDefault="00902BEE" w:rsidP="00B8107B"/>
    <w:p w14:paraId="0BFAE941" w14:textId="33D30C46" w:rsidR="00902BEE" w:rsidRDefault="00902BEE" w:rsidP="00B8107B"/>
    <w:p w14:paraId="428AB2F8" w14:textId="5E00B041" w:rsidR="00902BEE" w:rsidRDefault="00902BEE" w:rsidP="00B8107B"/>
    <w:p w14:paraId="5B76977C" w14:textId="6F9E6322" w:rsidR="00902BEE" w:rsidRDefault="00902BEE" w:rsidP="00B8107B"/>
    <w:p w14:paraId="2A4E0F8E" w14:textId="0FB78C56" w:rsidR="00902BEE" w:rsidRDefault="00902BEE" w:rsidP="00B8107B"/>
    <w:p w14:paraId="0F8F793D" w14:textId="0E2AE345" w:rsidR="00902BEE" w:rsidRDefault="00902BEE" w:rsidP="00B8107B"/>
    <w:p w14:paraId="1E5D73D5" w14:textId="02317AD7" w:rsidR="00902BEE" w:rsidRDefault="00902BEE" w:rsidP="00B8107B"/>
    <w:p w14:paraId="3F423005" w14:textId="69390635" w:rsidR="00902BEE" w:rsidRDefault="00902BEE" w:rsidP="00B8107B"/>
    <w:p w14:paraId="4BB020A8" w14:textId="3EE19B1B" w:rsidR="00902BEE" w:rsidRDefault="00902BEE" w:rsidP="00B8107B"/>
    <w:p w14:paraId="70083EFC" w14:textId="07654422" w:rsidR="00902BEE" w:rsidRDefault="00902BEE" w:rsidP="00B8107B"/>
    <w:p w14:paraId="52F3861F" w14:textId="636D2ED2" w:rsidR="00902BEE" w:rsidRDefault="00902BEE" w:rsidP="00B8107B"/>
    <w:p w14:paraId="6EAA2D24" w14:textId="1192ABC7" w:rsidR="00902BEE" w:rsidRDefault="00902BEE" w:rsidP="00B8107B"/>
    <w:p w14:paraId="42D4A1C6" w14:textId="724EF069" w:rsidR="00902BEE" w:rsidRDefault="00902BEE" w:rsidP="00B8107B"/>
    <w:p w14:paraId="5969D0EC" w14:textId="4B80D369" w:rsidR="00902BEE" w:rsidRDefault="00902BEE" w:rsidP="00B8107B"/>
    <w:p w14:paraId="283B4FA4" w14:textId="066B2105" w:rsidR="00902BEE" w:rsidRDefault="00902BEE" w:rsidP="00B8107B"/>
    <w:p w14:paraId="56DE7982" w14:textId="2FE84F03" w:rsidR="00902BEE" w:rsidRDefault="00902BEE" w:rsidP="00B8107B"/>
    <w:p w14:paraId="7E2BF74F" w14:textId="77BB8E01" w:rsidR="00902BEE" w:rsidRDefault="00902BEE" w:rsidP="00B8107B"/>
    <w:p w14:paraId="7143A363" w14:textId="4AE003E0" w:rsidR="00902BEE" w:rsidRDefault="00902BEE" w:rsidP="00B8107B"/>
    <w:p w14:paraId="0F018C68" w14:textId="49743810" w:rsidR="00902BEE" w:rsidRDefault="00902BEE" w:rsidP="00B8107B"/>
    <w:p w14:paraId="0A97A631" w14:textId="76CF5A3F" w:rsidR="00902BEE" w:rsidRDefault="00902BEE" w:rsidP="00B8107B"/>
    <w:p w14:paraId="0BC628C9" w14:textId="4C177146" w:rsidR="00902BEE" w:rsidRDefault="00902BEE" w:rsidP="00B8107B"/>
    <w:p w14:paraId="3A61647F" w14:textId="45591C5A" w:rsidR="00902BEE" w:rsidRDefault="00902BEE" w:rsidP="00B8107B"/>
    <w:p w14:paraId="06A175BA" w14:textId="7B2E098E" w:rsidR="00902BEE" w:rsidRDefault="00902BEE" w:rsidP="00B8107B"/>
    <w:p w14:paraId="30317423" w14:textId="74413DC0" w:rsidR="00902BEE" w:rsidRDefault="00902BEE" w:rsidP="00B8107B"/>
    <w:p w14:paraId="05EAE331" w14:textId="1F1A8CC5" w:rsidR="00902BEE" w:rsidRDefault="00902BEE" w:rsidP="00B8107B"/>
    <w:p w14:paraId="58971D5C" w14:textId="384E2A50" w:rsidR="00902BEE" w:rsidRDefault="00902BEE" w:rsidP="00B8107B"/>
    <w:p w14:paraId="29BA1B60" w14:textId="77777777" w:rsidR="00902BEE" w:rsidRDefault="00902BEE" w:rsidP="00B8107B"/>
    <w:p w14:paraId="0394200B" w14:textId="649E04DC" w:rsidR="00902BEE" w:rsidRDefault="00902BEE" w:rsidP="00B8107B"/>
    <w:p w14:paraId="1D2D54F9" w14:textId="6F21A142" w:rsidR="00902BEE" w:rsidRDefault="00902BEE" w:rsidP="00B8107B"/>
    <w:p w14:paraId="783441C8" w14:textId="07CC8993" w:rsidR="00902BEE" w:rsidRDefault="00902BEE" w:rsidP="00B8107B"/>
    <w:p w14:paraId="4CC67FE1" w14:textId="77777777" w:rsidR="00902BEE" w:rsidRPr="006C40DC" w:rsidRDefault="00902BEE" w:rsidP="00B8107B"/>
    <w:sectPr w:rsidR="00902BEE" w:rsidRPr="006C40DC" w:rsidSect="0046150E">
      <w:headerReference w:type="even" r:id="rId8"/>
      <w:headerReference w:type="default" r:id="rId9"/>
      <w:headerReference w:type="first" r:id="rId10"/>
      <w:pgSz w:w="11906" w:h="16838"/>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787F" w14:textId="77777777" w:rsidR="00B60EC7" w:rsidRDefault="00B60EC7">
      <w:r>
        <w:separator/>
      </w:r>
    </w:p>
  </w:endnote>
  <w:endnote w:type="continuationSeparator" w:id="0">
    <w:p w14:paraId="3703DC34" w14:textId="77777777" w:rsidR="00B60EC7" w:rsidRDefault="00B6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6924" w14:textId="77777777" w:rsidR="00B60EC7" w:rsidRDefault="00B60EC7">
      <w:r>
        <w:separator/>
      </w:r>
    </w:p>
  </w:footnote>
  <w:footnote w:type="continuationSeparator" w:id="0">
    <w:p w14:paraId="1F619C71" w14:textId="77777777" w:rsidR="00B60EC7" w:rsidRDefault="00B6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0CE5" w14:textId="77777777" w:rsidR="00F51FF2" w:rsidRDefault="00BB53EF"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836D8F" w14:textId="77777777" w:rsidR="00F51FF2" w:rsidRDefault="00F51F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D755" w14:textId="77777777" w:rsidR="00F51FF2" w:rsidRPr="00090761" w:rsidRDefault="00BB53EF">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Pr="004B2B53">
      <w:rPr>
        <w:noProof/>
        <w:sz w:val="28"/>
        <w:szCs w:val="28"/>
        <w:lang w:val="ru-RU"/>
      </w:rPr>
      <w:t>2</w:t>
    </w:r>
    <w:r w:rsidRPr="00090761">
      <w:rPr>
        <w:noProof/>
        <w:sz w:val="28"/>
        <w:szCs w:val="28"/>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D70E" w14:textId="5D9B79E1" w:rsidR="00F51FF2" w:rsidRDefault="00F51FF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C7"/>
    <w:multiLevelType w:val="hybridMultilevel"/>
    <w:tmpl w:val="60B476C6"/>
    <w:lvl w:ilvl="0" w:tplc="0422000F">
      <w:start w:val="1"/>
      <w:numFmt w:val="decimal"/>
      <w:lvlText w:val="%1."/>
      <w:lvlJc w:val="left"/>
      <w:pPr>
        <w:ind w:left="284" w:firstLine="0"/>
      </w:pPr>
      <w:rPr>
        <w:rFonts w:hint="default"/>
      </w:rPr>
    </w:lvl>
    <w:lvl w:ilvl="1" w:tplc="04220019" w:tentative="1">
      <w:start w:val="1"/>
      <w:numFmt w:val="lowerLetter"/>
      <w:lvlText w:val="%2."/>
      <w:lvlJc w:val="left"/>
      <w:pPr>
        <w:ind w:left="1924" w:hanging="360"/>
      </w:pPr>
    </w:lvl>
    <w:lvl w:ilvl="2" w:tplc="0422001B" w:tentative="1">
      <w:start w:val="1"/>
      <w:numFmt w:val="lowerRoman"/>
      <w:lvlText w:val="%3."/>
      <w:lvlJc w:val="right"/>
      <w:pPr>
        <w:ind w:left="2644" w:hanging="180"/>
      </w:pPr>
    </w:lvl>
    <w:lvl w:ilvl="3" w:tplc="0422000F" w:tentative="1">
      <w:start w:val="1"/>
      <w:numFmt w:val="decimal"/>
      <w:lvlText w:val="%4."/>
      <w:lvlJc w:val="left"/>
      <w:pPr>
        <w:ind w:left="3364" w:hanging="360"/>
      </w:pPr>
    </w:lvl>
    <w:lvl w:ilvl="4" w:tplc="04220019" w:tentative="1">
      <w:start w:val="1"/>
      <w:numFmt w:val="lowerLetter"/>
      <w:lvlText w:val="%5."/>
      <w:lvlJc w:val="left"/>
      <w:pPr>
        <w:ind w:left="4084" w:hanging="360"/>
      </w:pPr>
    </w:lvl>
    <w:lvl w:ilvl="5" w:tplc="0422001B" w:tentative="1">
      <w:start w:val="1"/>
      <w:numFmt w:val="lowerRoman"/>
      <w:lvlText w:val="%6."/>
      <w:lvlJc w:val="right"/>
      <w:pPr>
        <w:ind w:left="4804" w:hanging="180"/>
      </w:pPr>
    </w:lvl>
    <w:lvl w:ilvl="6" w:tplc="0422000F" w:tentative="1">
      <w:start w:val="1"/>
      <w:numFmt w:val="decimal"/>
      <w:lvlText w:val="%7."/>
      <w:lvlJc w:val="left"/>
      <w:pPr>
        <w:ind w:left="5524" w:hanging="360"/>
      </w:pPr>
    </w:lvl>
    <w:lvl w:ilvl="7" w:tplc="04220019" w:tentative="1">
      <w:start w:val="1"/>
      <w:numFmt w:val="lowerLetter"/>
      <w:lvlText w:val="%8."/>
      <w:lvlJc w:val="left"/>
      <w:pPr>
        <w:ind w:left="6244" w:hanging="360"/>
      </w:pPr>
    </w:lvl>
    <w:lvl w:ilvl="8" w:tplc="0422001B" w:tentative="1">
      <w:start w:val="1"/>
      <w:numFmt w:val="lowerRoman"/>
      <w:lvlText w:val="%9."/>
      <w:lvlJc w:val="right"/>
      <w:pPr>
        <w:ind w:left="6964" w:hanging="180"/>
      </w:pPr>
    </w:lvl>
  </w:abstractNum>
  <w:abstractNum w:abstractNumId="1" w15:restartNumberingAfterBreak="0">
    <w:nsid w:val="0081751A"/>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C5066"/>
    <w:multiLevelType w:val="hybridMultilevel"/>
    <w:tmpl w:val="56F8C7BE"/>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241550"/>
    <w:multiLevelType w:val="hybridMultilevel"/>
    <w:tmpl w:val="84CE3B2E"/>
    <w:lvl w:ilvl="0" w:tplc="3326989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7F3D5C"/>
    <w:multiLevelType w:val="hybridMultilevel"/>
    <w:tmpl w:val="36A8186A"/>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81F3335"/>
    <w:multiLevelType w:val="hybridMultilevel"/>
    <w:tmpl w:val="4C76BEF4"/>
    <w:lvl w:ilvl="0" w:tplc="00A2B83C">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DD3C8C"/>
    <w:multiLevelType w:val="multilevel"/>
    <w:tmpl w:val="316671B4"/>
    <w:lvl w:ilvl="0">
      <w:start w:val="2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97337"/>
    <w:multiLevelType w:val="hybridMultilevel"/>
    <w:tmpl w:val="BF9411CC"/>
    <w:lvl w:ilvl="0" w:tplc="73920B52">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75826"/>
    <w:multiLevelType w:val="hybridMultilevel"/>
    <w:tmpl w:val="916A0B52"/>
    <w:lvl w:ilvl="0" w:tplc="DD28DDE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FE44A2"/>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33E639A"/>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7610B69"/>
    <w:multiLevelType w:val="hybridMultilevel"/>
    <w:tmpl w:val="8B50FB3E"/>
    <w:lvl w:ilvl="0" w:tplc="ED80FCC4">
      <w:start w:val="1"/>
      <w:numFmt w:val="decimal"/>
      <w:lvlText w:val="%1."/>
      <w:lvlJc w:val="left"/>
      <w:pPr>
        <w:ind w:left="57" w:hanging="5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DF3521"/>
    <w:multiLevelType w:val="multilevel"/>
    <w:tmpl w:val="C99E4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E166215"/>
    <w:multiLevelType w:val="hybridMultilevel"/>
    <w:tmpl w:val="9F0AD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01630E"/>
    <w:multiLevelType w:val="hybridMultilevel"/>
    <w:tmpl w:val="A70C21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E343B7"/>
    <w:multiLevelType w:val="hybridMultilevel"/>
    <w:tmpl w:val="9356B7CC"/>
    <w:lvl w:ilvl="0" w:tplc="2014187C">
      <w:start w:val="1"/>
      <w:numFmt w:val="decimal"/>
      <w:suff w:val="space"/>
      <w:lvlText w:val="%1."/>
      <w:lvlJc w:val="left"/>
      <w:pPr>
        <w:ind w:left="0" w:firstLine="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274531D2"/>
    <w:multiLevelType w:val="multilevel"/>
    <w:tmpl w:val="F6ACC17E"/>
    <w:lvl w:ilvl="0">
      <w:start w:val="1"/>
      <w:numFmt w:val="decimal"/>
      <w:lvlText w:val="%1."/>
      <w:lvlJc w:val="left"/>
      <w:pPr>
        <w:ind w:left="0" w:firstLine="567"/>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1134" w:firstLine="567"/>
      </w:pPr>
      <w:rPr>
        <w:rFonts w:hint="default"/>
      </w:rPr>
    </w:lvl>
    <w:lvl w:ilvl="3">
      <w:start w:val="1"/>
      <w:numFmt w:val="decimal"/>
      <w:lvlText w:val="%4."/>
      <w:lvlJc w:val="left"/>
      <w:pPr>
        <w:ind w:left="1701" w:firstLine="567"/>
      </w:pPr>
      <w:rPr>
        <w:rFonts w:hint="default"/>
      </w:rPr>
    </w:lvl>
    <w:lvl w:ilvl="4">
      <w:start w:val="1"/>
      <w:numFmt w:val="lowerLetter"/>
      <w:lvlText w:val="%5."/>
      <w:lvlJc w:val="left"/>
      <w:pPr>
        <w:ind w:left="2268" w:firstLine="567"/>
      </w:pPr>
      <w:rPr>
        <w:rFonts w:hint="default"/>
      </w:rPr>
    </w:lvl>
    <w:lvl w:ilvl="5">
      <w:start w:val="1"/>
      <w:numFmt w:val="lowerRoman"/>
      <w:lvlText w:val="%6."/>
      <w:lvlJc w:val="right"/>
      <w:pPr>
        <w:ind w:left="2835" w:firstLine="567"/>
      </w:pPr>
      <w:rPr>
        <w:rFonts w:hint="default"/>
      </w:rPr>
    </w:lvl>
    <w:lvl w:ilvl="6">
      <w:start w:val="1"/>
      <w:numFmt w:val="decimal"/>
      <w:lvlText w:val="%7."/>
      <w:lvlJc w:val="left"/>
      <w:pPr>
        <w:ind w:left="3402" w:firstLine="567"/>
      </w:pPr>
      <w:rPr>
        <w:rFonts w:hint="default"/>
      </w:rPr>
    </w:lvl>
    <w:lvl w:ilvl="7">
      <w:start w:val="1"/>
      <w:numFmt w:val="lowerLetter"/>
      <w:lvlText w:val="%8."/>
      <w:lvlJc w:val="left"/>
      <w:pPr>
        <w:ind w:left="3969" w:firstLine="567"/>
      </w:pPr>
      <w:rPr>
        <w:rFonts w:hint="default"/>
      </w:rPr>
    </w:lvl>
    <w:lvl w:ilvl="8">
      <w:start w:val="1"/>
      <w:numFmt w:val="lowerRoman"/>
      <w:lvlText w:val="%9."/>
      <w:lvlJc w:val="right"/>
      <w:pPr>
        <w:ind w:left="4536" w:firstLine="567"/>
      </w:pPr>
      <w:rPr>
        <w:rFonts w:hint="default"/>
      </w:rPr>
    </w:lvl>
  </w:abstractNum>
  <w:abstractNum w:abstractNumId="17" w15:restartNumberingAfterBreak="0">
    <w:nsid w:val="28E75725"/>
    <w:multiLevelType w:val="hybridMultilevel"/>
    <w:tmpl w:val="950EE4A6"/>
    <w:lvl w:ilvl="0" w:tplc="1CB483B8">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2C1024C2"/>
    <w:multiLevelType w:val="hybridMultilevel"/>
    <w:tmpl w:val="7A7698B2"/>
    <w:lvl w:ilvl="0" w:tplc="85CA2414">
      <w:start w:val="1"/>
      <w:numFmt w:val="decimal"/>
      <w:suff w:val="space"/>
      <w:lvlText w:val="%1."/>
      <w:lvlJc w:val="left"/>
      <w:pPr>
        <w:ind w:left="426" w:firstLine="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9" w15:restartNumberingAfterBreak="0">
    <w:nsid w:val="2DF84FD4"/>
    <w:multiLevelType w:val="hybridMultilevel"/>
    <w:tmpl w:val="5D5E5374"/>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38EC76C1"/>
    <w:multiLevelType w:val="hybridMultilevel"/>
    <w:tmpl w:val="95EC2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663160"/>
    <w:multiLevelType w:val="multilevel"/>
    <w:tmpl w:val="C5FCDA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841F8F"/>
    <w:multiLevelType w:val="hybridMultilevel"/>
    <w:tmpl w:val="8EACD7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3" w15:restartNumberingAfterBreak="0">
    <w:nsid w:val="401F352D"/>
    <w:multiLevelType w:val="multilevel"/>
    <w:tmpl w:val="F88812B4"/>
    <w:styleLink w:val="1"/>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40D3120A"/>
    <w:multiLevelType w:val="hybridMultilevel"/>
    <w:tmpl w:val="7D5CBC8E"/>
    <w:lvl w:ilvl="0" w:tplc="3C281B9C">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5284208"/>
    <w:multiLevelType w:val="hybridMultilevel"/>
    <w:tmpl w:val="D0F02CC0"/>
    <w:lvl w:ilvl="0" w:tplc="4718DA00">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2E7E08"/>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8C277C5"/>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AAB4612"/>
    <w:multiLevelType w:val="hybridMultilevel"/>
    <w:tmpl w:val="7A50E77C"/>
    <w:lvl w:ilvl="0" w:tplc="43941ADA">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B222322"/>
    <w:multiLevelType w:val="hybridMultilevel"/>
    <w:tmpl w:val="1F5EA3E0"/>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B287B82"/>
    <w:multiLevelType w:val="hybridMultilevel"/>
    <w:tmpl w:val="1F16E580"/>
    <w:lvl w:ilvl="0" w:tplc="66426F5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F913C17"/>
    <w:multiLevelType w:val="multilevel"/>
    <w:tmpl w:val="B92420C4"/>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suff w:val="space"/>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2" w15:restartNumberingAfterBreak="0">
    <w:nsid w:val="51A7322D"/>
    <w:multiLevelType w:val="hybridMultilevel"/>
    <w:tmpl w:val="4832FB7E"/>
    <w:lvl w:ilvl="0" w:tplc="CDA6EF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4B444E8"/>
    <w:multiLevelType w:val="hybridMultilevel"/>
    <w:tmpl w:val="C1906190"/>
    <w:lvl w:ilvl="0" w:tplc="72442C02">
      <w:start w:val="1"/>
      <w:numFmt w:val="decimal"/>
      <w:lvlText w:val="%1."/>
      <w:lvlJc w:val="left"/>
      <w:pPr>
        <w:ind w:left="0" w:firstLine="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4" w15:restartNumberingAfterBreak="0">
    <w:nsid w:val="62FA5668"/>
    <w:multiLevelType w:val="hybridMultilevel"/>
    <w:tmpl w:val="7EDC1BF8"/>
    <w:lvl w:ilvl="0" w:tplc="55227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3131EF7"/>
    <w:multiLevelType w:val="hybridMultilevel"/>
    <w:tmpl w:val="42041108"/>
    <w:lvl w:ilvl="0" w:tplc="1430CCD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DB41F0"/>
    <w:multiLevelType w:val="hybridMultilevel"/>
    <w:tmpl w:val="20DCEDA0"/>
    <w:lvl w:ilvl="0" w:tplc="744040CC">
      <w:start w:val="1"/>
      <w:numFmt w:val="decimal"/>
      <w:suff w:val="space"/>
      <w:lvlText w:val="%1."/>
      <w:lvlJc w:val="left"/>
      <w:pPr>
        <w:ind w:left="0" w:firstLine="57"/>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7" w15:restartNumberingAfterBreak="0">
    <w:nsid w:val="690E11EA"/>
    <w:multiLevelType w:val="hybridMultilevel"/>
    <w:tmpl w:val="45BE0254"/>
    <w:lvl w:ilvl="0" w:tplc="F1584BB2">
      <w:start w:val="5"/>
      <w:numFmt w:val="decimal"/>
      <w:suff w:val="space"/>
      <w:lvlText w:val="%1."/>
      <w:lvlJc w:val="left"/>
      <w:pPr>
        <w:ind w:left="0" w:firstLine="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69F53CFE"/>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9" w15:restartNumberingAfterBreak="0">
    <w:nsid w:val="73957DC0"/>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3A96F76"/>
    <w:multiLevelType w:val="hybridMultilevel"/>
    <w:tmpl w:val="3050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75674BC"/>
    <w:multiLevelType w:val="multilevel"/>
    <w:tmpl w:val="27CABE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1A590A"/>
    <w:multiLevelType w:val="hybridMultilevel"/>
    <w:tmpl w:val="D9E6F12C"/>
    <w:lvl w:ilvl="0" w:tplc="4D284C2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C1A5510"/>
    <w:multiLevelType w:val="hybridMultilevel"/>
    <w:tmpl w:val="C23E4114"/>
    <w:lvl w:ilvl="0" w:tplc="358E0DF4">
      <w:start w:val="1"/>
      <w:numFmt w:val="decimal"/>
      <w:lvlText w:val="%1."/>
      <w:lvlJc w:val="left"/>
      <w:pPr>
        <w:ind w:left="28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C977ECA"/>
    <w:multiLevelType w:val="hybridMultilevel"/>
    <w:tmpl w:val="E04EA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DDD4A25"/>
    <w:multiLevelType w:val="hybridMultilevel"/>
    <w:tmpl w:val="14649D4C"/>
    <w:lvl w:ilvl="0" w:tplc="D0201A08">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E2C2098"/>
    <w:multiLevelType w:val="hybridMultilevel"/>
    <w:tmpl w:val="20722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FD613F6"/>
    <w:multiLevelType w:val="hybridMultilevel"/>
    <w:tmpl w:val="EAD811C2"/>
    <w:lvl w:ilvl="0" w:tplc="453099D4">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81643924">
    <w:abstractNumId w:val="27"/>
  </w:num>
  <w:num w:numId="2" w16cid:durableId="474639486">
    <w:abstractNumId w:val="24"/>
  </w:num>
  <w:num w:numId="3" w16cid:durableId="1539662394">
    <w:abstractNumId w:val="34"/>
  </w:num>
  <w:num w:numId="4" w16cid:durableId="1402174893">
    <w:abstractNumId w:val="28"/>
  </w:num>
  <w:num w:numId="5" w16cid:durableId="1286813620">
    <w:abstractNumId w:val="38"/>
  </w:num>
  <w:num w:numId="6" w16cid:durableId="1316227914">
    <w:abstractNumId w:val="6"/>
  </w:num>
  <w:num w:numId="7" w16cid:durableId="965546828">
    <w:abstractNumId w:val="21"/>
  </w:num>
  <w:num w:numId="8" w16cid:durableId="2116901438">
    <w:abstractNumId w:val="12"/>
  </w:num>
  <w:num w:numId="9" w16cid:durableId="1955359086">
    <w:abstractNumId w:val="41"/>
  </w:num>
  <w:num w:numId="10" w16cid:durableId="226577540">
    <w:abstractNumId w:val="31"/>
  </w:num>
  <w:num w:numId="11" w16cid:durableId="1399019312">
    <w:abstractNumId w:val="16"/>
  </w:num>
  <w:num w:numId="12" w16cid:durableId="1089735759">
    <w:abstractNumId w:val="44"/>
  </w:num>
  <w:num w:numId="13" w16cid:durableId="1688798059">
    <w:abstractNumId w:val="29"/>
  </w:num>
  <w:num w:numId="14" w16cid:durableId="718936411">
    <w:abstractNumId w:val="36"/>
  </w:num>
  <w:num w:numId="15" w16cid:durableId="1682120927">
    <w:abstractNumId w:val="22"/>
  </w:num>
  <w:num w:numId="16" w16cid:durableId="619143846">
    <w:abstractNumId w:val="2"/>
  </w:num>
  <w:num w:numId="17" w16cid:durableId="1870338189">
    <w:abstractNumId w:val="43"/>
  </w:num>
  <w:num w:numId="18" w16cid:durableId="387075502">
    <w:abstractNumId w:val="11"/>
  </w:num>
  <w:num w:numId="19" w16cid:durableId="622731017">
    <w:abstractNumId w:val="39"/>
  </w:num>
  <w:num w:numId="20" w16cid:durableId="1961567970">
    <w:abstractNumId w:val="33"/>
  </w:num>
  <w:num w:numId="21" w16cid:durableId="1038974357">
    <w:abstractNumId w:val="0"/>
  </w:num>
  <w:num w:numId="22" w16cid:durableId="1026104285">
    <w:abstractNumId w:val="20"/>
  </w:num>
  <w:num w:numId="23" w16cid:durableId="1160191070">
    <w:abstractNumId w:val="17"/>
  </w:num>
  <w:num w:numId="24" w16cid:durableId="2015184907">
    <w:abstractNumId w:val="13"/>
  </w:num>
  <w:num w:numId="25" w16cid:durableId="1763527471">
    <w:abstractNumId w:val="4"/>
  </w:num>
  <w:num w:numId="26" w16cid:durableId="995692182">
    <w:abstractNumId w:val="19"/>
  </w:num>
  <w:num w:numId="27" w16cid:durableId="764617490">
    <w:abstractNumId w:val="3"/>
  </w:num>
  <w:num w:numId="28" w16cid:durableId="1705052982">
    <w:abstractNumId w:val="26"/>
  </w:num>
  <w:num w:numId="29" w16cid:durableId="1577325801">
    <w:abstractNumId w:val="40"/>
  </w:num>
  <w:num w:numId="30" w16cid:durableId="18111672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87941">
    <w:abstractNumId w:val="47"/>
  </w:num>
  <w:num w:numId="32" w16cid:durableId="1499225633">
    <w:abstractNumId w:val="46"/>
  </w:num>
  <w:num w:numId="33" w16cid:durableId="1650867056">
    <w:abstractNumId w:val="37"/>
  </w:num>
  <w:num w:numId="34" w16cid:durableId="1821845811">
    <w:abstractNumId w:val="1"/>
  </w:num>
  <w:num w:numId="35" w16cid:durableId="2088653548">
    <w:abstractNumId w:val="35"/>
  </w:num>
  <w:num w:numId="36" w16cid:durableId="933175224">
    <w:abstractNumId w:val="8"/>
  </w:num>
  <w:num w:numId="37" w16cid:durableId="93937071">
    <w:abstractNumId w:val="30"/>
  </w:num>
  <w:num w:numId="38" w16cid:durableId="1419205945">
    <w:abstractNumId w:val="14"/>
  </w:num>
  <w:num w:numId="39" w16cid:durableId="429396518">
    <w:abstractNumId w:val="42"/>
  </w:num>
  <w:num w:numId="40" w16cid:durableId="507907666">
    <w:abstractNumId w:val="10"/>
  </w:num>
  <w:num w:numId="41" w16cid:durableId="1180857357">
    <w:abstractNumId w:val="9"/>
  </w:num>
  <w:num w:numId="42" w16cid:durableId="1321419270">
    <w:abstractNumId w:val="15"/>
  </w:num>
  <w:num w:numId="43" w16cid:durableId="655304883">
    <w:abstractNumId w:val="45"/>
  </w:num>
  <w:num w:numId="44" w16cid:durableId="2118987355">
    <w:abstractNumId w:val="25"/>
  </w:num>
  <w:num w:numId="45" w16cid:durableId="469632333">
    <w:abstractNumId w:val="32"/>
  </w:num>
  <w:num w:numId="46" w16cid:durableId="833686585">
    <w:abstractNumId w:val="7"/>
  </w:num>
  <w:num w:numId="47" w16cid:durableId="258686500">
    <w:abstractNumId w:val="5"/>
  </w:num>
  <w:num w:numId="48" w16cid:durableId="1172061890">
    <w:abstractNumId w:val="23"/>
  </w:num>
  <w:num w:numId="49" w16cid:durableId="198664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D"/>
    <w:rsid w:val="00000283"/>
    <w:rsid w:val="00035459"/>
    <w:rsid w:val="000428A4"/>
    <w:rsid w:val="0004351E"/>
    <w:rsid w:val="00074932"/>
    <w:rsid w:val="000846D3"/>
    <w:rsid w:val="00090761"/>
    <w:rsid w:val="00092B76"/>
    <w:rsid w:val="000944C6"/>
    <w:rsid w:val="000B6E98"/>
    <w:rsid w:val="000B7283"/>
    <w:rsid w:val="000D6DB6"/>
    <w:rsid w:val="000F1229"/>
    <w:rsid w:val="00136B52"/>
    <w:rsid w:val="0014179B"/>
    <w:rsid w:val="00145ECC"/>
    <w:rsid w:val="00162C90"/>
    <w:rsid w:val="001636A7"/>
    <w:rsid w:val="001A0F7F"/>
    <w:rsid w:val="001A1A0E"/>
    <w:rsid w:val="001A36A8"/>
    <w:rsid w:val="001A36F4"/>
    <w:rsid w:val="001A6436"/>
    <w:rsid w:val="001C7085"/>
    <w:rsid w:val="001F0473"/>
    <w:rsid w:val="001F54EA"/>
    <w:rsid w:val="00214100"/>
    <w:rsid w:val="00224270"/>
    <w:rsid w:val="002350EE"/>
    <w:rsid w:val="00240CA6"/>
    <w:rsid w:val="00241482"/>
    <w:rsid w:val="00243571"/>
    <w:rsid w:val="0025579E"/>
    <w:rsid w:val="00282492"/>
    <w:rsid w:val="00282E7B"/>
    <w:rsid w:val="00283B28"/>
    <w:rsid w:val="002841F4"/>
    <w:rsid w:val="00287705"/>
    <w:rsid w:val="002916F0"/>
    <w:rsid w:val="002A511F"/>
    <w:rsid w:val="002C1670"/>
    <w:rsid w:val="002C2F66"/>
    <w:rsid w:val="002C35A0"/>
    <w:rsid w:val="002C6817"/>
    <w:rsid w:val="002C7C6B"/>
    <w:rsid w:val="002D2DD3"/>
    <w:rsid w:val="002E0AF4"/>
    <w:rsid w:val="002E1515"/>
    <w:rsid w:val="002F0974"/>
    <w:rsid w:val="002F3EDC"/>
    <w:rsid w:val="002F5832"/>
    <w:rsid w:val="00300B58"/>
    <w:rsid w:val="00302E29"/>
    <w:rsid w:val="00304AC0"/>
    <w:rsid w:val="0030543A"/>
    <w:rsid w:val="00313B8C"/>
    <w:rsid w:val="00316BBD"/>
    <w:rsid w:val="00330B05"/>
    <w:rsid w:val="003428D8"/>
    <w:rsid w:val="00343DAD"/>
    <w:rsid w:val="003602E8"/>
    <w:rsid w:val="0036635A"/>
    <w:rsid w:val="00367052"/>
    <w:rsid w:val="00383638"/>
    <w:rsid w:val="00385D5A"/>
    <w:rsid w:val="003A48FC"/>
    <w:rsid w:val="003B70EB"/>
    <w:rsid w:val="003C57EB"/>
    <w:rsid w:val="003D1622"/>
    <w:rsid w:val="003D168A"/>
    <w:rsid w:val="003D28D9"/>
    <w:rsid w:val="003F0A25"/>
    <w:rsid w:val="0040327D"/>
    <w:rsid w:val="00405084"/>
    <w:rsid w:val="0041020F"/>
    <w:rsid w:val="004102CD"/>
    <w:rsid w:val="004121AA"/>
    <w:rsid w:val="00412FE9"/>
    <w:rsid w:val="004168B5"/>
    <w:rsid w:val="00427370"/>
    <w:rsid w:val="00432D51"/>
    <w:rsid w:val="00441568"/>
    <w:rsid w:val="004464E9"/>
    <w:rsid w:val="004504C0"/>
    <w:rsid w:val="004542F5"/>
    <w:rsid w:val="00460AE7"/>
    <w:rsid w:val="0046150E"/>
    <w:rsid w:val="0047144E"/>
    <w:rsid w:val="00483991"/>
    <w:rsid w:val="004A31FA"/>
    <w:rsid w:val="004B1235"/>
    <w:rsid w:val="004B2B53"/>
    <w:rsid w:val="004C064A"/>
    <w:rsid w:val="004C197E"/>
    <w:rsid w:val="004C6D55"/>
    <w:rsid w:val="004E090B"/>
    <w:rsid w:val="004F4C5E"/>
    <w:rsid w:val="005107A6"/>
    <w:rsid w:val="005162D6"/>
    <w:rsid w:val="005306DE"/>
    <w:rsid w:val="00534895"/>
    <w:rsid w:val="00551957"/>
    <w:rsid w:val="005535F3"/>
    <w:rsid w:val="00561FCA"/>
    <w:rsid w:val="00562464"/>
    <w:rsid w:val="005A269D"/>
    <w:rsid w:val="005B4040"/>
    <w:rsid w:val="005C3793"/>
    <w:rsid w:val="005D654D"/>
    <w:rsid w:val="005E0167"/>
    <w:rsid w:val="005F6A82"/>
    <w:rsid w:val="005F7746"/>
    <w:rsid w:val="0062440B"/>
    <w:rsid w:val="00627724"/>
    <w:rsid w:val="00636C4F"/>
    <w:rsid w:val="006434DA"/>
    <w:rsid w:val="006608B9"/>
    <w:rsid w:val="006638DB"/>
    <w:rsid w:val="006640DF"/>
    <w:rsid w:val="006717F4"/>
    <w:rsid w:val="00677E64"/>
    <w:rsid w:val="006803D7"/>
    <w:rsid w:val="006944D3"/>
    <w:rsid w:val="006B364C"/>
    <w:rsid w:val="006C04C6"/>
    <w:rsid w:val="006C40DC"/>
    <w:rsid w:val="006C7571"/>
    <w:rsid w:val="006D2993"/>
    <w:rsid w:val="006D7D2D"/>
    <w:rsid w:val="006F3EC2"/>
    <w:rsid w:val="00710BE5"/>
    <w:rsid w:val="00720B38"/>
    <w:rsid w:val="00722CF7"/>
    <w:rsid w:val="00727B9C"/>
    <w:rsid w:val="00736C69"/>
    <w:rsid w:val="0074080F"/>
    <w:rsid w:val="00741EB3"/>
    <w:rsid w:val="00753BDA"/>
    <w:rsid w:val="00753F86"/>
    <w:rsid w:val="00761661"/>
    <w:rsid w:val="00775DD7"/>
    <w:rsid w:val="007766E2"/>
    <w:rsid w:val="007919D7"/>
    <w:rsid w:val="00794E44"/>
    <w:rsid w:val="007A089C"/>
    <w:rsid w:val="007A15DB"/>
    <w:rsid w:val="007A5C59"/>
    <w:rsid w:val="007C078B"/>
    <w:rsid w:val="007C16DD"/>
    <w:rsid w:val="007F359D"/>
    <w:rsid w:val="00815F87"/>
    <w:rsid w:val="00820C51"/>
    <w:rsid w:val="00820FE4"/>
    <w:rsid w:val="00821EA9"/>
    <w:rsid w:val="008253FB"/>
    <w:rsid w:val="00830AFC"/>
    <w:rsid w:val="008404F6"/>
    <w:rsid w:val="00853DED"/>
    <w:rsid w:val="00862179"/>
    <w:rsid w:val="00864728"/>
    <w:rsid w:val="00880B4F"/>
    <w:rsid w:val="00884EA6"/>
    <w:rsid w:val="008905A3"/>
    <w:rsid w:val="008C6897"/>
    <w:rsid w:val="008D00F9"/>
    <w:rsid w:val="008D5264"/>
    <w:rsid w:val="008E7362"/>
    <w:rsid w:val="00901501"/>
    <w:rsid w:val="00902BEE"/>
    <w:rsid w:val="009054A4"/>
    <w:rsid w:val="00914C48"/>
    <w:rsid w:val="00916A3D"/>
    <w:rsid w:val="00920BD9"/>
    <w:rsid w:val="009213D9"/>
    <w:rsid w:val="009225EA"/>
    <w:rsid w:val="00927347"/>
    <w:rsid w:val="00935001"/>
    <w:rsid w:val="00943E53"/>
    <w:rsid w:val="009479C5"/>
    <w:rsid w:val="0097479B"/>
    <w:rsid w:val="009747DE"/>
    <w:rsid w:val="009808B4"/>
    <w:rsid w:val="00981942"/>
    <w:rsid w:val="009974CE"/>
    <w:rsid w:val="009A14A3"/>
    <w:rsid w:val="009B13D8"/>
    <w:rsid w:val="009D3457"/>
    <w:rsid w:val="009E623C"/>
    <w:rsid w:val="00A02C7D"/>
    <w:rsid w:val="00A02DE1"/>
    <w:rsid w:val="00A02ECF"/>
    <w:rsid w:val="00A05516"/>
    <w:rsid w:val="00A21873"/>
    <w:rsid w:val="00A26287"/>
    <w:rsid w:val="00A26FC3"/>
    <w:rsid w:val="00A346C1"/>
    <w:rsid w:val="00A525DE"/>
    <w:rsid w:val="00A703EA"/>
    <w:rsid w:val="00A7199B"/>
    <w:rsid w:val="00A71FC1"/>
    <w:rsid w:val="00A724DD"/>
    <w:rsid w:val="00A74141"/>
    <w:rsid w:val="00A8219B"/>
    <w:rsid w:val="00A9469E"/>
    <w:rsid w:val="00AA1441"/>
    <w:rsid w:val="00AB5552"/>
    <w:rsid w:val="00AD5455"/>
    <w:rsid w:val="00AE38A7"/>
    <w:rsid w:val="00AE4748"/>
    <w:rsid w:val="00AE7631"/>
    <w:rsid w:val="00B002A5"/>
    <w:rsid w:val="00B112E3"/>
    <w:rsid w:val="00B30942"/>
    <w:rsid w:val="00B36508"/>
    <w:rsid w:val="00B475BB"/>
    <w:rsid w:val="00B544B9"/>
    <w:rsid w:val="00B55AF3"/>
    <w:rsid w:val="00B60EC7"/>
    <w:rsid w:val="00B61287"/>
    <w:rsid w:val="00B67217"/>
    <w:rsid w:val="00B75A6C"/>
    <w:rsid w:val="00B8107B"/>
    <w:rsid w:val="00BA55B7"/>
    <w:rsid w:val="00BB1BC7"/>
    <w:rsid w:val="00BB53EF"/>
    <w:rsid w:val="00BE6337"/>
    <w:rsid w:val="00BF0A38"/>
    <w:rsid w:val="00BF5617"/>
    <w:rsid w:val="00C24FEE"/>
    <w:rsid w:val="00C27099"/>
    <w:rsid w:val="00C434FB"/>
    <w:rsid w:val="00C46B41"/>
    <w:rsid w:val="00C472B5"/>
    <w:rsid w:val="00C677EB"/>
    <w:rsid w:val="00C91079"/>
    <w:rsid w:val="00C91736"/>
    <w:rsid w:val="00C97020"/>
    <w:rsid w:val="00CA17B6"/>
    <w:rsid w:val="00D24F1C"/>
    <w:rsid w:val="00D27859"/>
    <w:rsid w:val="00D47BD2"/>
    <w:rsid w:val="00D57C86"/>
    <w:rsid w:val="00D6268D"/>
    <w:rsid w:val="00D62F81"/>
    <w:rsid w:val="00D6333F"/>
    <w:rsid w:val="00D73027"/>
    <w:rsid w:val="00D86601"/>
    <w:rsid w:val="00D86EE8"/>
    <w:rsid w:val="00DA00DB"/>
    <w:rsid w:val="00DA0FE3"/>
    <w:rsid w:val="00DB269F"/>
    <w:rsid w:val="00DB4967"/>
    <w:rsid w:val="00DB5441"/>
    <w:rsid w:val="00DC39A2"/>
    <w:rsid w:val="00DD204E"/>
    <w:rsid w:val="00DD3941"/>
    <w:rsid w:val="00DD521F"/>
    <w:rsid w:val="00DF72F8"/>
    <w:rsid w:val="00E03F58"/>
    <w:rsid w:val="00E05B88"/>
    <w:rsid w:val="00E06FC6"/>
    <w:rsid w:val="00E22B6A"/>
    <w:rsid w:val="00E31F66"/>
    <w:rsid w:val="00E625D9"/>
    <w:rsid w:val="00E66B98"/>
    <w:rsid w:val="00E67861"/>
    <w:rsid w:val="00E70ACC"/>
    <w:rsid w:val="00E710AA"/>
    <w:rsid w:val="00E95E1F"/>
    <w:rsid w:val="00EA0705"/>
    <w:rsid w:val="00EC38DC"/>
    <w:rsid w:val="00EC4D19"/>
    <w:rsid w:val="00EE1C32"/>
    <w:rsid w:val="00EE5FDD"/>
    <w:rsid w:val="00EF4A53"/>
    <w:rsid w:val="00F057EA"/>
    <w:rsid w:val="00F14872"/>
    <w:rsid w:val="00F27005"/>
    <w:rsid w:val="00F30CEF"/>
    <w:rsid w:val="00F36F6B"/>
    <w:rsid w:val="00F40C2C"/>
    <w:rsid w:val="00F4170E"/>
    <w:rsid w:val="00F44A0B"/>
    <w:rsid w:val="00F51FF2"/>
    <w:rsid w:val="00F70567"/>
    <w:rsid w:val="00F92134"/>
    <w:rsid w:val="00F94500"/>
    <w:rsid w:val="00FA44FC"/>
    <w:rsid w:val="00FA487F"/>
    <w:rsid w:val="00FB4EC9"/>
    <w:rsid w:val="00FC3238"/>
    <w:rsid w:val="00FD2A64"/>
    <w:rsid w:val="00FE5A7E"/>
    <w:rsid w:val="00FF0BB7"/>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706B"/>
  <w15:docId w15:val="{39F281B4-3F19-4CF4-83BF-145C27C2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020"/>
    <w:rPr>
      <w:sz w:val="24"/>
      <w:szCs w:val="24"/>
      <w:lang w:val="uk-UA" w:eastAsia="uk-UA"/>
    </w:rPr>
  </w:style>
  <w:style w:type="paragraph" w:styleId="10">
    <w:name w:val="heading 1"/>
    <w:basedOn w:val="a"/>
    <w:next w:val="a"/>
    <w:link w:val="11"/>
    <w:uiPriority w:val="9"/>
    <w:qFormat/>
    <w:rsid w:val="006D7D2D"/>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6D7D2D"/>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6D7D2D"/>
    <w:pPr>
      <w:keepNext/>
      <w:keepLines/>
      <w:spacing w:before="280" w:after="80" w:line="259"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6D7D2D"/>
    <w:pPr>
      <w:keepNext/>
      <w:keepLines/>
      <w:spacing w:before="240" w:after="40" w:line="259" w:lineRule="auto"/>
      <w:outlineLvl w:val="3"/>
    </w:pPr>
    <w:rPr>
      <w:rFonts w:ascii="Calibri" w:eastAsia="Calibri" w:hAnsi="Calibri" w:cs="Calibri"/>
      <w:b/>
      <w:lang w:eastAsia="ru-RU"/>
    </w:rPr>
  </w:style>
  <w:style w:type="paragraph" w:styleId="5">
    <w:name w:val="heading 5"/>
    <w:basedOn w:val="a"/>
    <w:next w:val="a"/>
    <w:link w:val="50"/>
    <w:uiPriority w:val="9"/>
    <w:semiHidden/>
    <w:unhideWhenUsed/>
    <w:qFormat/>
    <w:rsid w:val="006D7D2D"/>
    <w:pPr>
      <w:keepNext/>
      <w:keepLines/>
      <w:spacing w:before="220" w:after="40" w:line="259" w:lineRule="auto"/>
      <w:outlineLvl w:val="4"/>
    </w:pPr>
    <w:rPr>
      <w:rFonts w:ascii="Calibri" w:eastAsia="Calibri" w:hAnsi="Calibri" w:cs="Calibri"/>
      <w:b/>
      <w:sz w:val="22"/>
      <w:szCs w:val="22"/>
      <w:lang w:eastAsia="ru-RU"/>
    </w:rPr>
  </w:style>
  <w:style w:type="paragraph" w:styleId="6">
    <w:name w:val="heading 6"/>
    <w:basedOn w:val="a"/>
    <w:next w:val="a"/>
    <w:link w:val="60"/>
    <w:uiPriority w:val="9"/>
    <w:semiHidden/>
    <w:unhideWhenUsed/>
    <w:qFormat/>
    <w:rsid w:val="006D7D2D"/>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020"/>
    <w:pPr>
      <w:tabs>
        <w:tab w:val="center" w:pos="4677"/>
        <w:tab w:val="right" w:pos="9355"/>
      </w:tabs>
    </w:pPr>
  </w:style>
  <w:style w:type="character" w:customStyle="1" w:styleId="a4">
    <w:name w:val="Верхний колонтитул Знак"/>
    <w:basedOn w:val="a0"/>
    <w:link w:val="a3"/>
    <w:rsid w:val="00C97020"/>
    <w:rPr>
      <w:sz w:val="24"/>
      <w:szCs w:val="24"/>
      <w:lang w:val="uk-UA" w:eastAsia="uk-UA"/>
    </w:rPr>
  </w:style>
  <w:style w:type="character" w:styleId="a5">
    <w:name w:val="page number"/>
    <w:basedOn w:val="a0"/>
    <w:uiPriority w:val="99"/>
    <w:rsid w:val="00C97020"/>
    <w:rPr>
      <w:rFonts w:cs="Times New Roman"/>
    </w:rPr>
  </w:style>
  <w:style w:type="table" w:customStyle="1" w:styleId="31">
    <w:name w:val="Сітка таблиці3"/>
    <w:basedOn w:val="a1"/>
    <w:next w:val="a6"/>
    <w:uiPriority w:val="39"/>
    <w:rsid w:val="00C9702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9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C97020"/>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7199B"/>
    <w:pPr>
      <w:ind w:left="720"/>
      <w:contextualSpacing/>
    </w:pPr>
  </w:style>
  <w:style w:type="paragraph" w:styleId="a8">
    <w:name w:val="footer"/>
    <w:basedOn w:val="a"/>
    <w:link w:val="a9"/>
    <w:unhideWhenUsed/>
    <w:rsid w:val="00F14872"/>
    <w:pPr>
      <w:tabs>
        <w:tab w:val="center" w:pos="4677"/>
        <w:tab w:val="right" w:pos="9355"/>
      </w:tabs>
    </w:pPr>
  </w:style>
  <w:style w:type="character" w:customStyle="1" w:styleId="a9">
    <w:name w:val="Нижний колонтитул Знак"/>
    <w:basedOn w:val="a0"/>
    <w:link w:val="a8"/>
    <w:rsid w:val="00F14872"/>
    <w:rPr>
      <w:sz w:val="24"/>
      <w:szCs w:val="24"/>
      <w:lang w:val="uk-UA" w:eastAsia="uk-UA"/>
    </w:rPr>
  </w:style>
  <w:style w:type="table" w:customStyle="1" w:styleId="TableNormal">
    <w:name w:val="Table Normal"/>
    <w:uiPriority w:val="2"/>
    <w:qFormat/>
    <w:rsid w:val="002916F0"/>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61">
    <w:name w:val="Сітка таблиці6"/>
    <w:basedOn w:val="a1"/>
    <w:next w:val="a6"/>
    <w:uiPriority w:val="39"/>
    <w:rsid w:val="009A14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6D7D2D"/>
    <w:rPr>
      <w:rFonts w:ascii="Calibri" w:eastAsia="Calibri" w:hAnsi="Calibri" w:cs="Calibri"/>
      <w:b/>
      <w:sz w:val="48"/>
      <w:szCs w:val="48"/>
      <w:lang w:val="uk-UA"/>
    </w:rPr>
  </w:style>
  <w:style w:type="character" w:customStyle="1" w:styleId="20">
    <w:name w:val="Заголовок 2 Знак"/>
    <w:basedOn w:val="a0"/>
    <w:link w:val="2"/>
    <w:uiPriority w:val="9"/>
    <w:semiHidden/>
    <w:rsid w:val="006D7D2D"/>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6D7D2D"/>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6D7D2D"/>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6D7D2D"/>
    <w:rPr>
      <w:rFonts w:ascii="Calibri" w:eastAsia="Calibri" w:hAnsi="Calibri" w:cs="Calibri"/>
      <w:b/>
      <w:sz w:val="22"/>
      <w:szCs w:val="22"/>
      <w:lang w:val="uk-UA"/>
    </w:rPr>
  </w:style>
  <w:style w:type="character" w:customStyle="1" w:styleId="60">
    <w:name w:val="Заголовок 6 Знак"/>
    <w:basedOn w:val="a0"/>
    <w:link w:val="6"/>
    <w:uiPriority w:val="9"/>
    <w:semiHidden/>
    <w:rsid w:val="006D7D2D"/>
    <w:rPr>
      <w:rFonts w:ascii="Calibri" w:eastAsia="Calibri" w:hAnsi="Calibri" w:cs="Calibri"/>
      <w:b/>
      <w:lang w:val="uk-UA"/>
    </w:rPr>
  </w:style>
  <w:style w:type="paragraph" w:styleId="aa">
    <w:name w:val="Title"/>
    <w:basedOn w:val="a"/>
    <w:next w:val="a"/>
    <w:link w:val="ab"/>
    <w:uiPriority w:val="10"/>
    <w:qFormat/>
    <w:rsid w:val="006D7D2D"/>
    <w:pPr>
      <w:keepNext/>
      <w:keepLines/>
      <w:spacing w:before="480" w:after="120" w:line="259" w:lineRule="auto"/>
    </w:pPr>
    <w:rPr>
      <w:rFonts w:ascii="Calibri" w:eastAsia="Calibri" w:hAnsi="Calibri" w:cs="Calibri"/>
      <w:b/>
      <w:sz w:val="72"/>
      <w:szCs w:val="72"/>
      <w:lang w:eastAsia="ru-RU"/>
    </w:rPr>
  </w:style>
  <w:style w:type="character" w:customStyle="1" w:styleId="ab">
    <w:name w:val="Заголовок Знак"/>
    <w:basedOn w:val="a0"/>
    <w:link w:val="aa"/>
    <w:uiPriority w:val="10"/>
    <w:rsid w:val="006D7D2D"/>
    <w:rPr>
      <w:rFonts w:ascii="Calibri" w:eastAsia="Calibri" w:hAnsi="Calibri" w:cs="Calibri"/>
      <w:b/>
      <w:sz w:val="72"/>
      <w:szCs w:val="72"/>
      <w:lang w:val="uk-UA"/>
    </w:rPr>
  </w:style>
  <w:style w:type="table" w:customStyle="1" w:styleId="TableNormal1">
    <w:name w:val="Table Normal1"/>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styleId="ac">
    <w:name w:val="No Spacing"/>
    <w:uiPriority w:val="1"/>
    <w:qFormat/>
    <w:rsid w:val="006D7D2D"/>
    <w:rPr>
      <w:rFonts w:ascii="Calibri" w:eastAsia="Calibri" w:hAnsi="Calibri" w:cs="Calibri"/>
      <w:sz w:val="22"/>
      <w:szCs w:val="22"/>
    </w:rPr>
  </w:style>
  <w:style w:type="paragraph" w:customStyle="1" w:styleId="ad">
    <w:name w:val="Вміст таблиці"/>
    <w:basedOn w:val="a"/>
    <w:rsid w:val="006D7D2D"/>
    <w:pPr>
      <w:widowControl w:val="0"/>
      <w:suppressLineNumbers/>
      <w:suppressAutoHyphens/>
      <w:spacing w:after="200" w:line="276" w:lineRule="auto"/>
    </w:pPr>
    <w:rPr>
      <w:rFonts w:ascii="Calibri" w:eastAsia="Calibri" w:hAnsi="Calibri" w:cs="Calibri"/>
      <w:sz w:val="22"/>
      <w:szCs w:val="22"/>
      <w:lang w:val="ru-RU" w:eastAsia="zh-CN"/>
    </w:rPr>
  </w:style>
  <w:style w:type="paragraph" w:styleId="ae">
    <w:name w:val="Balloon Text"/>
    <w:basedOn w:val="a"/>
    <w:link w:val="af"/>
    <w:uiPriority w:val="99"/>
    <w:unhideWhenUsed/>
    <w:rsid w:val="006D7D2D"/>
    <w:rPr>
      <w:rFonts w:ascii="Segoe UI" w:eastAsia="Calibri" w:hAnsi="Segoe UI" w:cs="Segoe UI"/>
      <w:sz w:val="18"/>
      <w:szCs w:val="18"/>
      <w:lang w:eastAsia="ru-RU"/>
    </w:rPr>
  </w:style>
  <w:style w:type="character" w:customStyle="1" w:styleId="af">
    <w:name w:val="Текст выноски Знак"/>
    <w:basedOn w:val="a0"/>
    <w:link w:val="ae"/>
    <w:uiPriority w:val="99"/>
    <w:rsid w:val="006D7D2D"/>
    <w:rPr>
      <w:rFonts w:ascii="Segoe UI" w:eastAsia="Calibri" w:hAnsi="Segoe UI" w:cs="Segoe UI"/>
      <w:sz w:val="18"/>
      <w:szCs w:val="18"/>
      <w:lang w:val="uk-UA"/>
    </w:rPr>
  </w:style>
  <w:style w:type="paragraph" w:styleId="af0">
    <w:name w:val="Subtitle"/>
    <w:basedOn w:val="a"/>
    <w:next w:val="a"/>
    <w:link w:val="af1"/>
    <w:rsid w:val="006D7D2D"/>
    <w:pPr>
      <w:keepNext/>
      <w:keepLines/>
      <w:spacing w:before="360" w:after="80" w:line="259" w:lineRule="auto"/>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6D7D2D"/>
    <w:rPr>
      <w:rFonts w:ascii="Georgia" w:eastAsia="Georgia" w:hAnsi="Georgia" w:cs="Georgia"/>
      <w:i/>
      <w:color w:val="666666"/>
      <w:sz w:val="48"/>
      <w:szCs w:val="48"/>
      <w:lang w:val="uk-UA"/>
    </w:rPr>
  </w:style>
  <w:style w:type="table" w:customStyle="1" w:styleId="7">
    <w:name w:val="7"/>
    <w:basedOn w:val="TableNormal1"/>
    <w:rsid w:val="006D7D2D"/>
    <w:tblPr>
      <w:tblStyleRowBandSize w:val="1"/>
      <w:tblStyleColBandSize w:val="1"/>
      <w:tblCellMar>
        <w:left w:w="115" w:type="dxa"/>
        <w:right w:w="115" w:type="dxa"/>
      </w:tblCellMar>
    </w:tblPr>
  </w:style>
  <w:style w:type="table" w:customStyle="1" w:styleId="62">
    <w:name w:val="6"/>
    <w:basedOn w:val="TableNormal1"/>
    <w:rsid w:val="006D7D2D"/>
    <w:tblPr>
      <w:tblStyleRowBandSize w:val="1"/>
      <w:tblStyleColBandSize w:val="1"/>
      <w:tblCellMar>
        <w:top w:w="100" w:type="dxa"/>
        <w:left w:w="100" w:type="dxa"/>
        <w:bottom w:w="100" w:type="dxa"/>
        <w:right w:w="100" w:type="dxa"/>
      </w:tblCellMar>
    </w:tblPr>
  </w:style>
  <w:style w:type="character" w:customStyle="1" w:styleId="af2">
    <w:name w:val="Другое_"/>
    <w:basedOn w:val="a0"/>
    <w:link w:val="af3"/>
    <w:rsid w:val="006D7D2D"/>
  </w:style>
  <w:style w:type="paragraph" w:customStyle="1" w:styleId="af3">
    <w:name w:val="Другое"/>
    <w:basedOn w:val="a"/>
    <w:link w:val="af2"/>
    <w:rsid w:val="006D7D2D"/>
    <w:pPr>
      <w:widowControl w:val="0"/>
    </w:pPr>
    <w:rPr>
      <w:sz w:val="20"/>
      <w:szCs w:val="20"/>
      <w:lang w:val="ru-RU" w:eastAsia="ru-RU"/>
    </w:rPr>
  </w:style>
  <w:style w:type="character" w:customStyle="1" w:styleId="af4">
    <w:name w:val="Основной текст_"/>
    <w:basedOn w:val="a0"/>
    <w:link w:val="13"/>
    <w:qFormat/>
    <w:rsid w:val="006D7D2D"/>
    <w:rPr>
      <w:sz w:val="28"/>
      <w:szCs w:val="28"/>
    </w:rPr>
  </w:style>
  <w:style w:type="paragraph" w:customStyle="1" w:styleId="13">
    <w:name w:val="Основной текст1"/>
    <w:basedOn w:val="a"/>
    <w:link w:val="af4"/>
    <w:rsid w:val="006D7D2D"/>
    <w:pPr>
      <w:widowControl w:val="0"/>
      <w:spacing w:line="259" w:lineRule="auto"/>
      <w:ind w:firstLine="400"/>
    </w:pPr>
    <w:rPr>
      <w:sz w:val="28"/>
      <w:szCs w:val="28"/>
      <w:lang w:val="ru-RU" w:eastAsia="ru-RU"/>
    </w:rPr>
  </w:style>
  <w:style w:type="table" w:styleId="14">
    <w:name w:val="Table Simple 1"/>
    <w:basedOn w:val="a1"/>
    <w:rsid w:val="006D7D2D"/>
    <w:pPr>
      <w:spacing w:after="200" w:line="276" w:lineRule="auto"/>
    </w:pPr>
    <w:rPr>
      <w:rFonts w:ascii="Calibri" w:hAnsi="Calibri"/>
      <w:sz w:val="22"/>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6D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D7D2D"/>
    <w:rPr>
      <w:rFonts w:ascii="Courier New" w:hAnsi="Courier New" w:cs="Courier New"/>
    </w:rPr>
  </w:style>
  <w:style w:type="character" w:customStyle="1" w:styleId="y2iqfc">
    <w:name w:val="y2iqfc"/>
    <w:rsid w:val="006D7D2D"/>
  </w:style>
  <w:style w:type="table" w:customStyle="1" w:styleId="51">
    <w:name w:val="5"/>
    <w:basedOn w:val="TableNormal1"/>
    <w:rsid w:val="006D7D2D"/>
    <w:tblPr>
      <w:tblStyleRowBandSize w:val="1"/>
      <w:tblStyleColBandSize w:val="1"/>
      <w:tblCellMar>
        <w:top w:w="100" w:type="dxa"/>
        <w:left w:w="100" w:type="dxa"/>
        <w:bottom w:w="100" w:type="dxa"/>
        <w:right w:w="100" w:type="dxa"/>
      </w:tblCellMar>
    </w:tblPr>
  </w:style>
  <w:style w:type="table" w:customStyle="1" w:styleId="41">
    <w:name w:val="4"/>
    <w:basedOn w:val="TableNormal1"/>
    <w:rsid w:val="006D7D2D"/>
    <w:tblPr>
      <w:tblStyleRowBandSize w:val="1"/>
      <w:tblStyleColBandSize w:val="1"/>
      <w:tblCellMar>
        <w:left w:w="115" w:type="dxa"/>
        <w:right w:w="115" w:type="dxa"/>
      </w:tblCellMar>
    </w:tblPr>
  </w:style>
  <w:style w:type="table" w:customStyle="1" w:styleId="32">
    <w:name w:val="3"/>
    <w:basedOn w:val="TableNormal1"/>
    <w:rsid w:val="006D7D2D"/>
    <w:tblPr>
      <w:tblStyleRowBandSize w:val="1"/>
      <w:tblStyleColBandSize w:val="1"/>
      <w:tblCellMar>
        <w:left w:w="115" w:type="dxa"/>
        <w:right w:w="115" w:type="dxa"/>
      </w:tblCellMar>
    </w:tblPr>
  </w:style>
  <w:style w:type="table" w:customStyle="1" w:styleId="21">
    <w:name w:val="2"/>
    <w:basedOn w:val="TableNormal1"/>
    <w:rsid w:val="006D7D2D"/>
    <w:tblPr>
      <w:tblStyleRowBandSize w:val="1"/>
      <w:tblStyleColBandSize w:val="1"/>
      <w:tblCellMar>
        <w:left w:w="115" w:type="dxa"/>
        <w:right w:w="115" w:type="dxa"/>
      </w:tblCellMar>
    </w:tblPr>
  </w:style>
  <w:style w:type="table" w:customStyle="1" w:styleId="15">
    <w:name w:val="1"/>
    <w:basedOn w:val="TableNormal1"/>
    <w:rsid w:val="006D7D2D"/>
    <w:tblPr>
      <w:tblStyleRowBandSize w:val="1"/>
      <w:tblStyleColBandSize w:val="1"/>
    </w:tblPr>
  </w:style>
  <w:style w:type="character" w:styleId="af5">
    <w:name w:val="annotation reference"/>
    <w:basedOn w:val="a0"/>
    <w:uiPriority w:val="99"/>
    <w:semiHidden/>
    <w:unhideWhenUsed/>
    <w:rsid w:val="006D7D2D"/>
    <w:rPr>
      <w:sz w:val="16"/>
      <w:szCs w:val="16"/>
    </w:rPr>
  </w:style>
  <w:style w:type="paragraph" w:styleId="af6">
    <w:name w:val="annotation text"/>
    <w:basedOn w:val="a"/>
    <w:link w:val="af7"/>
    <w:uiPriority w:val="99"/>
    <w:semiHidden/>
    <w:unhideWhenUsed/>
    <w:rsid w:val="006D7D2D"/>
    <w:pPr>
      <w:spacing w:after="160"/>
    </w:pPr>
    <w:rPr>
      <w:rFonts w:ascii="Calibri" w:eastAsia="Calibri" w:hAnsi="Calibri" w:cs="Calibri"/>
      <w:sz w:val="20"/>
      <w:szCs w:val="20"/>
      <w:lang w:eastAsia="ru-RU"/>
    </w:rPr>
  </w:style>
  <w:style w:type="character" w:customStyle="1" w:styleId="af7">
    <w:name w:val="Текст примечания Знак"/>
    <w:basedOn w:val="a0"/>
    <w:link w:val="af6"/>
    <w:uiPriority w:val="99"/>
    <w:semiHidden/>
    <w:rsid w:val="006D7D2D"/>
    <w:rPr>
      <w:rFonts w:ascii="Calibri" w:eastAsia="Calibri" w:hAnsi="Calibri" w:cs="Calibri"/>
      <w:lang w:val="uk-UA"/>
    </w:rPr>
  </w:style>
  <w:style w:type="paragraph" w:styleId="af8">
    <w:name w:val="annotation subject"/>
    <w:basedOn w:val="af6"/>
    <w:next w:val="af6"/>
    <w:link w:val="af9"/>
    <w:uiPriority w:val="99"/>
    <w:semiHidden/>
    <w:unhideWhenUsed/>
    <w:rsid w:val="006D7D2D"/>
    <w:rPr>
      <w:b/>
      <w:bCs/>
    </w:rPr>
  </w:style>
  <w:style w:type="character" w:customStyle="1" w:styleId="af9">
    <w:name w:val="Тема примечания Знак"/>
    <w:basedOn w:val="af7"/>
    <w:link w:val="af8"/>
    <w:uiPriority w:val="99"/>
    <w:semiHidden/>
    <w:rsid w:val="006D7D2D"/>
    <w:rPr>
      <w:rFonts w:ascii="Calibri" w:eastAsia="Calibri" w:hAnsi="Calibri" w:cs="Calibri"/>
      <w:b/>
      <w:bCs/>
      <w:lang w:val="uk-UA"/>
    </w:rPr>
  </w:style>
  <w:style w:type="paragraph" w:styleId="afa">
    <w:name w:val="Revision"/>
    <w:hidden/>
    <w:uiPriority w:val="99"/>
    <w:semiHidden/>
    <w:rsid w:val="006D7D2D"/>
    <w:rPr>
      <w:rFonts w:ascii="Calibri" w:eastAsia="Calibri" w:hAnsi="Calibri" w:cs="Calibri"/>
      <w:sz w:val="22"/>
      <w:szCs w:val="22"/>
      <w:lang w:val="uk-UA"/>
    </w:rPr>
  </w:style>
  <w:style w:type="table" w:customStyle="1" w:styleId="16">
    <w:name w:val="Сітка таблиці1"/>
    <w:basedOn w:val="a1"/>
    <w:next w:val="a6"/>
    <w:uiPriority w:val="39"/>
    <w:rsid w:val="006D7D2D"/>
    <w:pPr>
      <w:suppressAutoHyphens/>
    </w:pPr>
    <w:rPr>
      <w:rFonts w:ascii="Calibri" w:eastAsia="Calibri" w:hAnsi="Calibri" w:cs="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6D7D2D"/>
  </w:style>
  <w:style w:type="paragraph" w:styleId="22">
    <w:name w:val="Body Text Indent 2"/>
    <w:basedOn w:val="a"/>
    <w:link w:val="23"/>
    <w:rsid w:val="006D7D2D"/>
    <w:pPr>
      <w:ind w:firstLine="900"/>
      <w:jc w:val="both"/>
    </w:pPr>
    <w:rPr>
      <w:color w:val="000000"/>
      <w:sz w:val="28"/>
      <w:lang w:eastAsia="ru-RU"/>
    </w:rPr>
  </w:style>
  <w:style w:type="character" w:customStyle="1" w:styleId="23">
    <w:name w:val="Основной текст с отступом 2 Знак"/>
    <w:basedOn w:val="a0"/>
    <w:link w:val="22"/>
    <w:rsid w:val="006D7D2D"/>
    <w:rPr>
      <w:color w:val="000000"/>
      <w:sz w:val="28"/>
      <w:szCs w:val="24"/>
      <w:lang w:val="uk-UA"/>
    </w:rPr>
  </w:style>
  <w:style w:type="table" w:customStyle="1" w:styleId="24">
    <w:name w:val="Сітка таблиці2"/>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6D7D2D"/>
    <w:pPr>
      <w:spacing w:before="100" w:beforeAutospacing="1" w:after="100" w:afterAutospacing="1"/>
    </w:pPr>
    <w:rPr>
      <w:lang w:eastAsia="en-US"/>
    </w:rPr>
  </w:style>
  <w:style w:type="paragraph" w:customStyle="1" w:styleId="25">
    <w:name w:val="Основной текст2"/>
    <w:basedOn w:val="a"/>
    <w:qFormat/>
    <w:rsid w:val="006D7D2D"/>
    <w:pPr>
      <w:widowControl w:val="0"/>
      <w:spacing w:after="40" w:line="276" w:lineRule="auto"/>
      <w:ind w:firstLine="400"/>
    </w:pPr>
    <w:rPr>
      <w:sz w:val="18"/>
      <w:szCs w:val="18"/>
      <w:lang w:eastAsia="en-US"/>
    </w:rPr>
  </w:style>
  <w:style w:type="table" w:customStyle="1" w:styleId="42">
    <w:name w:val="Сітка таблиці4"/>
    <w:basedOn w:val="a1"/>
    <w:next w:val="a6"/>
    <w:uiPriority w:val="39"/>
    <w:rsid w:val="006D7D2D"/>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semiHidden/>
    <w:unhideWhenUsed/>
    <w:rsid w:val="006D7D2D"/>
    <w:rPr>
      <w:color w:val="0000FF"/>
      <w:u w:val="single"/>
    </w:rPr>
  </w:style>
  <w:style w:type="table" w:customStyle="1" w:styleId="TableNormal2">
    <w:name w:val="Table Normal2"/>
    <w:uiPriority w:val="2"/>
    <w:qFormat/>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52">
    <w:name w:val="Сітка таблиці5"/>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6D7D2D"/>
    <w:rPr>
      <w:sz w:val="26"/>
      <w:szCs w:val="26"/>
      <w:shd w:val="clear" w:color="auto" w:fill="FFFFFF"/>
    </w:rPr>
  </w:style>
  <w:style w:type="paragraph" w:customStyle="1" w:styleId="27">
    <w:name w:val="Основной текст (2)"/>
    <w:basedOn w:val="a"/>
    <w:link w:val="26"/>
    <w:rsid w:val="006D7D2D"/>
    <w:pPr>
      <w:widowControl w:val="0"/>
      <w:shd w:val="clear" w:color="auto" w:fill="FFFFFF"/>
      <w:spacing w:before="180" w:line="461" w:lineRule="exact"/>
      <w:jc w:val="center"/>
    </w:pPr>
    <w:rPr>
      <w:sz w:val="26"/>
      <w:szCs w:val="26"/>
      <w:lang w:val="ru-RU" w:eastAsia="ru-RU"/>
    </w:rPr>
  </w:style>
  <w:style w:type="character" w:customStyle="1" w:styleId="211pt">
    <w:name w:val="Основной текст (2) + 11 pt"/>
    <w:basedOn w:val="26"/>
    <w:rsid w:val="006D7D2D"/>
    <w:rPr>
      <w:color w:val="000000"/>
      <w:spacing w:val="0"/>
      <w:w w:val="100"/>
      <w:position w:val="0"/>
      <w:sz w:val="22"/>
      <w:szCs w:val="22"/>
      <w:shd w:val="clear" w:color="auto" w:fill="FFFFFF"/>
      <w:lang w:val="ru-RU" w:eastAsia="ru-RU" w:bidi="ru-RU"/>
    </w:rPr>
  </w:style>
  <w:style w:type="character" w:styleId="afd">
    <w:name w:val="Emphasis"/>
    <w:basedOn w:val="a0"/>
    <w:uiPriority w:val="20"/>
    <w:qFormat/>
    <w:rsid w:val="006D7D2D"/>
    <w:rPr>
      <w:i/>
      <w:iCs/>
    </w:rPr>
  </w:style>
  <w:style w:type="numbering" w:customStyle="1" w:styleId="1">
    <w:name w:val="Поточний список1"/>
    <w:uiPriority w:val="99"/>
    <w:rsid w:val="006D7D2D"/>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9179">
      <w:bodyDiv w:val="1"/>
      <w:marLeft w:val="0"/>
      <w:marRight w:val="0"/>
      <w:marTop w:val="0"/>
      <w:marBottom w:val="0"/>
      <w:divBdr>
        <w:top w:val="none" w:sz="0" w:space="0" w:color="auto"/>
        <w:left w:val="none" w:sz="0" w:space="0" w:color="auto"/>
        <w:bottom w:val="none" w:sz="0" w:space="0" w:color="auto"/>
        <w:right w:val="none" w:sz="0" w:space="0" w:color="auto"/>
      </w:divBdr>
    </w:div>
    <w:div w:id="215047387">
      <w:bodyDiv w:val="1"/>
      <w:marLeft w:val="0"/>
      <w:marRight w:val="0"/>
      <w:marTop w:val="0"/>
      <w:marBottom w:val="0"/>
      <w:divBdr>
        <w:top w:val="none" w:sz="0" w:space="0" w:color="auto"/>
        <w:left w:val="none" w:sz="0" w:space="0" w:color="auto"/>
        <w:bottom w:val="none" w:sz="0" w:space="0" w:color="auto"/>
        <w:right w:val="none" w:sz="0" w:space="0" w:color="auto"/>
      </w:divBdr>
    </w:div>
    <w:div w:id="367264306">
      <w:bodyDiv w:val="1"/>
      <w:marLeft w:val="0"/>
      <w:marRight w:val="0"/>
      <w:marTop w:val="0"/>
      <w:marBottom w:val="0"/>
      <w:divBdr>
        <w:top w:val="none" w:sz="0" w:space="0" w:color="auto"/>
        <w:left w:val="none" w:sz="0" w:space="0" w:color="auto"/>
        <w:bottom w:val="none" w:sz="0" w:space="0" w:color="auto"/>
        <w:right w:val="none" w:sz="0" w:space="0" w:color="auto"/>
      </w:divBdr>
    </w:div>
    <w:div w:id="826286228">
      <w:bodyDiv w:val="1"/>
      <w:marLeft w:val="0"/>
      <w:marRight w:val="0"/>
      <w:marTop w:val="0"/>
      <w:marBottom w:val="0"/>
      <w:divBdr>
        <w:top w:val="none" w:sz="0" w:space="0" w:color="auto"/>
        <w:left w:val="none" w:sz="0" w:space="0" w:color="auto"/>
        <w:bottom w:val="none" w:sz="0" w:space="0" w:color="auto"/>
        <w:right w:val="none" w:sz="0" w:space="0" w:color="auto"/>
      </w:divBdr>
    </w:div>
    <w:div w:id="1176388313">
      <w:bodyDiv w:val="1"/>
      <w:marLeft w:val="0"/>
      <w:marRight w:val="0"/>
      <w:marTop w:val="0"/>
      <w:marBottom w:val="0"/>
      <w:divBdr>
        <w:top w:val="none" w:sz="0" w:space="0" w:color="auto"/>
        <w:left w:val="none" w:sz="0" w:space="0" w:color="auto"/>
        <w:bottom w:val="none" w:sz="0" w:space="0" w:color="auto"/>
        <w:right w:val="none" w:sz="0" w:space="0" w:color="auto"/>
      </w:divBdr>
    </w:div>
    <w:div w:id="1624001995">
      <w:bodyDiv w:val="1"/>
      <w:marLeft w:val="0"/>
      <w:marRight w:val="0"/>
      <w:marTop w:val="0"/>
      <w:marBottom w:val="0"/>
      <w:divBdr>
        <w:top w:val="none" w:sz="0" w:space="0" w:color="auto"/>
        <w:left w:val="none" w:sz="0" w:space="0" w:color="auto"/>
        <w:bottom w:val="none" w:sz="0" w:space="0" w:color="auto"/>
        <w:right w:val="none" w:sz="0" w:space="0" w:color="auto"/>
      </w:divBdr>
    </w:div>
    <w:div w:id="1940677111">
      <w:bodyDiv w:val="1"/>
      <w:marLeft w:val="0"/>
      <w:marRight w:val="0"/>
      <w:marTop w:val="0"/>
      <w:marBottom w:val="0"/>
      <w:divBdr>
        <w:top w:val="none" w:sz="0" w:space="0" w:color="auto"/>
        <w:left w:val="none" w:sz="0" w:space="0" w:color="auto"/>
        <w:bottom w:val="none" w:sz="0" w:space="0" w:color="auto"/>
        <w:right w:val="none" w:sz="0" w:space="0" w:color="auto"/>
      </w:divBdr>
    </w:div>
    <w:div w:id="213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4013-DFA6-456A-88F0-CA12D10A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3974</Words>
  <Characters>2266</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user115a</dc:creator>
  <cp:lastModifiedBy>Наталя Смирнова</cp:lastModifiedBy>
  <cp:revision>6</cp:revision>
  <cp:lastPrinted>2025-10-01T06:33:00Z</cp:lastPrinted>
  <dcterms:created xsi:type="dcterms:W3CDTF">2025-10-07T06:07:00Z</dcterms:created>
  <dcterms:modified xsi:type="dcterms:W3CDTF">2025-10-07T06:43:00Z</dcterms:modified>
</cp:coreProperties>
</file>