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AE837" w14:textId="38D0FE9E" w:rsidR="00EC05FF" w:rsidRPr="004F3B45" w:rsidRDefault="00F350F1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54AF8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v-</w:t>
      </w:r>
      <w:proofErr w:type="spellStart"/>
      <w:r w:rsidRPr="00054AF8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tr</w:t>
      </w:r>
      <w:proofErr w:type="spellEnd"/>
      <w:r w:rsidRPr="00054AF8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-</w:t>
      </w:r>
      <w:r w:rsidR="00CB640C" w:rsidRPr="004C4B7C">
        <w:rPr>
          <w:rFonts w:ascii="Times New Roman" w:eastAsia="Times New Roman" w:hAnsi="Times New Roman" w:cs="Times New Roman"/>
          <w:color w:val="000000"/>
          <w:sz w:val="20"/>
          <w:szCs w:val="20"/>
        </w:rPr>
        <w:t>12</w:t>
      </w:r>
      <w:r w:rsidR="005559A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7</w:t>
      </w:r>
    </w:p>
    <w:p w14:paraId="423B72B4" w14:textId="77777777" w:rsidR="00EC05FF" w:rsidRPr="00E04EF4" w:rsidRDefault="00EC05FF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DAC2C5E" w14:textId="77777777" w:rsidR="00EC05FF" w:rsidRPr="00E04EF4" w:rsidRDefault="00EC05FF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12F0F34" w14:textId="77777777" w:rsidR="00EC05FF" w:rsidRPr="00E04EF4" w:rsidRDefault="00EC05FF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5671DE0" w14:textId="77777777" w:rsidR="00EC05FF" w:rsidRPr="00E04EF4" w:rsidRDefault="00EC05FF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FF1E801" w14:textId="77777777" w:rsidR="00EC05FF" w:rsidRPr="00E04EF4" w:rsidRDefault="00EC05FF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E5E28BB" w14:textId="77777777" w:rsidR="00EC05FF" w:rsidRPr="00E04EF4" w:rsidRDefault="00EC05FF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785A9F5" w14:textId="77777777" w:rsidR="00EC05FF" w:rsidRPr="00E04EF4" w:rsidRDefault="00EC05FF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DD5D8D8" w14:textId="4772C999" w:rsidR="00EC05FF" w:rsidRPr="00E04EF4" w:rsidRDefault="00EC05FF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</w:p>
    <w:p w14:paraId="145F0617" w14:textId="77777777" w:rsidR="00E2323C" w:rsidRPr="00E04EF4" w:rsidRDefault="00E2323C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91B5B4F" w14:textId="2C41963E" w:rsidR="00E2323C" w:rsidRPr="00E04EF4" w:rsidRDefault="00E2323C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FECC331" w14:textId="76C2C523" w:rsidR="00EC05FF" w:rsidRPr="00E04EF4" w:rsidRDefault="004B4D72" w:rsidP="00E04EF4">
      <w:pPr>
        <w:spacing w:after="0" w:line="240" w:lineRule="auto"/>
        <w:ind w:right="651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E04EF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перенесення зупинки громадського транспорту</w:t>
      </w:r>
    </w:p>
    <w:p w14:paraId="5908F7C8" w14:textId="77777777" w:rsidR="00EC05FF" w:rsidRPr="00E04EF4" w:rsidRDefault="00EC05FF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8168A59" w14:textId="77777777" w:rsidR="00EC05FF" w:rsidRPr="00E04EF4" w:rsidRDefault="00EC05FF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</w:p>
    <w:p w14:paraId="23C6583E" w14:textId="78B6368D" w:rsidR="00EC05FF" w:rsidRPr="00E04EF4" w:rsidRDefault="00F350F1" w:rsidP="00054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E04E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</w:t>
      </w:r>
      <w:r w:rsidR="004B4D72" w:rsidRPr="00E04EF4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виконання п.5 апаратного доручення міського голови від 04.02.2025 №</w:t>
      </w:r>
      <w:r w:rsidR="00E04EF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4B4D72" w:rsidRPr="00E04EF4">
        <w:rPr>
          <w:rFonts w:ascii="Times New Roman" w:eastAsia="Times New Roman" w:hAnsi="Times New Roman" w:cs="Times New Roman"/>
          <w:sz w:val="28"/>
          <w:szCs w:val="28"/>
          <w:lang w:val="uk-UA"/>
        </w:rPr>
        <w:t>14/02.02.05-07 та влаштування відповідного нерегульованого пішохідного переходу через проїзну частину вул.</w:t>
      </w:r>
      <w:r w:rsidR="00E04EF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4B4D72" w:rsidRPr="00E04EF4">
        <w:rPr>
          <w:rFonts w:ascii="Times New Roman" w:eastAsia="Times New Roman" w:hAnsi="Times New Roman" w:cs="Times New Roman"/>
          <w:sz w:val="28"/>
          <w:szCs w:val="28"/>
          <w:lang w:val="uk-UA"/>
        </w:rPr>
        <w:t>Веселинівської</w:t>
      </w:r>
      <w:proofErr w:type="spellEnd"/>
      <w:r w:rsidR="004F3B45" w:rsidRPr="00E04EF4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4B4D72" w:rsidRPr="00E04E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враховуючи листи адміністрації </w:t>
      </w:r>
      <w:proofErr w:type="spellStart"/>
      <w:r w:rsidR="004B4D72" w:rsidRPr="00E04EF4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4B4D72" w:rsidRPr="00E04E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 від 13.08.2025 №</w:t>
      </w:r>
      <w:r w:rsidR="00E04EF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4B4D72" w:rsidRPr="00E04E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45296/04.02-11/25-2, комунального спеціалізованого </w:t>
      </w:r>
      <w:proofErr w:type="spellStart"/>
      <w:r w:rsidR="004B4D72" w:rsidRPr="00E04EF4">
        <w:rPr>
          <w:rFonts w:ascii="Times New Roman" w:eastAsia="Times New Roman" w:hAnsi="Times New Roman" w:cs="Times New Roman"/>
          <w:sz w:val="28"/>
          <w:szCs w:val="28"/>
          <w:lang w:val="uk-UA"/>
        </w:rPr>
        <w:t>монтажно</w:t>
      </w:r>
      <w:proofErr w:type="spellEnd"/>
      <w:r w:rsidR="004B4D72" w:rsidRPr="00E04EF4">
        <w:rPr>
          <w:rFonts w:ascii="Times New Roman" w:eastAsia="Times New Roman" w:hAnsi="Times New Roman" w:cs="Times New Roman"/>
          <w:sz w:val="28"/>
          <w:szCs w:val="28"/>
          <w:lang w:val="uk-UA"/>
        </w:rPr>
        <w:t>-експлуатаційного підприємства Миколаївської міської ради від 12.08.2025 №</w:t>
      </w:r>
      <w:r w:rsidR="00E04EF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4B4D72" w:rsidRPr="00E04E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45141/77-03/25-2, </w:t>
      </w:r>
      <w:r w:rsidR="000422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4B4D72" w:rsidRPr="00E04EF4">
        <w:rPr>
          <w:rFonts w:ascii="Times New Roman" w:eastAsia="Times New Roman" w:hAnsi="Times New Roman" w:cs="Times New Roman"/>
          <w:sz w:val="28"/>
          <w:szCs w:val="28"/>
          <w:lang w:val="uk-UA"/>
        </w:rPr>
        <w:t>Закон</w:t>
      </w:r>
      <w:r w:rsidR="00042225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4B4D72" w:rsidRPr="00E04E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України «Про автомобільний транспорт», постанов</w:t>
      </w:r>
      <w:r w:rsidR="00042225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4B4D72" w:rsidRPr="00E04E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Кабінету Міністрів України від 18.02.1997 № 176 «Про затвердження Правил надання послуг пасажирського автомобільного транспорту» зі змінами і доповненнями, наказ</w:t>
      </w:r>
      <w:r w:rsidR="00042225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4B4D72" w:rsidRPr="00E04E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Міністерства інфраструктури України від 15.07.2013 № 480 «Про затвердження Порядку організації перевезень пасажирів та багажу автомобільним транспортом», наказ</w:t>
      </w:r>
      <w:r w:rsidR="00042225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4B4D72" w:rsidRPr="00E04E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Державного комітету України по житлово-комунальному господарству від 15.05.1995 № 21 «Про затвердження Правил розміщення та обладнання зупинок міського </w:t>
      </w:r>
      <w:proofErr w:type="spellStart"/>
      <w:r w:rsidR="004B4D72" w:rsidRPr="00E04EF4">
        <w:rPr>
          <w:rFonts w:ascii="Times New Roman" w:eastAsia="Times New Roman" w:hAnsi="Times New Roman" w:cs="Times New Roman"/>
          <w:sz w:val="28"/>
          <w:szCs w:val="28"/>
          <w:lang w:val="uk-UA"/>
        </w:rPr>
        <w:t>електро</w:t>
      </w:r>
      <w:proofErr w:type="spellEnd"/>
      <w:r w:rsidR="004B4D72" w:rsidRPr="00E04E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та автомобільного транспорту», </w:t>
      </w:r>
      <w:r w:rsidR="00042225" w:rsidRPr="00E04EF4"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керуючись Закон</w:t>
      </w:r>
      <w:r w:rsidR="00042225">
        <w:rPr>
          <w:rFonts w:ascii="Times New Roman" w:eastAsia="Times New Roman" w:hAnsi="Times New Roman" w:cs="Times New Roman"/>
          <w:sz w:val="28"/>
          <w:szCs w:val="28"/>
          <w:lang w:val="uk-UA"/>
        </w:rPr>
        <w:t>ом</w:t>
      </w:r>
      <w:r w:rsidR="00042225" w:rsidRPr="00E04E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України</w:t>
      </w:r>
      <w:r w:rsidR="000422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42225" w:rsidRPr="00E04E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місцеве самоврядування в Україні», </w:t>
      </w:r>
      <w:r w:rsidR="004B4D72" w:rsidRPr="00E04EF4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виконком міської ради</w:t>
      </w:r>
    </w:p>
    <w:p w14:paraId="0B34092F" w14:textId="77777777" w:rsidR="00EC05FF" w:rsidRPr="00E04EF4" w:rsidRDefault="00EC05FF" w:rsidP="00054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</w:p>
    <w:p w14:paraId="66510E90" w14:textId="77777777" w:rsidR="00EC05FF" w:rsidRPr="00E04EF4" w:rsidRDefault="00F350F1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E04EF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ВИРІШИВ:</w:t>
      </w:r>
    </w:p>
    <w:p w14:paraId="4EA896E2" w14:textId="77777777" w:rsidR="00EC05FF" w:rsidRPr="00E04EF4" w:rsidRDefault="00EC05FF" w:rsidP="00054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</w:p>
    <w:p w14:paraId="716C5044" w14:textId="31096D9B" w:rsidR="00E04165" w:rsidRDefault="00F350F1" w:rsidP="004B4D7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E04EF4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0" w:name="_Hlk207370712"/>
      <w:r w:rsidR="004B4D72" w:rsidRPr="00E04EF4">
        <w:rPr>
          <w:rFonts w:ascii="Times New Roman" w:eastAsia="Times New Roman" w:hAnsi="Times New Roman" w:cs="Times New Roman"/>
          <w:sz w:val="28"/>
          <w:szCs w:val="28"/>
          <w:lang w:val="uk-UA"/>
        </w:rPr>
        <w:t>Перенести зупинку громадського транспорту «</w:t>
      </w:r>
      <w:r w:rsidR="005218F8" w:rsidRPr="00E04EF4">
        <w:rPr>
          <w:rFonts w:ascii="Times New Roman" w:eastAsia="Times New Roman" w:hAnsi="Times New Roman" w:cs="Times New Roman"/>
          <w:sz w:val="28"/>
          <w:szCs w:val="28"/>
          <w:lang w:val="uk-UA"/>
        </w:rPr>
        <w:t>Автовокзал</w:t>
      </w:r>
      <w:r w:rsidR="004B4D72" w:rsidRPr="00E04E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яка розташована </w:t>
      </w:r>
      <w:r w:rsidR="00F52C71" w:rsidRPr="00E04E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вздовж </w:t>
      </w:r>
      <w:proofErr w:type="spellStart"/>
      <w:r w:rsidR="005218F8" w:rsidRPr="00E04EF4">
        <w:rPr>
          <w:rFonts w:ascii="Times New Roman" w:eastAsia="Times New Roman" w:hAnsi="Times New Roman" w:cs="Times New Roman"/>
          <w:sz w:val="28"/>
          <w:szCs w:val="28"/>
          <w:lang w:val="uk-UA"/>
        </w:rPr>
        <w:t>пр</w:t>
      </w:r>
      <w:r w:rsidR="00F52C71" w:rsidRPr="00E04EF4">
        <w:rPr>
          <w:rFonts w:ascii="Times New Roman" w:eastAsia="Times New Roman" w:hAnsi="Times New Roman" w:cs="Times New Roman"/>
          <w:sz w:val="28"/>
          <w:szCs w:val="28"/>
          <w:lang w:val="uk-UA"/>
        </w:rPr>
        <w:t>осп</w:t>
      </w:r>
      <w:proofErr w:type="spellEnd"/>
      <w:r w:rsidR="005218F8" w:rsidRPr="00E04EF4">
        <w:rPr>
          <w:rFonts w:ascii="Times New Roman" w:eastAsia="Times New Roman" w:hAnsi="Times New Roman" w:cs="Times New Roman"/>
          <w:sz w:val="28"/>
          <w:szCs w:val="28"/>
          <w:lang w:val="uk-UA"/>
        </w:rPr>
        <w:t>. Богоявленськ</w:t>
      </w:r>
      <w:r w:rsidR="00F52C71" w:rsidRPr="00E04EF4"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="005218F8" w:rsidRPr="00E04E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(парний бік)</w:t>
      </w:r>
      <w:r w:rsidR="004B4D72" w:rsidRPr="00E04E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042225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F52C71" w:rsidRPr="00E04E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напрямку перетину з вул. Ігоря </w:t>
      </w:r>
      <w:proofErr w:type="spellStart"/>
      <w:r w:rsidR="00F52C71" w:rsidRPr="00E04EF4">
        <w:rPr>
          <w:rFonts w:ascii="Times New Roman" w:eastAsia="Times New Roman" w:hAnsi="Times New Roman" w:cs="Times New Roman"/>
          <w:sz w:val="28"/>
          <w:szCs w:val="28"/>
          <w:lang w:val="uk-UA"/>
        </w:rPr>
        <w:t>Бедзая</w:t>
      </w:r>
      <w:bookmarkEnd w:id="0"/>
      <w:proofErr w:type="spellEnd"/>
      <w:r w:rsidR="0004222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14:paraId="6C6E8D6F" w14:textId="77777777" w:rsidR="00E04EF4" w:rsidRPr="00E04EF4" w:rsidRDefault="00E04EF4" w:rsidP="004B4D7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7E39AA99" w14:textId="20292DC5" w:rsidR="005218F8" w:rsidRDefault="005218F8" w:rsidP="004B4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4EF4">
        <w:rPr>
          <w:rFonts w:ascii="Times New Roman" w:hAnsi="Times New Roman" w:cs="Times New Roman"/>
          <w:bCs/>
          <w:color w:val="303030"/>
          <w:sz w:val="28"/>
          <w:szCs w:val="28"/>
          <w:lang w:val="uk-UA"/>
        </w:rPr>
        <w:t>2.</w:t>
      </w:r>
      <w:r w:rsidR="00E04EF4">
        <w:rPr>
          <w:rFonts w:ascii="Times New Roman" w:hAnsi="Times New Roman" w:cs="Times New Roman"/>
          <w:bCs/>
          <w:color w:val="303030"/>
          <w:sz w:val="28"/>
          <w:szCs w:val="28"/>
          <w:lang w:val="uk-UA"/>
        </w:rPr>
        <w:t> </w:t>
      </w:r>
      <w:r w:rsidRPr="00E04EF4">
        <w:rPr>
          <w:rFonts w:ascii="Times New Roman" w:eastAsia="Times New Roman" w:hAnsi="Times New Roman" w:cs="Times New Roman"/>
          <w:sz w:val="28"/>
          <w:szCs w:val="28"/>
          <w:lang w:val="uk-UA"/>
        </w:rPr>
        <w:t>Перенести зупинку громадського транспорту «</w:t>
      </w:r>
      <w:r w:rsidR="004C4B7C" w:rsidRPr="00E04EF4">
        <w:rPr>
          <w:rFonts w:ascii="Times New Roman" w:eastAsia="Times New Roman" w:hAnsi="Times New Roman" w:cs="Times New Roman"/>
          <w:sz w:val="28"/>
          <w:szCs w:val="28"/>
          <w:lang w:val="uk-UA"/>
        </w:rPr>
        <w:t>Якір</w:t>
      </w:r>
      <w:r w:rsidRPr="00E04E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яка розташована </w:t>
      </w:r>
      <w:r w:rsidR="00172CA4" w:rsidRPr="00E04E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Pr="00E04E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вул. </w:t>
      </w:r>
      <w:proofErr w:type="spellStart"/>
      <w:r w:rsidRPr="00E04EF4">
        <w:rPr>
          <w:rFonts w:ascii="Times New Roman" w:eastAsia="Times New Roman" w:hAnsi="Times New Roman" w:cs="Times New Roman"/>
          <w:sz w:val="28"/>
          <w:szCs w:val="28"/>
          <w:lang w:val="uk-UA"/>
        </w:rPr>
        <w:t>Веселинівськ</w:t>
      </w:r>
      <w:r w:rsidR="000325A3">
        <w:rPr>
          <w:rFonts w:ascii="Times New Roman" w:eastAsia="Times New Roman" w:hAnsi="Times New Roman" w:cs="Times New Roman"/>
          <w:sz w:val="28"/>
          <w:szCs w:val="28"/>
          <w:lang w:val="uk-UA"/>
        </w:rPr>
        <w:t>ій</w:t>
      </w:r>
      <w:proofErr w:type="spellEnd"/>
      <w:r w:rsidRPr="00E04E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перехресті з Одеськ</w:t>
      </w:r>
      <w:r w:rsidR="00042225">
        <w:rPr>
          <w:rFonts w:ascii="Times New Roman" w:eastAsia="Times New Roman" w:hAnsi="Times New Roman" w:cs="Times New Roman"/>
          <w:sz w:val="28"/>
          <w:szCs w:val="28"/>
          <w:lang w:val="uk-UA"/>
        </w:rPr>
        <w:t>им</w:t>
      </w:r>
      <w:r w:rsidRPr="00E04E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шосе, на 60 метрів вздовж вул.</w:t>
      </w:r>
      <w:r w:rsidR="00172CA4" w:rsidRPr="00E04EF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E04EF4">
        <w:rPr>
          <w:rFonts w:ascii="Times New Roman" w:eastAsia="Times New Roman" w:hAnsi="Times New Roman" w:cs="Times New Roman"/>
          <w:sz w:val="28"/>
          <w:szCs w:val="28"/>
          <w:lang w:val="uk-UA"/>
        </w:rPr>
        <w:t>Веселинівської</w:t>
      </w:r>
      <w:proofErr w:type="spellEnd"/>
      <w:r w:rsidRPr="00E04E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перехрестя з Одеським шосе.</w:t>
      </w:r>
    </w:p>
    <w:p w14:paraId="442158FE" w14:textId="77777777" w:rsidR="00E04EF4" w:rsidRPr="00E04EF4" w:rsidRDefault="00E04EF4" w:rsidP="004B4D7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303030"/>
          <w:sz w:val="28"/>
          <w:szCs w:val="28"/>
          <w:lang w:val="uk-UA"/>
        </w:rPr>
      </w:pPr>
    </w:p>
    <w:p w14:paraId="0AAFD40F" w14:textId="315E3206" w:rsidR="00E2323C" w:rsidRPr="00E04EF4" w:rsidRDefault="00001942" w:rsidP="000019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</w:pPr>
      <w:r w:rsidRPr="00E04EF4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F350F1" w:rsidRPr="00E04EF4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F350F1" w:rsidRPr="00E04EF4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Комунальному спеціалізованому </w:t>
      </w:r>
      <w:proofErr w:type="spellStart"/>
      <w:r w:rsidR="00F350F1" w:rsidRPr="00E04EF4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монтажно</w:t>
      </w:r>
      <w:proofErr w:type="spellEnd"/>
      <w:r w:rsidR="00F350F1" w:rsidRPr="00E04EF4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-експлуатаційному підприємству</w:t>
      </w:r>
      <w:r w:rsidR="000325A3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 за</w:t>
      </w:r>
      <w:r w:rsidR="00F350F1" w:rsidRPr="00E04EF4">
        <w:rPr>
          <w:rFonts w:ascii="Times New Roman" w:eastAsia="Times New Roman" w:hAnsi="Times New Roman" w:cs="Times New Roman"/>
          <w:sz w:val="28"/>
          <w:szCs w:val="28"/>
          <w:lang w:val="uk-UA"/>
        </w:rPr>
        <w:t>безпечити замовлення відповідних схем</w:t>
      </w:r>
      <w:r w:rsidR="00F350F1" w:rsidRPr="00E04EF4">
        <w:rPr>
          <w:rFonts w:ascii="Times New Roman" w:eastAsia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 xml:space="preserve"> організації дорожнього руху та </w:t>
      </w:r>
      <w:r w:rsidR="00F350F1" w:rsidRPr="00E04EF4">
        <w:rPr>
          <w:rFonts w:ascii="Times New Roman" w:eastAsia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lastRenderedPageBreak/>
        <w:t>погодити зазначен</w:t>
      </w:r>
      <w:r w:rsidRPr="00E04EF4">
        <w:rPr>
          <w:rFonts w:ascii="Times New Roman" w:eastAsia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і</w:t>
      </w:r>
      <w:r w:rsidR="00F350F1" w:rsidRPr="00E04EF4">
        <w:rPr>
          <w:rFonts w:ascii="Times New Roman" w:eastAsia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350F1" w:rsidRPr="00E04EF4">
        <w:rPr>
          <w:rFonts w:ascii="Times New Roman" w:eastAsia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проєкт</w:t>
      </w:r>
      <w:r w:rsidRPr="00E04EF4">
        <w:rPr>
          <w:rFonts w:ascii="Times New Roman" w:eastAsia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и</w:t>
      </w:r>
      <w:proofErr w:type="spellEnd"/>
      <w:r w:rsidR="00F350F1" w:rsidRPr="00E04EF4">
        <w:rPr>
          <w:rFonts w:ascii="Times New Roman" w:eastAsia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 xml:space="preserve"> в управлінні патрульної поліції в Миколаївській області</w:t>
      </w:r>
      <w:r w:rsidRPr="00E04EF4">
        <w:rPr>
          <w:rFonts w:ascii="Times New Roman" w:eastAsia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.</w:t>
      </w:r>
    </w:p>
    <w:p w14:paraId="0D3BFC66" w14:textId="77777777" w:rsidR="00001942" w:rsidRPr="00E04EF4" w:rsidRDefault="00001942" w:rsidP="00054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FA73ABF" w14:textId="2A6C3DA6" w:rsidR="00001942" w:rsidRDefault="00001942" w:rsidP="000019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4EF4">
        <w:rPr>
          <w:rFonts w:ascii="Times New Roman" w:eastAsia="Times New Roman" w:hAnsi="Times New Roman" w:cs="Times New Roman"/>
          <w:sz w:val="28"/>
          <w:szCs w:val="28"/>
          <w:lang w:val="uk-UA"/>
        </w:rPr>
        <w:t>4.</w:t>
      </w:r>
      <w:r w:rsidR="00E04EF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4EF4">
        <w:rPr>
          <w:rFonts w:ascii="Times New Roman" w:eastAsia="Times New Roman" w:hAnsi="Times New Roman" w:cs="Times New Roman"/>
          <w:sz w:val="28"/>
          <w:szCs w:val="28"/>
          <w:lang w:val="uk-UA"/>
        </w:rPr>
        <w:t>Адміністраці</w:t>
      </w:r>
      <w:r w:rsidR="0000325D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="00807C8A" w:rsidRPr="00807C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07C8A" w:rsidRPr="00E04EF4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Pr="00E04E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F2BF7" w:rsidRPr="00E04EF4">
        <w:rPr>
          <w:rFonts w:ascii="Times New Roman" w:eastAsia="Times New Roman" w:hAnsi="Times New Roman" w:cs="Times New Roman"/>
          <w:sz w:val="28"/>
          <w:szCs w:val="28"/>
          <w:lang w:val="uk-UA"/>
        </w:rPr>
        <w:t>району Миколаївської</w:t>
      </w:r>
      <w:r w:rsidR="004F2BF7" w:rsidRPr="004F2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F2BF7" w:rsidRPr="00E04EF4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</w:t>
      </w:r>
      <w:r w:rsidRPr="00E04E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00325D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00325D" w:rsidRPr="00E04EF4">
        <w:rPr>
          <w:rFonts w:ascii="Times New Roman" w:eastAsia="Times New Roman" w:hAnsi="Times New Roman" w:cs="Times New Roman"/>
          <w:sz w:val="28"/>
          <w:szCs w:val="28"/>
          <w:lang w:val="uk-UA"/>
        </w:rPr>
        <w:t>дміністраці</w:t>
      </w:r>
      <w:r w:rsidR="0000325D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="0000325D" w:rsidRPr="00E04E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7C8A" w:rsidRPr="00E04E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Центрального </w:t>
      </w:r>
      <w:r w:rsidRPr="00E04EF4">
        <w:rPr>
          <w:rFonts w:ascii="Times New Roman" w:eastAsia="Times New Roman" w:hAnsi="Times New Roman" w:cs="Times New Roman"/>
          <w:sz w:val="28"/>
          <w:szCs w:val="28"/>
          <w:lang w:val="uk-UA"/>
        </w:rPr>
        <w:t>району Миколаївської міської ради провести комплекс заходів щодо встановлення технічних засобів регулювання дорожнього руху на підставі розроблених і погоджених схем організації дорожнього руху.</w:t>
      </w:r>
      <w:r w:rsidR="00807C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4E3EB20B" w14:textId="77777777" w:rsidR="00E04EF4" w:rsidRPr="00E04EF4" w:rsidRDefault="00E04EF4" w:rsidP="000019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5B743CF" w14:textId="56413C57" w:rsidR="00E2323C" w:rsidRDefault="00001942" w:rsidP="000019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4EF4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26369E" w:rsidRPr="00E04EF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E2323C" w:rsidRPr="00E04EF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26369E" w:rsidRPr="00E04EF4">
        <w:rPr>
          <w:rFonts w:ascii="Times New Roman" w:eastAsia="Times New Roman" w:hAnsi="Times New Roman" w:cs="Times New Roman"/>
          <w:sz w:val="28"/>
          <w:szCs w:val="28"/>
          <w:lang w:val="uk-UA"/>
        </w:rPr>
        <w:t>Департаменту міського голови Миколаївської міської ради</w:t>
      </w:r>
      <w:r w:rsidR="00476FD6" w:rsidRPr="00E04E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6369E" w:rsidRPr="00E04E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опублікувати це рішення </w:t>
      </w:r>
      <w:r w:rsidR="00476FD6" w:rsidRPr="00E04EF4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26369E" w:rsidRPr="00E04E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76FD6" w:rsidRPr="00E04EF4">
        <w:rPr>
          <w:rFonts w:ascii="Times New Roman" w:eastAsia="Times New Roman" w:hAnsi="Times New Roman" w:cs="Times New Roman"/>
          <w:sz w:val="28"/>
          <w:szCs w:val="28"/>
          <w:lang w:val="uk-UA"/>
        </w:rPr>
        <w:t>медіа</w:t>
      </w:r>
      <w:r w:rsidR="0026369E" w:rsidRPr="00E04EF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FB4C879" w14:textId="77777777" w:rsidR="00E04EF4" w:rsidRPr="00E04EF4" w:rsidRDefault="00E04EF4" w:rsidP="000019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F50B75" w14:textId="280F0711" w:rsidR="00EC05FF" w:rsidRPr="00E04EF4" w:rsidRDefault="00001942" w:rsidP="00054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04EF4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F350F1" w:rsidRPr="00E04EF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 Контроль за виконанням даного рішення покласти на заступника міського голови Андрієнка Ю.Г.</w:t>
      </w:r>
    </w:p>
    <w:p w14:paraId="26C5743A" w14:textId="77777777" w:rsidR="00EC05FF" w:rsidRPr="00E04EF4" w:rsidRDefault="00EC05FF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0089E21" w14:textId="089B003F" w:rsidR="00EC05FF" w:rsidRPr="00E04EF4" w:rsidRDefault="00EC05FF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D653346" w14:textId="77777777" w:rsidR="00E2323C" w:rsidRPr="00E04EF4" w:rsidRDefault="00E2323C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2E8C797" w14:textId="322CC402" w:rsidR="00EC05FF" w:rsidRPr="00054AF8" w:rsidRDefault="00F350F1" w:rsidP="009331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uk-UA"/>
        </w:rPr>
      </w:pPr>
      <w:r w:rsidRPr="00E04EF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Міський голова                                                            </w:t>
      </w:r>
      <w:r w:rsidR="00E04EF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04EF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</w:t>
      </w:r>
      <w:r w:rsidR="00E2323C" w:rsidRPr="00E04EF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04EF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2323C" w:rsidRPr="00E04EF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Pr="00E04EF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О. СЄНКЕВИЧ</w:t>
      </w:r>
    </w:p>
    <w:sectPr w:rsidR="00EC05FF" w:rsidRPr="00054AF8" w:rsidSect="0006447F">
      <w:headerReference w:type="default" r:id="rId6"/>
      <w:headerReference w:type="firs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73725" w14:textId="77777777" w:rsidR="00BD0DB5" w:rsidRDefault="00BD0DB5" w:rsidP="00E2323C">
      <w:pPr>
        <w:spacing w:after="0" w:line="240" w:lineRule="auto"/>
      </w:pPr>
      <w:r>
        <w:separator/>
      </w:r>
    </w:p>
  </w:endnote>
  <w:endnote w:type="continuationSeparator" w:id="0">
    <w:p w14:paraId="64415898" w14:textId="77777777" w:rsidR="00BD0DB5" w:rsidRDefault="00BD0DB5" w:rsidP="00E2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0FB2F" w14:textId="77777777" w:rsidR="00BD0DB5" w:rsidRDefault="00BD0DB5" w:rsidP="00E2323C">
      <w:pPr>
        <w:spacing w:after="0" w:line="240" w:lineRule="auto"/>
      </w:pPr>
      <w:r>
        <w:separator/>
      </w:r>
    </w:p>
  </w:footnote>
  <w:footnote w:type="continuationSeparator" w:id="0">
    <w:p w14:paraId="1DDB8DC0" w14:textId="77777777" w:rsidR="00BD0DB5" w:rsidRDefault="00BD0DB5" w:rsidP="00E23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61688537"/>
      <w:docPartObj>
        <w:docPartGallery w:val="Page Numbers (Top of Page)"/>
        <w:docPartUnique/>
      </w:docPartObj>
    </w:sdtPr>
    <w:sdtContent>
      <w:p w14:paraId="0196BE71" w14:textId="23F732B9" w:rsidR="000325A3" w:rsidRDefault="000325A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788A1082" w14:textId="06E865A9" w:rsidR="00054AF8" w:rsidRPr="00054AF8" w:rsidRDefault="00054AF8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D24A3" w14:textId="11F0679C" w:rsidR="0006447F" w:rsidRDefault="0006447F">
    <w:pPr>
      <w:pStyle w:val="a3"/>
      <w:jc w:val="center"/>
    </w:pPr>
  </w:p>
  <w:p w14:paraId="3F314885" w14:textId="77777777" w:rsidR="000325A3" w:rsidRDefault="000325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5FF"/>
    <w:rsid w:val="00001942"/>
    <w:rsid w:val="0000325D"/>
    <w:rsid w:val="00015088"/>
    <w:rsid w:val="000234A6"/>
    <w:rsid w:val="00025BA9"/>
    <w:rsid w:val="00027F0D"/>
    <w:rsid w:val="00032170"/>
    <w:rsid w:val="000325A3"/>
    <w:rsid w:val="00042225"/>
    <w:rsid w:val="0004667C"/>
    <w:rsid w:val="00054AF8"/>
    <w:rsid w:val="0006447F"/>
    <w:rsid w:val="00094820"/>
    <w:rsid w:val="000C235B"/>
    <w:rsid w:val="00132EEE"/>
    <w:rsid w:val="00172CA4"/>
    <w:rsid w:val="00174BF4"/>
    <w:rsid w:val="00193749"/>
    <w:rsid w:val="001A75EB"/>
    <w:rsid w:val="00202B61"/>
    <w:rsid w:val="0020401D"/>
    <w:rsid w:val="00206335"/>
    <w:rsid w:val="00242D2A"/>
    <w:rsid w:val="00243558"/>
    <w:rsid w:val="00244332"/>
    <w:rsid w:val="0026369E"/>
    <w:rsid w:val="00286ED7"/>
    <w:rsid w:val="0030190B"/>
    <w:rsid w:val="00305574"/>
    <w:rsid w:val="003340B0"/>
    <w:rsid w:val="00336CEF"/>
    <w:rsid w:val="003579D5"/>
    <w:rsid w:val="0037432B"/>
    <w:rsid w:val="003858D3"/>
    <w:rsid w:val="003868D9"/>
    <w:rsid w:val="003E5A31"/>
    <w:rsid w:val="003F62B7"/>
    <w:rsid w:val="00410BD6"/>
    <w:rsid w:val="00422E0C"/>
    <w:rsid w:val="004653C0"/>
    <w:rsid w:val="00471AB0"/>
    <w:rsid w:val="004769D4"/>
    <w:rsid w:val="00476FD6"/>
    <w:rsid w:val="004B083D"/>
    <w:rsid w:val="004B4D72"/>
    <w:rsid w:val="004C4B7C"/>
    <w:rsid w:val="004E5A5C"/>
    <w:rsid w:val="004F2BF7"/>
    <w:rsid w:val="004F3B45"/>
    <w:rsid w:val="005218F8"/>
    <w:rsid w:val="00541AA9"/>
    <w:rsid w:val="005559AB"/>
    <w:rsid w:val="005706D3"/>
    <w:rsid w:val="00593D6F"/>
    <w:rsid w:val="005C144D"/>
    <w:rsid w:val="00620120"/>
    <w:rsid w:val="00626AB5"/>
    <w:rsid w:val="00640569"/>
    <w:rsid w:val="00643E1C"/>
    <w:rsid w:val="00656216"/>
    <w:rsid w:val="00666EC2"/>
    <w:rsid w:val="006E27B2"/>
    <w:rsid w:val="00715774"/>
    <w:rsid w:val="007223D2"/>
    <w:rsid w:val="00740457"/>
    <w:rsid w:val="00751C95"/>
    <w:rsid w:val="007A5CF5"/>
    <w:rsid w:val="007B56C6"/>
    <w:rsid w:val="00807C8A"/>
    <w:rsid w:val="0083104F"/>
    <w:rsid w:val="008B5014"/>
    <w:rsid w:val="008C0E44"/>
    <w:rsid w:val="0090032C"/>
    <w:rsid w:val="0090192A"/>
    <w:rsid w:val="00913436"/>
    <w:rsid w:val="009331DC"/>
    <w:rsid w:val="0098199D"/>
    <w:rsid w:val="009941BA"/>
    <w:rsid w:val="009A417E"/>
    <w:rsid w:val="009C081C"/>
    <w:rsid w:val="009D25FA"/>
    <w:rsid w:val="009E6F8C"/>
    <w:rsid w:val="00A00C39"/>
    <w:rsid w:val="00A11CB2"/>
    <w:rsid w:val="00A770A1"/>
    <w:rsid w:val="00AC66E9"/>
    <w:rsid w:val="00AC77A1"/>
    <w:rsid w:val="00AF62FE"/>
    <w:rsid w:val="00B66CB3"/>
    <w:rsid w:val="00B71D20"/>
    <w:rsid w:val="00B77EE8"/>
    <w:rsid w:val="00B844A3"/>
    <w:rsid w:val="00BC7D19"/>
    <w:rsid w:val="00BD0DB5"/>
    <w:rsid w:val="00C07612"/>
    <w:rsid w:val="00C2532B"/>
    <w:rsid w:val="00C3598F"/>
    <w:rsid w:val="00C65078"/>
    <w:rsid w:val="00C710BA"/>
    <w:rsid w:val="00C71FBE"/>
    <w:rsid w:val="00C94520"/>
    <w:rsid w:val="00CA762B"/>
    <w:rsid w:val="00CB640C"/>
    <w:rsid w:val="00CC6E8E"/>
    <w:rsid w:val="00CF1F4A"/>
    <w:rsid w:val="00CF7D91"/>
    <w:rsid w:val="00D36827"/>
    <w:rsid w:val="00D801A4"/>
    <w:rsid w:val="00DD2B06"/>
    <w:rsid w:val="00DF162C"/>
    <w:rsid w:val="00E04165"/>
    <w:rsid w:val="00E04EF4"/>
    <w:rsid w:val="00E223D1"/>
    <w:rsid w:val="00E2323C"/>
    <w:rsid w:val="00E44278"/>
    <w:rsid w:val="00EA5EF4"/>
    <w:rsid w:val="00EC05FF"/>
    <w:rsid w:val="00ED3494"/>
    <w:rsid w:val="00F2187B"/>
    <w:rsid w:val="00F30123"/>
    <w:rsid w:val="00F350F1"/>
    <w:rsid w:val="00F52C71"/>
    <w:rsid w:val="00F921DA"/>
    <w:rsid w:val="00FE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BE9D"/>
  <w15:docId w15:val="{AEC6C70D-C5AF-4990-93C7-B3E96D8C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2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323C"/>
  </w:style>
  <w:style w:type="paragraph" w:styleId="a5">
    <w:name w:val="footer"/>
    <w:basedOn w:val="a"/>
    <w:link w:val="a6"/>
    <w:uiPriority w:val="99"/>
    <w:unhideWhenUsed/>
    <w:rsid w:val="00E232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323C"/>
  </w:style>
  <w:style w:type="paragraph" w:styleId="a7">
    <w:name w:val="Normal (Web)"/>
    <w:basedOn w:val="a"/>
    <w:uiPriority w:val="99"/>
    <w:unhideWhenUsed/>
    <w:rsid w:val="00B84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521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1515</Words>
  <Characters>865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K_414</dc:creator>
  <cp:lastModifiedBy>Наталя Смирнова</cp:lastModifiedBy>
  <cp:revision>4</cp:revision>
  <cp:lastPrinted>2025-09-01T08:35:00Z</cp:lastPrinted>
  <dcterms:created xsi:type="dcterms:W3CDTF">2025-09-02T06:57:00Z</dcterms:created>
  <dcterms:modified xsi:type="dcterms:W3CDTF">2025-09-02T12:26:00Z</dcterms:modified>
</cp:coreProperties>
</file>