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D371BB3" w:rsidR="005E047F" w:rsidRPr="001210F7" w:rsidRDefault="001D5A13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lk197081375"/>
      <w:r w:rsidRPr="001210F7">
        <w:rPr>
          <w:color w:val="000000"/>
        </w:rPr>
        <w:t>v-tr-</w:t>
      </w:r>
      <w:r w:rsidR="0051351B" w:rsidRPr="001210F7">
        <w:rPr>
          <w:color w:val="000000"/>
        </w:rPr>
        <w:t>1</w:t>
      </w:r>
      <w:r w:rsidR="00A4640A">
        <w:rPr>
          <w:color w:val="000000"/>
        </w:rPr>
        <w:t>22</w:t>
      </w:r>
    </w:p>
    <w:bookmarkEnd w:id="0"/>
    <w:p w14:paraId="00000002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5E047F" w:rsidRPr="001210F7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069AF04" w14:textId="77777777" w:rsidR="00B0451E" w:rsidRPr="001210F7" w:rsidRDefault="00B0451E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29A74C7F" w14:textId="1588CC78" w:rsidR="00B0451E" w:rsidRDefault="00B0451E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3C18D1E3" w14:textId="77777777" w:rsidR="001210F7" w:rsidRPr="001210F7" w:rsidRDefault="001210F7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0"/>
          <w:szCs w:val="10"/>
        </w:rPr>
      </w:pPr>
    </w:p>
    <w:p w14:paraId="0000000F" w14:textId="6AAD49CF" w:rsidR="005E047F" w:rsidRPr="00BE0870" w:rsidRDefault="005B38FB" w:rsidP="002D1069">
      <w:pPr>
        <w:pBdr>
          <w:top w:val="nil"/>
          <w:left w:val="nil"/>
          <w:bottom w:val="nil"/>
          <w:right w:val="nil"/>
          <w:between w:val="nil"/>
        </w:pBdr>
        <w:ind w:right="4111"/>
        <w:jc w:val="both"/>
        <w:rPr>
          <w:sz w:val="28"/>
          <w:szCs w:val="28"/>
        </w:rPr>
      </w:pPr>
      <w:bookmarkStart w:id="1" w:name="_Hlk203402663"/>
      <w:bookmarkStart w:id="2" w:name="_Hlk198123907"/>
      <w:r w:rsidRPr="00BE0870">
        <w:rPr>
          <w:color w:val="000000"/>
          <w:sz w:val="28"/>
          <w:szCs w:val="28"/>
        </w:rPr>
        <w:t xml:space="preserve">Про </w:t>
      </w:r>
      <w:r w:rsidR="00A4640A" w:rsidRPr="00BE0870">
        <w:rPr>
          <w:color w:val="000000"/>
          <w:sz w:val="28"/>
          <w:szCs w:val="28"/>
        </w:rPr>
        <w:t xml:space="preserve">визнання такими, що втратили </w:t>
      </w:r>
      <w:r w:rsidR="00A4640A" w:rsidRPr="0080037B">
        <w:rPr>
          <w:color w:val="000000"/>
          <w:sz w:val="28"/>
          <w:szCs w:val="28"/>
        </w:rPr>
        <w:t>чинність</w:t>
      </w:r>
      <w:r w:rsidR="00B639C3" w:rsidRPr="0080037B">
        <w:rPr>
          <w:color w:val="000000"/>
          <w:sz w:val="28"/>
          <w:szCs w:val="28"/>
        </w:rPr>
        <w:t>,</w:t>
      </w:r>
      <w:r w:rsidR="00BB4D03" w:rsidRPr="0080037B">
        <w:rPr>
          <w:color w:val="000000"/>
          <w:sz w:val="28"/>
          <w:szCs w:val="28"/>
        </w:rPr>
        <w:t xml:space="preserve"> </w:t>
      </w:r>
      <w:r w:rsidR="00A4640A" w:rsidRPr="0080037B">
        <w:rPr>
          <w:color w:val="000000"/>
          <w:sz w:val="28"/>
          <w:szCs w:val="28"/>
        </w:rPr>
        <w:t>рішен</w:t>
      </w:r>
      <w:r w:rsidR="00B639C3" w:rsidRPr="0080037B">
        <w:rPr>
          <w:color w:val="000000"/>
          <w:sz w:val="28"/>
          <w:szCs w:val="28"/>
        </w:rPr>
        <w:t>ь</w:t>
      </w:r>
      <w:r w:rsidR="00A4640A" w:rsidRPr="0080037B">
        <w:rPr>
          <w:color w:val="000000"/>
          <w:sz w:val="28"/>
          <w:szCs w:val="28"/>
        </w:rPr>
        <w:t xml:space="preserve"> виконавчого комітету Миколаївської</w:t>
      </w:r>
      <w:r w:rsidR="00A4640A" w:rsidRPr="00BE0870">
        <w:rPr>
          <w:color w:val="000000"/>
          <w:sz w:val="28"/>
          <w:szCs w:val="28"/>
        </w:rPr>
        <w:t xml:space="preserve"> міської ради від 11.06.2012 №</w:t>
      </w:r>
      <w:r w:rsidR="00BB4D03">
        <w:rPr>
          <w:color w:val="000000"/>
          <w:sz w:val="28"/>
          <w:szCs w:val="28"/>
        </w:rPr>
        <w:t> </w:t>
      </w:r>
      <w:r w:rsidR="00A4640A" w:rsidRPr="00BE0870">
        <w:rPr>
          <w:color w:val="000000"/>
          <w:sz w:val="28"/>
          <w:szCs w:val="28"/>
        </w:rPr>
        <w:t>581,</w:t>
      </w:r>
      <w:r w:rsidR="00930A61" w:rsidRPr="00BE0870">
        <w:rPr>
          <w:sz w:val="28"/>
          <w:szCs w:val="28"/>
        </w:rPr>
        <w:t xml:space="preserve"> </w:t>
      </w:r>
      <w:r w:rsidR="00930A61" w:rsidRPr="00BE0870">
        <w:rPr>
          <w:color w:val="000000"/>
          <w:sz w:val="28"/>
          <w:szCs w:val="28"/>
        </w:rPr>
        <w:t>від</w:t>
      </w:r>
      <w:r w:rsidR="00BB4D03">
        <w:rPr>
          <w:color w:val="000000"/>
          <w:sz w:val="28"/>
          <w:szCs w:val="28"/>
        </w:rPr>
        <w:t> </w:t>
      </w:r>
      <w:r w:rsidR="00930A61" w:rsidRPr="00BE0870">
        <w:rPr>
          <w:color w:val="000000"/>
          <w:sz w:val="28"/>
          <w:szCs w:val="28"/>
        </w:rPr>
        <w:t>27.07.2012 № 780,</w:t>
      </w:r>
      <w:r w:rsidR="00A4640A" w:rsidRPr="00BE0870">
        <w:rPr>
          <w:color w:val="000000"/>
          <w:sz w:val="28"/>
          <w:szCs w:val="28"/>
        </w:rPr>
        <w:t xml:space="preserve"> від 28.05.2015 №</w:t>
      </w:r>
      <w:r w:rsidRPr="00BE0870">
        <w:rPr>
          <w:color w:val="000000"/>
          <w:sz w:val="28"/>
          <w:szCs w:val="28"/>
        </w:rPr>
        <w:t xml:space="preserve"> </w:t>
      </w:r>
      <w:r w:rsidR="00A4640A" w:rsidRPr="00BE0870">
        <w:rPr>
          <w:color w:val="000000"/>
          <w:sz w:val="28"/>
          <w:szCs w:val="28"/>
        </w:rPr>
        <w:t>437</w:t>
      </w:r>
      <w:bookmarkEnd w:id="1"/>
    </w:p>
    <w:bookmarkEnd w:id="2"/>
    <w:p w14:paraId="00000010" w14:textId="4545C567" w:rsidR="005E047F" w:rsidRPr="00BE0870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1" w14:textId="77777777" w:rsidR="005E047F" w:rsidRPr="00BE0870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3EC9F550" w14:textId="4353A1D3" w:rsidR="00A4640A" w:rsidRPr="00BE0870" w:rsidRDefault="008C7ABF" w:rsidP="00BB4D03">
      <w:pPr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3" w:name="_gjdgxs" w:colFirst="0" w:colLast="0"/>
      <w:bookmarkEnd w:id="3"/>
      <w:r w:rsidRPr="00BE087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 метою </w:t>
      </w:r>
      <w:r w:rsidR="00D00C69" w:rsidRPr="00BE087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правової визначеності</w:t>
      </w:r>
      <w:r w:rsidRPr="00BE087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у зв’язку з </w:t>
      </w:r>
      <w:r w:rsidR="00D00C69" w:rsidRPr="00BE087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прийняттям</w:t>
      </w:r>
      <w:r w:rsidRPr="00BE087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виконавчим комітетом Миколаївської міської ради</w:t>
      </w:r>
      <w:r w:rsidR="00D00C69" w:rsidRPr="00BE087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рішення від 09.07.2025 №</w:t>
      </w:r>
      <w:r w:rsidR="00BB4D0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00C69" w:rsidRPr="00BE087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982 «Про затвердження Умов проведення конкурсів з перевезення пасажирів на міських автобусних маршрутах загального користування у м. Миколаєві»</w:t>
      </w:r>
      <w:r w:rsidR="00A4640A" w:rsidRPr="00BE087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4640A" w:rsidRPr="00BE087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 </w:t>
      </w:r>
      <w:r w:rsidR="00A4640A" w:rsidRPr="00BE087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відповідно до Закону України «Про автомобільний транспорт», постанови Кабінету Міністрів України від 03.12.2008 №</w:t>
      </w:r>
      <w:r w:rsidR="00BB4D0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4640A" w:rsidRPr="00BE087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1081 «Про затвердження Порядку проведення конкурсу з перевезення пасажирів на автобусному маршруті загального користування» (зі змінами і доповненнями) (далі – Порядок), </w:t>
      </w:r>
      <w:r w:rsidR="00A4640A" w:rsidRPr="00BE0870">
        <w:rPr>
          <w:sz w:val="28"/>
          <w:szCs w:val="28"/>
        </w:rPr>
        <w:t>керуючись статтею</w:t>
      </w:r>
      <w:r w:rsidR="00BB4D03">
        <w:rPr>
          <w:sz w:val="28"/>
          <w:szCs w:val="28"/>
        </w:rPr>
        <w:t> </w:t>
      </w:r>
      <w:r w:rsidR="00A4640A" w:rsidRPr="00BE0870">
        <w:rPr>
          <w:sz w:val="28"/>
          <w:szCs w:val="28"/>
        </w:rPr>
        <w:t>40</w:t>
      </w:r>
      <w:r w:rsidR="00D00C69" w:rsidRPr="00BE0870">
        <w:rPr>
          <w:sz w:val="28"/>
          <w:szCs w:val="28"/>
        </w:rPr>
        <w:t>, частиною 6 статті 59</w:t>
      </w:r>
      <w:r w:rsidR="00A4640A" w:rsidRPr="00BE0870">
        <w:rPr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14:paraId="64D4CB3D" w14:textId="77777777" w:rsidR="00A4640A" w:rsidRPr="00BE0870" w:rsidRDefault="00A4640A" w:rsidP="00A4640A">
      <w:pPr>
        <w:jc w:val="both"/>
        <w:rPr>
          <w:sz w:val="28"/>
          <w:szCs w:val="28"/>
        </w:rPr>
      </w:pPr>
    </w:p>
    <w:p w14:paraId="5285C072" w14:textId="77777777" w:rsidR="00A4640A" w:rsidRPr="00BE0870" w:rsidRDefault="00A4640A" w:rsidP="00A4640A">
      <w:pPr>
        <w:jc w:val="both"/>
        <w:rPr>
          <w:sz w:val="28"/>
          <w:szCs w:val="28"/>
        </w:rPr>
      </w:pPr>
      <w:r w:rsidRPr="00BE0870">
        <w:rPr>
          <w:sz w:val="28"/>
          <w:szCs w:val="28"/>
        </w:rPr>
        <w:t>ВИРІШИВ:</w:t>
      </w:r>
    </w:p>
    <w:p w14:paraId="7034B4B8" w14:textId="77777777" w:rsidR="00A4640A" w:rsidRPr="00BE0870" w:rsidRDefault="00A4640A" w:rsidP="00A4640A">
      <w:pPr>
        <w:jc w:val="both"/>
        <w:rPr>
          <w:sz w:val="28"/>
          <w:szCs w:val="28"/>
        </w:rPr>
      </w:pPr>
    </w:p>
    <w:p w14:paraId="6BF86485" w14:textId="3B589DC8" w:rsidR="00265F72" w:rsidRDefault="005B38FB" w:rsidP="00930A61">
      <w:pPr>
        <w:ind w:firstLine="567"/>
        <w:jc w:val="both"/>
        <w:rPr>
          <w:sz w:val="28"/>
          <w:szCs w:val="28"/>
        </w:rPr>
      </w:pPr>
      <w:r w:rsidRPr="00BE0870">
        <w:rPr>
          <w:sz w:val="28"/>
          <w:szCs w:val="28"/>
        </w:rPr>
        <w:t>1. </w:t>
      </w:r>
      <w:bookmarkStart w:id="4" w:name="_Hlk203402399"/>
      <w:r w:rsidR="00A4640A" w:rsidRPr="00BE0870">
        <w:rPr>
          <w:sz w:val="28"/>
          <w:szCs w:val="28"/>
        </w:rPr>
        <w:t xml:space="preserve">Визнати рішення виконавчого комітету Миколаївської міської </w:t>
      </w:r>
      <w:r w:rsidR="00930A61" w:rsidRPr="00BE0870">
        <w:rPr>
          <w:sz w:val="28"/>
          <w:szCs w:val="28"/>
        </w:rPr>
        <w:t>ради</w:t>
      </w:r>
      <w:r w:rsidR="00A4640A" w:rsidRPr="00BE0870">
        <w:rPr>
          <w:sz w:val="28"/>
          <w:szCs w:val="28"/>
        </w:rPr>
        <w:t xml:space="preserve"> від</w:t>
      </w:r>
      <w:r w:rsidR="00BB4D03">
        <w:rPr>
          <w:sz w:val="28"/>
          <w:szCs w:val="28"/>
        </w:rPr>
        <w:t> </w:t>
      </w:r>
      <w:r w:rsidR="00930A61" w:rsidRPr="00BE0870">
        <w:rPr>
          <w:sz w:val="28"/>
          <w:szCs w:val="28"/>
        </w:rPr>
        <w:t>11.06.2012</w:t>
      </w:r>
      <w:r w:rsidR="00A4640A" w:rsidRPr="00BE0870">
        <w:rPr>
          <w:sz w:val="28"/>
          <w:szCs w:val="28"/>
        </w:rPr>
        <w:t xml:space="preserve"> №</w:t>
      </w:r>
      <w:r w:rsidR="00BB4D03">
        <w:rPr>
          <w:sz w:val="28"/>
          <w:szCs w:val="28"/>
        </w:rPr>
        <w:t> </w:t>
      </w:r>
      <w:r w:rsidR="00930A61" w:rsidRPr="00BE0870">
        <w:rPr>
          <w:sz w:val="28"/>
          <w:szCs w:val="28"/>
        </w:rPr>
        <w:t>581 «Про затвердження Умов проведення конкурсів з перевезення пасажирів на міських автобусних маршрутах загального користування, замовником перевезень на яких є виконком Миколаївської міської ради,  на 2012 – 2017 роки та проведення таких конкурсів» таким, що втратило чинність</w:t>
      </w:r>
      <w:bookmarkEnd w:id="4"/>
      <w:r w:rsidR="00930A61" w:rsidRPr="00BE0870">
        <w:rPr>
          <w:sz w:val="28"/>
          <w:szCs w:val="28"/>
        </w:rPr>
        <w:t>.</w:t>
      </w:r>
    </w:p>
    <w:p w14:paraId="51A9D68D" w14:textId="77777777" w:rsidR="00BB4D03" w:rsidRPr="00BE0870" w:rsidRDefault="00BB4D03" w:rsidP="00930A61">
      <w:pPr>
        <w:ind w:firstLine="567"/>
        <w:jc w:val="both"/>
        <w:rPr>
          <w:sz w:val="28"/>
          <w:szCs w:val="28"/>
        </w:rPr>
      </w:pPr>
    </w:p>
    <w:p w14:paraId="429ED3F9" w14:textId="048206FE" w:rsidR="00930A61" w:rsidRDefault="00930A61" w:rsidP="00930A61">
      <w:pPr>
        <w:ind w:firstLine="567"/>
        <w:jc w:val="both"/>
        <w:rPr>
          <w:sz w:val="28"/>
          <w:szCs w:val="28"/>
        </w:rPr>
      </w:pPr>
      <w:r w:rsidRPr="00BE0870">
        <w:rPr>
          <w:sz w:val="28"/>
          <w:szCs w:val="28"/>
        </w:rPr>
        <w:t>2.</w:t>
      </w:r>
      <w:r w:rsidR="00BB4D03">
        <w:rPr>
          <w:sz w:val="28"/>
          <w:szCs w:val="28"/>
        </w:rPr>
        <w:t> </w:t>
      </w:r>
      <w:r w:rsidRPr="00BE0870">
        <w:rPr>
          <w:sz w:val="28"/>
          <w:szCs w:val="28"/>
        </w:rPr>
        <w:t xml:space="preserve">Визнати рішення виконавчого комітету Миколаївської міської ради </w:t>
      </w:r>
      <w:bookmarkStart w:id="5" w:name="_Hlk203402577"/>
      <w:r w:rsidRPr="00BE0870">
        <w:rPr>
          <w:sz w:val="28"/>
          <w:szCs w:val="28"/>
        </w:rPr>
        <w:t>від</w:t>
      </w:r>
      <w:r w:rsidR="00BB4D03">
        <w:rPr>
          <w:sz w:val="28"/>
          <w:szCs w:val="28"/>
        </w:rPr>
        <w:t> </w:t>
      </w:r>
      <w:r w:rsidRPr="00BE0870">
        <w:rPr>
          <w:sz w:val="28"/>
          <w:szCs w:val="28"/>
        </w:rPr>
        <w:t>27.07.2012 №</w:t>
      </w:r>
      <w:r w:rsidR="00BB4D03">
        <w:rPr>
          <w:sz w:val="28"/>
          <w:szCs w:val="28"/>
        </w:rPr>
        <w:t> </w:t>
      </w:r>
      <w:r w:rsidRPr="00BE0870">
        <w:rPr>
          <w:sz w:val="28"/>
          <w:szCs w:val="28"/>
        </w:rPr>
        <w:t>780</w:t>
      </w:r>
      <w:bookmarkEnd w:id="5"/>
      <w:r w:rsidRPr="00BE0870">
        <w:rPr>
          <w:sz w:val="28"/>
          <w:szCs w:val="28"/>
        </w:rPr>
        <w:t xml:space="preserve"> «Про внесення змін до рішення виконавчого комітету Миколаївської міської ради від 11.06.12 № 581» таким, що втратило чинність.</w:t>
      </w:r>
    </w:p>
    <w:p w14:paraId="0B52F918" w14:textId="77777777" w:rsidR="00BB4D03" w:rsidRPr="00BE0870" w:rsidRDefault="00BB4D03" w:rsidP="00930A61">
      <w:pPr>
        <w:ind w:firstLine="567"/>
        <w:jc w:val="both"/>
        <w:rPr>
          <w:sz w:val="28"/>
          <w:szCs w:val="28"/>
        </w:rPr>
      </w:pPr>
    </w:p>
    <w:p w14:paraId="371C47BF" w14:textId="3C58749F" w:rsidR="00930A61" w:rsidRDefault="00930A61" w:rsidP="00930A61">
      <w:pPr>
        <w:ind w:firstLine="567"/>
        <w:jc w:val="both"/>
        <w:rPr>
          <w:sz w:val="28"/>
          <w:szCs w:val="28"/>
        </w:rPr>
      </w:pPr>
      <w:r w:rsidRPr="00BE0870">
        <w:rPr>
          <w:sz w:val="28"/>
          <w:szCs w:val="28"/>
        </w:rPr>
        <w:t>3.</w:t>
      </w:r>
      <w:bookmarkStart w:id="6" w:name="_Hlk203402515"/>
      <w:r w:rsidR="00BB4D03">
        <w:rPr>
          <w:sz w:val="28"/>
          <w:szCs w:val="28"/>
        </w:rPr>
        <w:t> </w:t>
      </w:r>
      <w:r w:rsidRPr="00BE0870">
        <w:rPr>
          <w:sz w:val="28"/>
          <w:szCs w:val="28"/>
        </w:rPr>
        <w:t>Визнати рішення виконавчого комітету Миколаївської міської ради від</w:t>
      </w:r>
      <w:r w:rsidR="00BB4D03">
        <w:rPr>
          <w:sz w:val="28"/>
          <w:szCs w:val="28"/>
        </w:rPr>
        <w:t> </w:t>
      </w:r>
      <w:r w:rsidRPr="00BE0870">
        <w:rPr>
          <w:sz w:val="28"/>
          <w:szCs w:val="28"/>
        </w:rPr>
        <w:t>28.05.2015 №</w:t>
      </w:r>
      <w:r w:rsidR="00BB4D03">
        <w:rPr>
          <w:sz w:val="28"/>
          <w:szCs w:val="28"/>
        </w:rPr>
        <w:t> </w:t>
      </w:r>
      <w:r w:rsidRPr="00BE0870">
        <w:rPr>
          <w:sz w:val="28"/>
          <w:szCs w:val="28"/>
        </w:rPr>
        <w:t xml:space="preserve">437 «Про затвердження Умов проведення конкурсів з перевезення пасажирів на міських автобусних маршрутах загального </w:t>
      </w:r>
      <w:r w:rsidRPr="00BE0870">
        <w:rPr>
          <w:sz w:val="28"/>
          <w:szCs w:val="28"/>
        </w:rPr>
        <w:lastRenderedPageBreak/>
        <w:t>користування, замовником перевезень на яких є виконком Миколаївської міської ради та проведення таких конкурсів» таким, що втратило чинність</w:t>
      </w:r>
      <w:bookmarkEnd w:id="6"/>
      <w:r w:rsidRPr="00BE0870">
        <w:rPr>
          <w:sz w:val="28"/>
          <w:szCs w:val="28"/>
        </w:rPr>
        <w:t>.</w:t>
      </w:r>
    </w:p>
    <w:p w14:paraId="287EC65D" w14:textId="77777777" w:rsidR="00BB4D03" w:rsidRPr="00BE0870" w:rsidRDefault="00BB4D03" w:rsidP="00930A61">
      <w:pPr>
        <w:ind w:firstLine="567"/>
        <w:jc w:val="both"/>
        <w:rPr>
          <w:sz w:val="28"/>
          <w:szCs w:val="28"/>
        </w:rPr>
      </w:pPr>
    </w:p>
    <w:p w14:paraId="1A6E7ADC" w14:textId="228CA605" w:rsidR="00265F72" w:rsidRPr="00BB4D03" w:rsidRDefault="00930A61" w:rsidP="00265F72">
      <w:pPr>
        <w:ind w:firstLine="567"/>
        <w:jc w:val="both"/>
        <w:rPr>
          <w:sz w:val="28"/>
          <w:szCs w:val="28"/>
        </w:rPr>
      </w:pPr>
      <w:r w:rsidRPr="00BE0870">
        <w:rPr>
          <w:sz w:val="28"/>
          <w:szCs w:val="28"/>
        </w:rPr>
        <w:t>4</w:t>
      </w:r>
      <w:r w:rsidR="00265F72" w:rsidRPr="00BE0870">
        <w:rPr>
          <w:sz w:val="28"/>
          <w:szCs w:val="28"/>
        </w:rPr>
        <w:t>.</w:t>
      </w:r>
      <w:r w:rsidR="00265F72" w:rsidRPr="00BE0870">
        <w:rPr>
          <w:sz w:val="28"/>
          <w:szCs w:val="28"/>
          <w:lang w:val="ru-RU"/>
        </w:rPr>
        <w:t> </w:t>
      </w:r>
      <w:r w:rsidR="00265F72" w:rsidRPr="00BE0870">
        <w:rPr>
          <w:sz w:val="28"/>
          <w:szCs w:val="28"/>
        </w:rPr>
        <w:t xml:space="preserve">Департаменту міського голови Миколаївської міської ради опублікувати </w:t>
      </w:r>
      <w:r w:rsidR="00265F72" w:rsidRPr="00BB4D03">
        <w:rPr>
          <w:sz w:val="28"/>
          <w:szCs w:val="28"/>
        </w:rPr>
        <w:t xml:space="preserve">це рішення на офіційному </w:t>
      </w:r>
      <w:proofErr w:type="spellStart"/>
      <w:r w:rsidR="00265F72" w:rsidRPr="00BB4D03">
        <w:rPr>
          <w:sz w:val="28"/>
          <w:szCs w:val="28"/>
        </w:rPr>
        <w:t>вебсайті</w:t>
      </w:r>
      <w:proofErr w:type="spellEnd"/>
      <w:r w:rsidR="00265F72" w:rsidRPr="00BB4D03">
        <w:rPr>
          <w:sz w:val="28"/>
          <w:szCs w:val="28"/>
        </w:rPr>
        <w:t xml:space="preserve"> Миколаївської міської ради.</w:t>
      </w:r>
    </w:p>
    <w:p w14:paraId="08C9C531" w14:textId="77777777" w:rsidR="00BB4D03" w:rsidRPr="00BB4D03" w:rsidRDefault="00BB4D03" w:rsidP="00265F72">
      <w:pPr>
        <w:ind w:firstLine="567"/>
        <w:jc w:val="both"/>
        <w:rPr>
          <w:sz w:val="28"/>
          <w:szCs w:val="28"/>
        </w:rPr>
      </w:pPr>
    </w:p>
    <w:p w14:paraId="1B6C11B5" w14:textId="607064AC" w:rsidR="00265F72" w:rsidRPr="00BB4D03" w:rsidRDefault="00930A61" w:rsidP="00265F72">
      <w:pPr>
        <w:ind w:firstLine="567"/>
        <w:jc w:val="both"/>
        <w:rPr>
          <w:sz w:val="28"/>
          <w:szCs w:val="28"/>
        </w:rPr>
      </w:pPr>
      <w:r w:rsidRPr="00BB4D03">
        <w:rPr>
          <w:sz w:val="28"/>
          <w:szCs w:val="28"/>
        </w:rPr>
        <w:t>5</w:t>
      </w:r>
      <w:r w:rsidR="00265F72" w:rsidRPr="00BB4D03">
        <w:rPr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788CD3EF" w14:textId="1BF000AF" w:rsidR="005B38FB" w:rsidRPr="00BB4D03" w:rsidRDefault="005B38FB" w:rsidP="00265F72">
      <w:pPr>
        <w:ind w:firstLine="567"/>
        <w:jc w:val="both"/>
        <w:rPr>
          <w:color w:val="000000"/>
          <w:sz w:val="28"/>
          <w:szCs w:val="28"/>
        </w:rPr>
      </w:pPr>
    </w:p>
    <w:p w14:paraId="4DAB7913" w14:textId="71881D52" w:rsidR="005B38FB" w:rsidRPr="00BE0870" w:rsidRDefault="005B38FB" w:rsidP="001210F7">
      <w:pPr>
        <w:jc w:val="both"/>
        <w:rPr>
          <w:color w:val="000000"/>
          <w:sz w:val="28"/>
          <w:szCs w:val="28"/>
        </w:rPr>
      </w:pPr>
    </w:p>
    <w:p w14:paraId="0DD9CBE0" w14:textId="77777777" w:rsidR="00A2001B" w:rsidRPr="00BE0870" w:rsidRDefault="00A2001B" w:rsidP="001210F7">
      <w:pPr>
        <w:jc w:val="both"/>
        <w:rPr>
          <w:color w:val="000000"/>
          <w:sz w:val="28"/>
          <w:szCs w:val="28"/>
        </w:rPr>
      </w:pPr>
    </w:p>
    <w:p w14:paraId="4650B47B" w14:textId="2171E49C" w:rsidR="005B38FB" w:rsidRPr="00BE0870" w:rsidRDefault="005B38FB" w:rsidP="005B38FB">
      <w:pPr>
        <w:jc w:val="both"/>
        <w:rPr>
          <w:color w:val="000000"/>
          <w:sz w:val="28"/>
          <w:szCs w:val="28"/>
        </w:rPr>
      </w:pPr>
      <w:r w:rsidRPr="00BE0870">
        <w:rPr>
          <w:color w:val="000000"/>
          <w:sz w:val="28"/>
          <w:szCs w:val="28"/>
        </w:rPr>
        <w:t xml:space="preserve">Міський голова                                                   </w:t>
      </w:r>
      <w:r w:rsidR="00BB4D03">
        <w:rPr>
          <w:color w:val="000000"/>
          <w:sz w:val="28"/>
          <w:szCs w:val="28"/>
        </w:rPr>
        <w:t xml:space="preserve">   </w:t>
      </w:r>
      <w:r w:rsidRPr="00BE0870">
        <w:rPr>
          <w:color w:val="000000"/>
          <w:sz w:val="28"/>
          <w:szCs w:val="28"/>
        </w:rPr>
        <w:t xml:space="preserve">                           </w:t>
      </w:r>
      <w:r w:rsidR="00A2001B" w:rsidRPr="00BE0870">
        <w:rPr>
          <w:color w:val="000000"/>
          <w:sz w:val="28"/>
          <w:szCs w:val="28"/>
        </w:rPr>
        <w:t xml:space="preserve">    </w:t>
      </w:r>
      <w:r w:rsidRPr="00BE0870">
        <w:rPr>
          <w:color w:val="000000"/>
          <w:sz w:val="28"/>
          <w:szCs w:val="28"/>
        </w:rPr>
        <w:t xml:space="preserve">  </w:t>
      </w:r>
      <w:r w:rsidR="00195C13" w:rsidRPr="00BE0870">
        <w:rPr>
          <w:color w:val="000000"/>
          <w:sz w:val="28"/>
          <w:szCs w:val="28"/>
        </w:rPr>
        <w:t xml:space="preserve">   </w:t>
      </w:r>
      <w:r w:rsidRPr="00BE0870">
        <w:rPr>
          <w:color w:val="000000"/>
          <w:sz w:val="28"/>
          <w:szCs w:val="28"/>
        </w:rPr>
        <w:t>О. СЄНКЕВИЧ</w:t>
      </w:r>
    </w:p>
    <w:p w14:paraId="76BAFA68" w14:textId="77777777" w:rsidR="008A7D04" w:rsidRPr="001210F7" w:rsidRDefault="008A7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08E571D" w14:textId="4FA8BEAC" w:rsidR="00A2001B" w:rsidRPr="001210F7" w:rsidRDefault="00A2001B">
      <w:pPr>
        <w:rPr>
          <w:color w:val="000000"/>
          <w:sz w:val="24"/>
          <w:szCs w:val="24"/>
        </w:rPr>
      </w:pPr>
      <w:r w:rsidRPr="001210F7">
        <w:rPr>
          <w:color w:val="000000"/>
          <w:sz w:val="24"/>
          <w:szCs w:val="24"/>
        </w:rPr>
        <w:br w:type="page"/>
      </w:r>
    </w:p>
    <w:sectPr w:rsidR="00A2001B" w:rsidRPr="001210F7" w:rsidSect="00A2001B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7633D" w14:textId="77777777" w:rsidR="00CB6D32" w:rsidRDefault="00CB6D32" w:rsidP="00FB554D">
      <w:r>
        <w:separator/>
      </w:r>
    </w:p>
  </w:endnote>
  <w:endnote w:type="continuationSeparator" w:id="0">
    <w:p w14:paraId="6CEE3A5B" w14:textId="77777777" w:rsidR="00CB6D32" w:rsidRDefault="00CB6D32" w:rsidP="00FB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07FBF" w14:textId="77777777" w:rsidR="00CB6D32" w:rsidRDefault="00CB6D32" w:rsidP="00FB554D">
      <w:r>
        <w:separator/>
      </w:r>
    </w:p>
  </w:footnote>
  <w:footnote w:type="continuationSeparator" w:id="0">
    <w:p w14:paraId="13E27C74" w14:textId="77777777" w:rsidR="00CB6D32" w:rsidRDefault="00CB6D32" w:rsidP="00FB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83369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F836E7" w14:textId="00F2A643" w:rsidR="002E1866" w:rsidRPr="00A2001B" w:rsidRDefault="002E1866">
        <w:pPr>
          <w:pStyle w:val="a6"/>
          <w:jc w:val="center"/>
          <w:rPr>
            <w:sz w:val="28"/>
            <w:szCs w:val="28"/>
          </w:rPr>
        </w:pPr>
        <w:r w:rsidRPr="00A2001B">
          <w:rPr>
            <w:sz w:val="28"/>
            <w:szCs w:val="28"/>
          </w:rPr>
          <w:fldChar w:fldCharType="begin"/>
        </w:r>
        <w:r w:rsidRPr="00A2001B">
          <w:rPr>
            <w:sz w:val="28"/>
            <w:szCs w:val="28"/>
          </w:rPr>
          <w:instrText>PAGE   \* MERGEFORMAT</w:instrText>
        </w:r>
        <w:r w:rsidRPr="00A2001B">
          <w:rPr>
            <w:sz w:val="28"/>
            <w:szCs w:val="28"/>
          </w:rPr>
          <w:fldChar w:fldCharType="separate"/>
        </w:r>
        <w:r w:rsidRPr="00A2001B">
          <w:rPr>
            <w:sz w:val="28"/>
            <w:szCs w:val="28"/>
            <w:lang w:val="ru-RU"/>
          </w:rPr>
          <w:t>2</w:t>
        </w:r>
        <w:r w:rsidRPr="00A2001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7F"/>
    <w:rsid w:val="0002325B"/>
    <w:rsid w:val="00040D25"/>
    <w:rsid w:val="00044ADC"/>
    <w:rsid w:val="000741E7"/>
    <w:rsid w:val="000B2F49"/>
    <w:rsid w:val="000C1431"/>
    <w:rsid w:val="000D4E83"/>
    <w:rsid w:val="001210F7"/>
    <w:rsid w:val="00127C86"/>
    <w:rsid w:val="001311AF"/>
    <w:rsid w:val="0016666A"/>
    <w:rsid w:val="00195C13"/>
    <w:rsid w:val="001C3F21"/>
    <w:rsid w:val="001C6259"/>
    <w:rsid w:val="001D5A13"/>
    <w:rsid w:val="00206280"/>
    <w:rsid w:val="0023121C"/>
    <w:rsid w:val="00236537"/>
    <w:rsid w:val="00242174"/>
    <w:rsid w:val="00242E64"/>
    <w:rsid w:val="00245ACE"/>
    <w:rsid w:val="00265F72"/>
    <w:rsid w:val="002868AD"/>
    <w:rsid w:val="002C40EE"/>
    <w:rsid w:val="002D015C"/>
    <w:rsid w:val="002D1069"/>
    <w:rsid w:val="002D13D3"/>
    <w:rsid w:val="002E1866"/>
    <w:rsid w:val="00307D87"/>
    <w:rsid w:val="003436B4"/>
    <w:rsid w:val="00355B6A"/>
    <w:rsid w:val="0036747A"/>
    <w:rsid w:val="003729E9"/>
    <w:rsid w:val="0037702B"/>
    <w:rsid w:val="00385603"/>
    <w:rsid w:val="003A2089"/>
    <w:rsid w:val="003B0672"/>
    <w:rsid w:val="003D03F2"/>
    <w:rsid w:val="003E69F8"/>
    <w:rsid w:val="00420045"/>
    <w:rsid w:val="00423C46"/>
    <w:rsid w:val="00425F63"/>
    <w:rsid w:val="00467880"/>
    <w:rsid w:val="00472B56"/>
    <w:rsid w:val="004759D2"/>
    <w:rsid w:val="004B120C"/>
    <w:rsid w:val="004F3792"/>
    <w:rsid w:val="00512DC7"/>
    <w:rsid w:val="0051351B"/>
    <w:rsid w:val="00515E77"/>
    <w:rsid w:val="00526F3F"/>
    <w:rsid w:val="005318E7"/>
    <w:rsid w:val="00550EA4"/>
    <w:rsid w:val="00564128"/>
    <w:rsid w:val="00577D88"/>
    <w:rsid w:val="005A092B"/>
    <w:rsid w:val="005A680D"/>
    <w:rsid w:val="005B38FB"/>
    <w:rsid w:val="005C36C8"/>
    <w:rsid w:val="005D01C1"/>
    <w:rsid w:val="005D0C15"/>
    <w:rsid w:val="005E047F"/>
    <w:rsid w:val="00603DAB"/>
    <w:rsid w:val="00613E7C"/>
    <w:rsid w:val="00614418"/>
    <w:rsid w:val="0061672E"/>
    <w:rsid w:val="00634AAD"/>
    <w:rsid w:val="0064509B"/>
    <w:rsid w:val="00661890"/>
    <w:rsid w:val="00667433"/>
    <w:rsid w:val="006744BC"/>
    <w:rsid w:val="006A5497"/>
    <w:rsid w:val="006B0568"/>
    <w:rsid w:val="006B6C05"/>
    <w:rsid w:val="006C04E5"/>
    <w:rsid w:val="006C195B"/>
    <w:rsid w:val="006C6273"/>
    <w:rsid w:val="006F2B5F"/>
    <w:rsid w:val="00711A8F"/>
    <w:rsid w:val="007474B9"/>
    <w:rsid w:val="00767B35"/>
    <w:rsid w:val="00767F03"/>
    <w:rsid w:val="00787B89"/>
    <w:rsid w:val="007A1908"/>
    <w:rsid w:val="007E3C4F"/>
    <w:rsid w:val="007E4CE3"/>
    <w:rsid w:val="007E5DBF"/>
    <w:rsid w:val="007F1B7B"/>
    <w:rsid w:val="0080037B"/>
    <w:rsid w:val="008477FD"/>
    <w:rsid w:val="008734F6"/>
    <w:rsid w:val="00874BE8"/>
    <w:rsid w:val="00881AA0"/>
    <w:rsid w:val="00882913"/>
    <w:rsid w:val="008A472E"/>
    <w:rsid w:val="008A7D04"/>
    <w:rsid w:val="008C203C"/>
    <w:rsid w:val="008C552A"/>
    <w:rsid w:val="008C7ABF"/>
    <w:rsid w:val="0090499D"/>
    <w:rsid w:val="00905B23"/>
    <w:rsid w:val="00922F53"/>
    <w:rsid w:val="00930A61"/>
    <w:rsid w:val="00933BFE"/>
    <w:rsid w:val="00941CC0"/>
    <w:rsid w:val="0095364C"/>
    <w:rsid w:val="00983F27"/>
    <w:rsid w:val="00991023"/>
    <w:rsid w:val="009D1368"/>
    <w:rsid w:val="009E6C6E"/>
    <w:rsid w:val="00A0692A"/>
    <w:rsid w:val="00A2001B"/>
    <w:rsid w:val="00A46287"/>
    <w:rsid w:val="00A4640A"/>
    <w:rsid w:val="00A46FF1"/>
    <w:rsid w:val="00A71100"/>
    <w:rsid w:val="00A81E21"/>
    <w:rsid w:val="00AB2561"/>
    <w:rsid w:val="00AB5CDD"/>
    <w:rsid w:val="00AD78D6"/>
    <w:rsid w:val="00B0451E"/>
    <w:rsid w:val="00B639C3"/>
    <w:rsid w:val="00BB4D03"/>
    <w:rsid w:val="00BE0870"/>
    <w:rsid w:val="00C03736"/>
    <w:rsid w:val="00C2089F"/>
    <w:rsid w:val="00C30D47"/>
    <w:rsid w:val="00C31058"/>
    <w:rsid w:val="00C346A1"/>
    <w:rsid w:val="00C365E7"/>
    <w:rsid w:val="00C3697D"/>
    <w:rsid w:val="00C551BD"/>
    <w:rsid w:val="00C678C2"/>
    <w:rsid w:val="00CB6D32"/>
    <w:rsid w:val="00CC02A5"/>
    <w:rsid w:val="00CC646A"/>
    <w:rsid w:val="00D00C69"/>
    <w:rsid w:val="00D13CE2"/>
    <w:rsid w:val="00D24558"/>
    <w:rsid w:val="00D30BCB"/>
    <w:rsid w:val="00D3209C"/>
    <w:rsid w:val="00D43333"/>
    <w:rsid w:val="00D52FEE"/>
    <w:rsid w:val="00D55D0B"/>
    <w:rsid w:val="00D6537F"/>
    <w:rsid w:val="00D65FCA"/>
    <w:rsid w:val="00D726E0"/>
    <w:rsid w:val="00D8618E"/>
    <w:rsid w:val="00D8729F"/>
    <w:rsid w:val="00DA140A"/>
    <w:rsid w:val="00DC5F9C"/>
    <w:rsid w:val="00DD1A12"/>
    <w:rsid w:val="00E07E32"/>
    <w:rsid w:val="00E62E3A"/>
    <w:rsid w:val="00E77D91"/>
    <w:rsid w:val="00E833EE"/>
    <w:rsid w:val="00E85BAF"/>
    <w:rsid w:val="00EB3BFD"/>
    <w:rsid w:val="00EC4AC4"/>
    <w:rsid w:val="00F1259C"/>
    <w:rsid w:val="00F25035"/>
    <w:rsid w:val="00F50584"/>
    <w:rsid w:val="00F62855"/>
    <w:rsid w:val="00F678C3"/>
    <w:rsid w:val="00F77E8F"/>
    <w:rsid w:val="00FB554D"/>
    <w:rsid w:val="00FD69A0"/>
    <w:rsid w:val="00F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ECC9"/>
  <w15:docId w15:val="{47198401-AA2E-433A-978D-09948044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13E7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B554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B554D"/>
  </w:style>
  <w:style w:type="paragraph" w:styleId="a8">
    <w:name w:val="footer"/>
    <w:basedOn w:val="a"/>
    <w:link w:val="a9"/>
    <w:uiPriority w:val="99"/>
    <w:unhideWhenUsed/>
    <w:rsid w:val="00FB554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54D"/>
  </w:style>
  <w:style w:type="paragraph" w:styleId="aa">
    <w:name w:val="Normal (Web)"/>
    <w:basedOn w:val="a"/>
    <w:uiPriority w:val="99"/>
    <w:semiHidden/>
    <w:unhideWhenUsed/>
    <w:rsid w:val="00265F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57ABA-D7A8-49C6-8603-41D78A20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1368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User340_1</cp:lastModifiedBy>
  <cp:revision>3</cp:revision>
  <cp:lastPrinted>2025-07-21T09:10:00Z</cp:lastPrinted>
  <dcterms:created xsi:type="dcterms:W3CDTF">2025-07-25T10:47:00Z</dcterms:created>
  <dcterms:modified xsi:type="dcterms:W3CDTF">2025-07-25T10:47:00Z</dcterms:modified>
</cp:coreProperties>
</file>