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BDE65" w14:textId="145FF053" w:rsidR="00990A12" w:rsidRPr="008221D9" w:rsidRDefault="00990A12" w:rsidP="008221D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8221D9">
        <w:rPr>
          <w:rFonts w:ascii="Times New Roman" w:hAnsi="Times New Roman" w:cs="Times New Roman"/>
          <w:sz w:val="20"/>
          <w:szCs w:val="20"/>
          <w:lang w:val="uk-UA"/>
        </w:rPr>
        <w:t>v-pg-</w:t>
      </w:r>
      <w:r w:rsidR="00E9284F" w:rsidRPr="008221D9">
        <w:rPr>
          <w:rFonts w:ascii="Times New Roman" w:hAnsi="Times New Roman" w:cs="Times New Roman"/>
          <w:sz w:val="20"/>
          <w:szCs w:val="20"/>
          <w:lang w:val="uk-UA"/>
        </w:rPr>
        <w:t>10</w:t>
      </w:r>
      <w:r w:rsidR="00003834" w:rsidRPr="008221D9">
        <w:rPr>
          <w:rFonts w:ascii="Times New Roman" w:hAnsi="Times New Roman" w:cs="Times New Roman"/>
          <w:sz w:val="20"/>
          <w:szCs w:val="20"/>
          <w:lang w:val="uk-UA"/>
        </w:rPr>
        <w:t>5</w:t>
      </w:r>
    </w:p>
    <w:p w14:paraId="195F9D5D" w14:textId="77777777" w:rsidR="00990A12" w:rsidRPr="008221D9" w:rsidRDefault="00990A12" w:rsidP="008221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424B601" w14:textId="77777777" w:rsidR="00990A12" w:rsidRPr="008221D9" w:rsidRDefault="00990A12" w:rsidP="008221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F670734" w14:textId="77777777" w:rsidR="00990A12" w:rsidRPr="008221D9" w:rsidRDefault="00990A12" w:rsidP="008221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E8C0A43" w14:textId="77777777" w:rsidR="00990A12" w:rsidRPr="008221D9" w:rsidRDefault="00990A12" w:rsidP="008221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D72AB44" w14:textId="77777777" w:rsidR="00990A12" w:rsidRPr="008221D9" w:rsidRDefault="00990A12" w:rsidP="008221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3214485" w14:textId="77777777" w:rsidR="00990A12" w:rsidRPr="008221D9" w:rsidRDefault="00990A12" w:rsidP="008221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E4E5C9B" w14:textId="77777777" w:rsidR="00990A12" w:rsidRPr="008221D9" w:rsidRDefault="00990A12" w:rsidP="008221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F43B2A7" w14:textId="77777777" w:rsidR="00990A12" w:rsidRPr="008221D9" w:rsidRDefault="00990A12" w:rsidP="008221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3296C64" w14:textId="77777777" w:rsidR="00990A12" w:rsidRPr="008221D9" w:rsidRDefault="00990A12" w:rsidP="008221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72FE2E3" w14:textId="77777777" w:rsidR="00990A12" w:rsidRPr="008221D9" w:rsidRDefault="00990A12" w:rsidP="008221D9">
      <w:pPr>
        <w:spacing w:after="0" w:line="240" w:lineRule="auto"/>
        <w:ind w:right="39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Hlk133921403"/>
    </w:p>
    <w:bookmarkEnd w:id="0"/>
    <w:p w14:paraId="4818F6CB" w14:textId="79206BEA" w:rsidR="00990A12" w:rsidRPr="008221D9" w:rsidRDefault="00003834" w:rsidP="008221D9">
      <w:pPr>
        <w:spacing w:after="0" w:line="240" w:lineRule="auto"/>
        <w:ind w:right="6803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</w:pPr>
      <w:r w:rsidRPr="008221D9"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  <w:t>Про створення міс</w:t>
      </w:r>
      <w:r w:rsidR="004D39DB" w:rsidRPr="008221D9"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  <w:t>цевої</w:t>
      </w:r>
      <w:r w:rsidRPr="008221D9"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  <w:t xml:space="preserve"> інвестиційної ради</w:t>
      </w:r>
    </w:p>
    <w:p w14:paraId="0204F5CE" w14:textId="434BCCD0" w:rsidR="008739B1" w:rsidRDefault="008739B1" w:rsidP="008221D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</w:pPr>
    </w:p>
    <w:p w14:paraId="4DFD30D6" w14:textId="77777777" w:rsidR="008221D9" w:rsidRPr="008221D9" w:rsidRDefault="008221D9" w:rsidP="008221D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</w:pPr>
    </w:p>
    <w:p w14:paraId="63F7CCF8" w14:textId="682DCF38" w:rsidR="006A4E81" w:rsidRPr="00A410E0" w:rsidRDefault="006A4E81" w:rsidP="008221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10E0">
        <w:rPr>
          <w:rFonts w:ascii="Times New Roman" w:hAnsi="Times New Roman" w:cs="Times New Roman"/>
          <w:sz w:val="28"/>
          <w:szCs w:val="28"/>
          <w:lang w:val="uk-UA"/>
        </w:rPr>
        <w:t>З метою ефективного використання бюджетних коштів</w:t>
      </w:r>
      <w:r w:rsidR="00CC67BA" w:rsidRPr="00A410E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A410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5C5D" w:rsidRPr="00A410E0">
        <w:rPr>
          <w:rFonts w:ascii="Times New Roman" w:hAnsi="Times New Roman" w:cs="Times New Roman"/>
          <w:sz w:val="28"/>
          <w:szCs w:val="28"/>
          <w:lang w:val="uk-UA"/>
        </w:rPr>
        <w:t>враховуючи постанов</w:t>
      </w:r>
      <w:r w:rsidR="006F7B09" w:rsidRPr="00A410E0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FC5C5D" w:rsidRPr="00A410E0">
        <w:rPr>
          <w:rFonts w:ascii="Times New Roman" w:hAnsi="Times New Roman" w:cs="Times New Roman"/>
          <w:sz w:val="28"/>
          <w:szCs w:val="28"/>
          <w:lang w:val="uk-UA"/>
        </w:rPr>
        <w:t xml:space="preserve"> Кабінету Міністрів України від 14.05.2024 №</w:t>
      </w:r>
      <w:r w:rsidR="00C071D5" w:rsidRPr="00A410E0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FC5C5D" w:rsidRPr="00A410E0">
        <w:rPr>
          <w:rFonts w:ascii="Times New Roman" w:hAnsi="Times New Roman" w:cs="Times New Roman"/>
          <w:sz w:val="28"/>
          <w:szCs w:val="28"/>
          <w:lang w:val="uk-UA"/>
        </w:rPr>
        <w:t>549</w:t>
      </w:r>
      <w:r w:rsidR="009443BC" w:rsidRPr="00A410E0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9443BC" w:rsidRPr="00A410E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Про утворення Стратегічної інвестиційної ради</w:t>
      </w:r>
      <w:r w:rsidR="009443BC" w:rsidRPr="00A410E0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FC5C5D" w:rsidRPr="00A410E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221D9" w:rsidRPr="00A410E0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A410E0">
        <w:rPr>
          <w:rFonts w:ascii="Times New Roman" w:hAnsi="Times New Roman" w:cs="Times New Roman"/>
          <w:sz w:val="28"/>
          <w:szCs w:val="28"/>
          <w:lang w:val="uk-UA"/>
        </w:rPr>
        <w:t>останов</w:t>
      </w:r>
      <w:r w:rsidR="006F7B09" w:rsidRPr="00A410E0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A410E0">
        <w:rPr>
          <w:rFonts w:ascii="Times New Roman" w:hAnsi="Times New Roman" w:cs="Times New Roman"/>
          <w:sz w:val="28"/>
          <w:szCs w:val="28"/>
          <w:lang w:val="uk-UA"/>
        </w:rPr>
        <w:t xml:space="preserve"> Кабінету Міністрів України від</w:t>
      </w:r>
      <w:r w:rsidR="008221D9" w:rsidRPr="00A410E0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A410E0">
        <w:rPr>
          <w:rFonts w:ascii="Times New Roman" w:hAnsi="Times New Roman" w:cs="Times New Roman"/>
          <w:sz w:val="28"/>
          <w:szCs w:val="28"/>
          <w:lang w:val="uk-UA"/>
        </w:rPr>
        <w:t>28</w:t>
      </w:r>
      <w:r w:rsidR="008221D9" w:rsidRPr="00A410E0">
        <w:rPr>
          <w:rFonts w:ascii="Times New Roman" w:hAnsi="Times New Roman" w:cs="Times New Roman"/>
          <w:sz w:val="28"/>
          <w:szCs w:val="28"/>
          <w:lang w:val="uk-UA"/>
        </w:rPr>
        <w:t>.02.</w:t>
      </w:r>
      <w:r w:rsidRPr="00A410E0">
        <w:rPr>
          <w:rFonts w:ascii="Times New Roman" w:hAnsi="Times New Roman" w:cs="Times New Roman"/>
          <w:sz w:val="28"/>
          <w:szCs w:val="28"/>
          <w:lang w:val="uk-UA"/>
        </w:rPr>
        <w:t>2025 №</w:t>
      </w:r>
      <w:r w:rsidR="008221D9" w:rsidRPr="00A410E0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A410E0">
        <w:rPr>
          <w:rFonts w:ascii="Times New Roman" w:hAnsi="Times New Roman" w:cs="Times New Roman"/>
          <w:sz w:val="28"/>
          <w:szCs w:val="28"/>
          <w:lang w:val="uk-UA"/>
        </w:rPr>
        <w:t xml:space="preserve">294 «Про затвердження Порядку розроблення та моніторингу реалізації середньострокового плану пріоритетних публічних інвестицій держави», </w:t>
      </w:r>
      <w:r w:rsidR="009443BC" w:rsidRPr="00A410E0">
        <w:rPr>
          <w:rFonts w:ascii="Times New Roman" w:hAnsi="Times New Roman" w:cs="Times New Roman"/>
          <w:sz w:val="28"/>
          <w:szCs w:val="28"/>
          <w:lang w:val="uk-UA"/>
        </w:rPr>
        <w:t>керуючись</w:t>
      </w:r>
      <w:r w:rsidR="006F7B09" w:rsidRPr="00A410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80BB2" w:rsidRPr="00A410E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ч. 3 </w:t>
      </w:r>
      <w:r w:rsidR="006F7B09" w:rsidRPr="00A410E0">
        <w:rPr>
          <w:rFonts w:ascii="Times New Roman" w:hAnsi="Times New Roman" w:cs="Times New Roman"/>
          <w:sz w:val="28"/>
          <w:szCs w:val="28"/>
          <w:lang w:val="uk-UA"/>
        </w:rPr>
        <w:t>ст. 75</w:t>
      </w:r>
      <w:r w:rsidR="006F7B09" w:rsidRPr="00A410E0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="006F7B09" w:rsidRPr="00A410E0">
        <w:rPr>
          <w:rFonts w:ascii="Times New Roman" w:hAnsi="Times New Roman" w:cs="Times New Roman"/>
          <w:sz w:val="28"/>
          <w:szCs w:val="28"/>
          <w:lang w:val="uk-UA"/>
        </w:rPr>
        <w:t xml:space="preserve"> Бюджетного кодексу України, </w:t>
      </w:r>
      <w:r w:rsidR="00D750B5" w:rsidRPr="00A410E0">
        <w:rPr>
          <w:rFonts w:ascii="Times New Roman" w:eastAsia="Times New Roman" w:hAnsi="Times New Roman" w:cs="Times New Roman"/>
          <w:sz w:val="28"/>
          <w:szCs w:val="28"/>
          <w:lang w:val="uk-UA"/>
        </w:rPr>
        <w:t>ст.</w:t>
      </w:r>
      <w:r w:rsidR="008221D9" w:rsidRPr="00A410E0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9E6A29" w:rsidRPr="00A410E0">
        <w:rPr>
          <w:rFonts w:ascii="Times New Roman" w:eastAsia="Times New Roman" w:hAnsi="Times New Roman" w:cs="Times New Roman"/>
          <w:sz w:val="28"/>
          <w:szCs w:val="28"/>
          <w:lang w:val="uk-UA"/>
        </w:rPr>
        <w:t>40</w:t>
      </w:r>
      <w:r w:rsidR="00D750B5" w:rsidRPr="00A410E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Закону України </w:t>
      </w:r>
      <w:r w:rsidR="008221D9" w:rsidRPr="00A410E0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="00D750B5" w:rsidRPr="00A410E0">
        <w:rPr>
          <w:rFonts w:ascii="Times New Roman" w:eastAsia="Times New Roman" w:hAnsi="Times New Roman" w:cs="Times New Roman"/>
          <w:sz w:val="28"/>
          <w:szCs w:val="28"/>
          <w:lang w:val="uk-UA"/>
        </w:rPr>
        <w:t>Про місцеве самоврядування в Україні</w:t>
      </w:r>
      <w:r w:rsidR="008221D9" w:rsidRPr="00A410E0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="00D750B5" w:rsidRPr="00A410E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Pr="00A410E0">
        <w:rPr>
          <w:rFonts w:ascii="Times New Roman" w:hAnsi="Times New Roman" w:cs="Times New Roman"/>
          <w:sz w:val="28"/>
          <w:szCs w:val="28"/>
          <w:lang w:val="uk-UA"/>
        </w:rPr>
        <w:t>виконком міської ради</w:t>
      </w:r>
    </w:p>
    <w:p w14:paraId="23069034" w14:textId="77777777" w:rsidR="008221D9" w:rsidRPr="00A410E0" w:rsidRDefault="008221D9" w:rsidP="008221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F7AA0E2" w14:textId="77777777" w:rsidR="006A4E81" w:rsidRPr="00A410E0" w:rsidRDefault="006A4E81" w:rsidP="008221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10E0">
        <w:rPr>
          <w:rFonts w:ascii="Times New Roman" w:hAnsi="Times New Roman" w:cs="Times New Roman"/>
          <w:sz w:val="28"/>
          <w:szCs w:val="28"/>
          <w:lang w:val="uk-UA"/>
        </w:rPr>
        <w:t>ВИРІШИВ:</w:t>
      </w:r>
    </w:p>
    <w:p w14:paraId="7A708980" w14:textId="77777777" w:rsidR="006A4E81" w:rsidRPr="00A410E0" w:rsidRDefault="006A4E81" w:rsidP="008221D9">
      <w:pPr>
        <w:tabs>
          <w:tab w:val="left" w:pos="0"/>
          <w:tab w:val="left" w:pos="142"/>
        </w:tabs>
        <w:spacing w:after="0" w:line="240" w:lineRule="auto"/>
        <w:ind w:right="-57" w:firstLine="567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</w:p>
    <w:p w14:paraId="3F290113" w14:textId="4569F5CD" w:rsidR="006A4E81" w:rsidRPr="00A410E0" w:rsidRDefault="006A4E81" w:rsidP="008221D9">
      <w:pPr>
        <w:tabs>
          <w:tab w:val="left" w:pos="0"/>
          <w:tab w:val="left" w:pos="142"/>
        </w:tabs>
        <w:spacing w:after="0" w:line="240" w:lineRule="auto"/>
        <w:ind w:right="-5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10E0"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  <w:t>1.</w:t>
      </w:r>
      <w:r w:rsidR="008221D9" w:rsidRPr="00A410E0"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  <w:t> </w:t>
      </w:r>
      <w:r w:rsidRPr="00A410E0"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  <w:t xml:space="preserve">Створити </w:t>
      </w:r>
      <w:bookmarkStart w:id="1" w:name="_Hlk198296629"/>
      <w:r w:rsidRPr="00A410E0"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  <w:t>міс</w:t>
      </w:r>
      <w:r w:rsidR="00443FE8" w:rsidRPr="00A410E0"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  <w:t>цеву</w:t>
      </w:r>
      <w:r w:rsidRPr="00A410E0"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  <w:t xml:space="preserve"> інвестиційну раду</w:t>
      </w:r>
      <w:bookmarkEnd w:id="1"/>
      <w:r w:rsidRPr="00A410E0">
        <w:rPr>
          <w:rFonts w:ascii="Times New Roman" w:hAnsi="Times New Roman" w:cs="Times New Roman"/>
          <w:sz w:val="28"/>
          <w:szCs w:val="28"/>
          <w:lang w:val="uk-UA"/>
        </w:rPr>
        <w:t xml:space="preserve"> та затвердити її склад (додається).</w:t>
      </w:r>
    </w:p>
    <w:p w14:paraId="5E2A6FBD" w14:textId="77777777" w:rsidR="008221D9" w:rsidRPr="00A410E0" w:rsidRDefault="008221D9" w:rsidP="008221D9">
      <w:pPr>
        <w:tabs>
          <w:tab w:val="left" w:pos="0"/>
          <w:tab w:val="left" w:pos="142"/>
        </w:tabs>
        <w:spacing w:after="0" w:line="240" w:lineRule="auto"/>
        <w:ind w:right="-5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31B0242" w14:textId="0CBE1777" w:rsidR="006A4E81" w:rsidRPr="00A410E0" w:rsidRDefault="006D446A" w:rsidP="008221D9">
      <w:pPr>
        <w:tabs>
          <w:tab w:val="left" w:pos="0"/>
          <w:tab w:val="left" w:pos="142"/>
        </w:tabs>
        <w:spacing w:after="0" w:line="240" w:lineRule="auto"/>
        <w:ind w:right="-57" w:firstLine="567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A410E0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A4E81" w:rsidRPr="00A410E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221D9" w:rsidRPr="00A410E0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6A4E81" w:rsidRPr="00A410E0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Положення про </w:t>
      </w:r>
      <w:r w:rsidR="006A4E81" w:rsidRPr="00A410E0"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  <w:t>міс</w:t>
      </w:r>
      <w:r w:rsidR="00443FE8" w:rsidRPr="00A410E0"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  <w:t>цеву</w:t>
      </w:r>
      <w:r w:rsidR="006A4E81" w:rsidRPr="00A410E0"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  <w:t xml:space="preserve"> інвестиційну раду (додається).</w:t>
      </w:r>
    </w:p>
    <w:p w14:paraId="7396DC6F" w14:textId="77777777" w:rsidR="00C071D5" w:rsidRPr="00A410E0" w:rsidRDefault="00C071D5" w:rsidP="008221D9">
      <w:pPr>
        <w:tabs>
          <w:tab w:val="left" w:pos="0"/>
          <w:tab w:val="left" w:pos="142"/>
        </w:tabs>
        <w:spacing w:after="0" w:line="240" w:lineRule="auto"/>
        <w:ind w:right="-57" w:firstLine="567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</w:p>
    <w:p w14:paraId="4A287664" w14:textId="3D4B0FFB" w:rsidR="00990A12" w:rsidRPr="00A410E0" w:rsidRDefault="009E6A29" w:rsidP="008221D9">
      <w:pPr>
        <w:tabs>
          <w:tab w:val="left" w:pos="142"/>
          <w:tab w:val="left" w:pos="18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10E0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6A4E81" w:rsidRPr="00A410E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221D9" w:rsidRPr="00A410E0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6A4E81" w:rsidRPr="00A410E0">
        <w:rPr>
          <w:rFonts w:ascii="Times New Roman" w:hAnsi="Times New Roman" w:cs="Times New Roman"/>
          <w:spacing w:val="-6"/>
          <w:sz w:val="28"/>
          <w:szCs w:val="28"/>
          <w:lang w:val="uk-UA"/>
        </w:rPr>
        <w:t>Контроль за виконанням</w:t>
      </w:r>
      <w:r w:rsidR="00A410E0" w:rsidRPr="00A410E0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даного</w:t>
      </w:r>
      <w:r w:rsidR="006A4E81" w:rsidRPr="00A410E0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рішення покласти на першого заступника міського голови </w:t>
      </w:r>
      <w:proofErr w:type="spellStart"/>
      <w:r w:rsidR="006A4E81" w:rsidRPr="00A410E0">
        <w:rPr>
          <w:rFonts w:ascii="Times New Roman" w:hAnsi="Times New Roman" w:cs="Times New Roman"/>
          <w:spacing w:val="-6"/>
          <w:sz w:val="28"/>
          <w:szCs w:val="28"/>
          <w:lang w:val="uk-UA"/>
        </w:rPr>
        <w:t>Лукова</w:t>
      </w:r>
      <w:proofErr w:type="spellEnd"/>
      <w:r w:rsidR="006A4E81" w:rsidRPr="00A410E0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В.Д.</w:t>
      </w:r>
    </w:p>
    <w:p w14:paraId="2207E116" w14:textId="63582083" w:rsidR="00990A12" w:rsidRPr="00A410E0" w:rsidRDefault="00990A12" w:rsidP="008221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6E42073" w14:textId="77777777" w:rsidR="008221D9" w:rsidRDefault="008221D9" w:rsidP="008221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14:paraId="063B95A0" w14:textId="77777777" w:rsidR="008221D9" w:rsidRPr="008221D9" w:rsidRDefault="008221D9" w:rsidP="008221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14:paraId="03F07208" w14:textId="0CEA7CC3" w:rsidR="00576BDB" w:rsidRPr="008221D9" w:rsidRDefault="006A4E81" w:rsidP="008221D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bookmarkStart w:id="2" w:name="_Hlk135052534"/>
      <w:bookmarkStart w:id="3" w:name="_Hlk134694464"/>
      <w:r w:rsidRPr="008221D9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</w:t>
      </w:r>
      <w:r w:rsidR="001F7345" w:rsidRPr="008221D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О.</w:t>
      </w:r>
      <w:r w:rsidR="008221D9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1F7345" w:rsidRPr="008221D9">
        <w:rPr>
          <w:rFonts w:ascii="Times New Roman" w:hAnsi="Times New Roman" w:cs="Times New Roman"/>
          <w:sz w:val="28"/>
          <w:szCs w:val="28"/>
          <w:lang w:val="uk-UA"/>
        </w:rPr>
        <w:t>СЄНКЕВИЧ</w:t>
      </w:r>
    </w:p>
    <w:bookmarkEnd w:id="2"/>
    <w:bookmarkEnd w:id="3"/>
    <w:p w14:paraId="6269DEB9" w14:textId="78DD8344" w:rsidR="008221D9" w:rsidRDefault="008221D9" w:rsidP="008221D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14:paraId="628F0D97" w14:textId="77777777" w:rsidR="0089607A" w:rsidRPr="008221D9" w:rsidRDefault="0089607A" w:rsidP="00B2786F">
      <w:pPr>
        <w:spacing w:after="0" w:line="360" w:lineRule="auto"/>
        <w:ind w:firstLine="567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221D9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ЗАТВЕРДЖЕНО</w:t>
      </w:r>
    </w:p>
    <w:p w14:paraId="250937E4" w14:textId="08A2162F" w:rsidR="0089607A" w:rsidRPr="008221D9" w:rsidRDefault="00B2786F" w:rsidP="00B2786F">
      <w:pPr>
        <w:spacing w:after="0" w:line="360" w:lineRule="auto"/>
        <w:ind w:firstLine="567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р</w:t>
      </w:r>
      <w:r w:rsidR="0089607A" w:rsidRPr="008221D9">
        <w:rPr>
          <w:rFonts w:ascii="Times New Roman" w:eastAsia="Times New Roman" w:hAnsi="Times New Roman" w:cs="Times New Roman"/>
          <w:sz w:val="28"/>
          <w:szCs w:val="28"/>
          <w:lang w:val="uk-UA"/>
        </w:rPr>
        <w:t>ішення виконкому міської ради</w:t>
      </w:r>
    </w:p>
    <w:p w14:paraId="3D92A169" w14:textId="68592ACA" w:rsidR="00B2786F" w:rsidRDefault="0089607A" w:rsidP="00B2786F">
      <w:pPr>
        <w:spacing w:after="0" w:line="360" w:lineRule="auto"/>
        <w:ind w:firstLine="567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221D9">
        <w:rPr>
          <w:rFonts w:ascii="Times New Roman" w:eastAsia="Times New Roman" w:hAnsi="Times New Roman" w:cs="Times New Roman"/>
          <w:sz w:val="28"/>
          <w:szCs w:val="28"/>
          <w:lang w:val="uk-UA"/>
        </w:rPr>
        <w:t>від _____</w:t>
      </w:r>
      <w:r w:rsidR="00B2786F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</w:t>
      </w:r>
    </w:p>
    <w:p w14:paraId="6DB1FE17" w14:textId="24809860" w:rsidR="0089607A" w:rsidRPr="008221D9" w:rsidRDefault="0089607A" w:rsidP="00B2786F">
      <w:pPr>
        <w:spacing w:after="0" w:line="360" w:lineRule="auto"/>
        <w:ind w:firstLine="567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221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№ </w:t>
      </w:r>
      <w:r w:rsidR="00B278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221D9">
        <w:rPr>
          <w:rFonts w:ascii="Times New Roman" w:eastAsia="Times New Roman" w:hAnsi="Times New Roman" w:cs="Times New Roman"/>
          <w:sz w:val="28"/>
          <w:szCs w:val="28"/>
          <w:lang w:val="uk-UA"/>
        </w:rPr>
        <w:t>_</w:t>
      </w:r>
      <w:r w:rsidR="00B2786F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</w:t>
      </w:r>
      <w:r w:rsidRPr="008221D9">
        <w:rPr>
          <w:rFonts w:ascii="Times New Roman" w:eastAsia="Times New Roman" w:hAnsi="Times New Roman" w:cs="Times New Roman"/>
          <w:sz w:val="28"/>
          <w:szCs w:val="28"/>
          <w:lang w:val="uk-UA"/>
        </w:rPr>
        <w:t>__________</w:t>
      </w:r>
    </w:p>
    <w:p w14:paraId="606DB782" w14:textId="4DC71D5F" w:rsidR="0089607A" w:rsidRDefault="0089607A" w:rsidP="00B278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ABEA724" w14:textId="77777777" w:rsidR="00B2786F" w:rsidRPr="00B2786F" w:rsidRDefault="00B2786F" w:rsidP="00B278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C25D981" w14:textId="77777777" w:rsidR="0089607A" w:rsidRPr="00B2786F" w:rsidRDefault="0089607A" w:rsidP="00B2786F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54"/>
          <w:sz w:val="28"/>
          <w:szCs w:val="28"/>
          <w:lang w:val="uk-UA"/>
        </w:rPr>
      </w:pPr>
      <w:r w:rsidRPr="00B2786F">
        <w:rPr>
          <w:rFonts w:ascii="Times New Roman" w:eastAsia="Times New Roman" w:hAnsi="Times New Roman" w:cs="Times New Roman"/>
          <w:spacing w:val="54"/>
          <w:sz w:val="28"/>
          <w:szCs w:val="28"/>
          <w:lang w:val="uk-UA"/>
        </w:rPr>
        <w:t>СКЛАД</w:t>
      </w:r>
    </w:p>
    <w:p w14:paraId="03161D8E" w14:textId="2F1F03EB" w:rsidR="0089607A" w:rsidRDefault="0089607A" w:rsidP="00B2786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221D9">
        <w:rPr>
          <w:rFonts w:ascii="Times New Roman" w:eastAsia="Times New Roman" w:hAnsi="Times New Roman" w:cs="Times New Roman"/>
          <w:sz w:val="28"/>
          <w:szCs w:val="28"/>
          <w:lang w:val="uk-UA"/>
        </w:rPr>
        <w:t>міс</w:t>
      </w:r>
      <w:r w:rsidR="004D39DB" w:rsidRPr="008221D9">
        <w:rPr>
          <w:rFonts w:ascii="Times New Roman" w:eastAsia="Times New Roman" w:hAnsi="Times New Roman" w:cs="Times New Roman"/>
          <w:sz w:val="28"/>
          <w:szCs w:val="28"/>
          <w:lang w:val="uk-UA"/>
        </w:rPr>
        <w:t>цевої</w:t>
      </w:r>
      <w:r w:rsidRPr="008221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інвестиційної ради</w:t>
      </w:r>
    </w:p>
    <w:p w14:paraId="53E6212A" w14:textId="77777777" w:rsidR="00B2786F" w:rsidRPr="008221D9" w:rsidRDefault="00B2786F" w:rsidP="00B2786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tbl>
      <w:tblPr>
        <w:tblW w:w="967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145"/>
        <w:gridCol w:w="284"/>
        <w:gridCol w:w="5244"/>
      </w:tblGrid>
      <w:tr w:rsidR="0089607A" w:rsidRPr="008221D9" w14:paraId="07B41B12" w14:textId="77777777" w:rsidTr="00B2786F">
        <w:trPr>
          <w:trHeight w:val="283"/>
        </w:trPr>
        <w:tc>
          <w:tcPr>
            <w:tcW w:w="9673" w:type="dxa"/>
            <w:gridSpan w:val="3"/>
          </w:tcPr>
          <w:p w14:paraId="02789573" w14:textId="186A2D17" w:rsidR="0089607A" w:rsidRPr="008221D9" w:rsidRDefault="00B2786F" w:rsidP="00822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8221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місцевої інвестиційної ради</w:t>
            </w:r>
          </w:p>
          <w:p w14:paraId="670A0D7B" w14:textId="77777777" w:rsidR="0089607A" w:rsidRPr="008221D9" w:rsidRDefault="0089607A" w:rsidP="00822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</w:p>
        </w:tc>
      </w:tr>
      <w:tr w:rsidR="0089607A" w:rsidRPr="008221D9" w14:paraId="09491F58" w14:textId="77777777" w:rsidTr="00567D5D">
        <w:trPr>
          <w:trHeight w:val="283"/>
        </w:trPr>
        <w:tc>
          <w:tcPr>
            <w:tcW w:w="4145" w:type="dxa"/>
          </w:tcPr>
          <w:p w14:paraId="237F493F" w14:textId="77777777" w:rsidR="0089607A" w:rsidRPr="008221D9" w:rsidRDefault="0089607A" w:rsidP="0056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221D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Сєнкевич</w:t>
            </w:r>
            <w:proofErr w:type="spellEnd"/>
          </w:p>
          <w:p w14:paraId="6529C934" w14:textId="77777777" w:rsidR="0089607A" w:rsidRPr="008221D9" w:rsidRDefault="0089607A" w:rsidP="0056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221D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Олександр Федорович</w:t>
            </w:r>
          </w:p>
        </w:tc>
        <w:tc>
          <w:tcPr>
            <w:tcW w:w="284" w:type="dxa"/>
          </w:tcPr>
          <w:p w14:paraId="0F18CF7F" w14:textId="77777777" w:rsidR="0089607A" w:rsidRPr="008221D9" w:rsidRDefault="0089607A" w:rsidP="0056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221D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244" w:type="dxa"/>
          </w:tcPr>
          <w:p w14:paraId="49A65898" w14:textId="158C03A7" w:rsidR="0089607A" w:rsidRDefault="0089607A" w:rsidP="00567D5D">
            <w:pPr>
              <w:pStyle w:val="2"/>
              <w:jc w:val="left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8221D9">
              <w:rPr>
                <w:b w:val="0"/>
                <w:bCs w:val="0"/>
                <w:i w:val="0"/>
                <w:iCs w:val="0"/>
                <w:sz w:val="28"/>
                <w:szCs w:val="28"/>
              </w:rPr>
              <w:t>міський голова</w:t>
            </w:r>
          </w:p>
          <w:p w14:paraId="3774E1EE" w14:textId="1A0C2D26" w:rsidR="00B2786F" w:rsidRDefault="00B2786F" w:rsidP="00567D5D">
            <w:pPr>
              <w:pStyle w:val="2"/>
              <w:jc w:val="left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  <w:p w14:paraId="0DA18A73" w14:textId="77777777" w:rsidR="0089607A" w:rsidRPr="008221D9" w:rsidRDefault="0089607A" w:rsidP="0056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</w:p>
        </w:tc>
      </w:tr>
      <w:tr w:rsidR="00567D5D" w:rsidRPr="008221D9" w14:paraId="1FA1A842" w14:textId="77777777" w:rsidTr="00567D5D">
        <w:trPr>
          <w:trHeight w:val="283"/>
        </w:trPr>
        <w:tc>
          <w:tcPr>
            <w:tcW w:w="9673" w:type="dxa"/>
            <w:gridSpan w:val="3"/>
          </w:tcPr>
          <w:p w14:paraId="7180F51F" w14:textId="77777777" w:rsidR="00567D5D" w:rsidRDefault="00567D5D" w:rsidP="00567D5D">
            <w:pPr>
              <w:pStyle w:val="2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8221D9">
              <w:rPr>
                <w:b w:val="0"/>
                <w:bCs w:val="0"/>
                <w:i w:val="0"/>
                <w:iCs w:val="0"/>
                <w:sz w:val="28"/>
                <w:szCs w:val="28"/>
              </w:rPr>
              <w:t>Заступник голови місцевої інвестиційної ради</w:t>
            </w:r>
          </w:p>
          <w:p w14:paraId="6C414930" w14:textId="0030F704" w:rsidR="00567D5D" w:rsidRPr="008221D9" w:rsidRDefault="00567D5D" w:rsidP="00567D5D">
            <w:pPr>
              <w:pStyle w:val="2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</w:tr>
      <w:tr w:rsidR="0089607A" w:rsidRPr="008221D9" w14:paraId="5244A448" w14:textId="77777777" w:rsidTr="00567D5D">
        <w:trPr>
          <w:trHeight w:val="283"/>
        </w:trPr>
        <w:tc>
          <w:tcPr>
            <w:tcW w:w="4145" w:type="dxa"/>
          </w:tcPr>
          <w:p w14:paraId="554423F9" w14:textId="77777777" w:rsidR="0089607A" w:rsidRPr="008221D9" w:rsidRDefault="0089607A" w:rsidP="0056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221D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Луков</w:t>
            </w:r>
            <w:proofErr w:type="spellEnd"/>
          </w:p>
          <w:p w14:paraId="3224D95B" w14:textId="77777777" w:rsidR="0089607A" w:rsidRPr="008221D9" w:rsidRDefault="0089607A" w:rsidP="0056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221D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Віталій Дмитрович </w:t>
            </w:r>
          </w:p>
        </w:tc>
        <w:tc>
          <w:tcPr>
            <w:tcW w:w="284" w:type="dxa"/>
          </w:tcPr>
          <w:p w14:paraId="59AAB522" w14:textId="20470F38" w:rsidR="0089607A" w:rsidRPr="008221D9" w:rsidRDefault="0089607A" w:rsidP="0056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221D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244" w:type="dxa"/>
          </w:tcPr>
          <w:p w14:paraId="04F3CC98" w14:textId="53667778" w:rsidR="0089607A" w:rsidRDefault="0089607A" w:rsidP="0056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221D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перший заступник міського голови</w:t>
            </w:r>
          </w:p>
          <w:p w14:paraId="1D021528" w14:textId="77777777" w:rsidR="00567D5D" w:rsidRPr="008221D9" w:rsidRDefault="00567D5D" w:rsidP="0056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17FCA4A2" w14:textId="77777777" w:rsidR="0089607A" w:rsidRPr="008221D9" w:rsidRDefault="0089607A" w:rsidP="0056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</w:p>
        </w:tc>
      </w:tr>
      <w:tr w:rsidR="00567D5D" w:rsidRPr="008221D9" w14:paraId="558C3589" w14:textId="77777777" w:rsidTr="00567D5D">
        <w:trPr>
          <w:trHeight w:val="283"/>
        </w:trPr>
        <w:tc>
          <w:tcPr>
            <w:tcW w:w="9673" w:type="dxa"/>
            <w:gridSpan w:val="3"/>
          </w:tcPr>
          <w:p w14:paraId="7A8BDE44" w14:textId="77777777" w:rsidR="00567D5D" w:rsidRDefault="00567D5D" w:rsidP="00567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21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Секретар місцевої інвестиційної ради</w:t>
            </w:r>
          </w:p>
          <w:p w14:paraId="76271CE3" w14:textId="5278ACD9" w:rsidR="00567D5D" w:rsidRPr="008221D9" w:rsidRDefault="00567D5D" w:rsidP="0056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4013C" w:rsidRPr="00C071D5" w14:paraId="2C67515B" w14:textId="77777777" w:rsidTr="00567D5D">
        <w:trPr>
          <w:trHeight w:val="283"/>
        </w:trPr>
        <w:tc>
          <w:tcPr>
            <w:tcW w:w="4145" w:type="dxa"/>
          </w:tcPr>
          <w:p w14:paraId="4075DAA9" w14:textId="62DAC3F2" w:rsidR="0054013C" w:rsidRPr="008221D9" w:rsidRDefault="0054013C" w:rsidP="0056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221D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Довгань</w:t>
            </w:r>
          </w:p>
          <w:p w14:paraId="243B6576" w14:textId="04524A68" w:rsidR="0054013C" w:rsidRPr="008221D9" w:rsidRDefault="0054013C" w:rsidP="0056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221D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Ірина Володимирівна</w:t>
            </w:r>
          </w:p>
        </w:tc>
        <w:tc>
          <w:tcPr>
            <w:tcW w:w="284" w:type="dxa"/>
          </w:tcPr>
          <w:p w14:paraId="15B038C6" w14:textId="63FD366B" w:rsidR="0054013C" w:rsidRPr="008221D9" w:rsidRDefault="0054013C" w:rsidP="0056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221D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244" w:type="dxa"/>
          </w:tcPr>
          <w:p w14:paraId="6C1EA1E5" w14:textId="77777777" w:rsidR="0054013C" w:rsidRDefault="0054013C" w:rsidP="0056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221D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головний спеціаліст відділу </w:t>
            </w:r>
            <w:proofErr w:type="spellStart"/>
            <w:r w:rsidRPr="008221D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проєктів</w:t>
            </w:r>
            <w:proofErr w:type="spellEnd"/>
            <w:r w:rsidRPr="008221D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та співпраці з міжнародними організаціями управління економіки та інвестицій департаменту економічного розвитку Миколаївської міської ради</w:t>
            </w:r>
          </w:p>
          <w:p w14:paraId="247EB80B" w14:textId="57B23EC3" w:rsidR="00567D5D" w:rsidRPr="008221D9" w:rsidRDefault="00567D5D" w:rsidP="0056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4013C" w:rsidRPr="008221D9" w14:paraId="4A26CC64" w14:textId="77777777" w:rsidTr="00B2786F">
        <w:trPr>
          <w:trHeight w:val="283"/>
        </w:trPr>
        <w:tc>
          <w:tcPr>
            <w:tcW w:w="9673" w:type="dxa"/>
            <w:gridSpan w:val="3"/>
          </w:tcPr>
          <w:p w14:paraId="0F0DBAE7" w14:textId="77777777" w:rsidR="0054013C" w:rsidRDefault="0054013C" w:rsidP="0056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221D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Члени міс</w:t>
            </w:r>
            <w:r w:rsidR="00B62E78" w:rsidRPr="008221D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цевої</w:t>
            </w:r>
            <w:r w:rsidRPr="008221D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інвестиційної ради</w:t>
            </w:r>
          </w:p>
          <w:p w14:paraId="06496EA8" w14:textId="6F258FE2" w:rsidR="00567D5D" w:rsidRPr="008221D9" w:rsidRDefault="00567D5D" w:rsidP="0056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</w:p>
        </w:tc>
      </w:tr>
      <w:tr w:rsidR="00567D5D" w:rsidRPr="008221D9" w14:paraId="666A3CF3" w14:textId="77777777" w:rsidTr="00567D5D">
        <w:trPr>
          <w:trHeight w:val="283"/>
        </w:trPr>
        <w:tc>
          <w:tcPr>
            <w:tcW w:w="4145" w:type="dxa"/>
          </w:tcPr>
          <w:p w14:paraId="267048A1" w14:textId="77777777" w:rsidR="00567D5D" w:rsidRPr="008221D9" w:rsidRDefault="00567D5D" w:rsidP="0056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221D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Андрієнко</w:t>
            </w:r>
          </w:p>
          <w:p w14:paraId="3C9F13A4" w14:textId="77777777" w:rsidR="00567D5D" w:rsidRPr="008221D9" w:rsidRDefault="00567D5D" w:rsidP="0056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221D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Юрій Георгійович</w:t>
            </w:r>
          </w:p>
        </w:tc>
        <w:tc>
          <w:tcPr>
            <w:tcW w:w="284" w:type="dxa"/>
          </w:tcPr>
          <w:p w14:paraId="3DC15B89" w14:textId="77777777" w:rsidR="00567D5D" w:rsidRPr="008221D9" w:rsidRDefault="00567D5D" w:rsidP="0056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244" w:type="dxa"/>
          </w:tcPr>
          <w:p w14:paraId="3DE17242" w14:textId="76EF1B6A" w:rsidR="00567D5D" w:rsidRDefault="00567D5D" w:rsidP="0056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221D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  <w:p w14:paraId="4DFBACC4" w14:textId="77777777" w:rsidR="00567D5D" w:rsidRPr="008221D9" w:rsidRDefault="00567D5D" w:rsidP="0056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0CE91F81" w14:textId="77777777" w:rsidR="00567D5D" w:rsidRPr="008221D9" w:rsidRDefault="00567D5D" w:rsidP="0056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67D5D" w:rsidRPr="008221D9" w14:paraId="3C876A83" w14:textId="77777777" w:rsidTr="00567D5D">
        <w:trPr>
          <w:trHeight w:val="283"/>
        </w:trPr>
        <w:tc>
          <w:tcPr>
            <w:tcW w:w="4145" w:type="dxa"/>
          </w:tcPr>
          <w:p w14:paraId="14B1331C" w14:textId="77777777" w:rsidR="00567D5D" w:rsidRPr="008221D9" w:rsidRDefault="00567D5D" w:rsidP="0056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221D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Волков</w:t>
            </w:r>
          </w:p>
          <w:p w14:paraId="6D02842C" w14:textId="77777777" w:rsidR="00567D5D" w:rsidRPr="008221D9" w:rsidRDefault="00567D5D" w:rsidP="0056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221D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Андрій Сергійович</w:t>
            </w:r>
          </w:p>
        </w:tc>
        <w:tc>
          <w:tcPr>
            <w:tcW w:w="284" w:type="dxa"/>
          </w:tcPr>
          <w:p w14:paraId="1495855F" w14:textId="77777777" w:rsidR="00567D5D" w:rsidRPr="008221D9" w:rsidRDefault="00567D5D" w:rsidP="0056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221D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244" w:type="dxa"/>
          </w:tcPr>
          <w:p w14:paraId="194C05DD" w14:textId="77777777" w:rsidR="00567D5D" w:rsidRDefault="00567D5D" w:rsidP="0056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221D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керуючий справами виконавчого комітету Миколаївської міської ради</w:t>
            </w:r>
          </w:p>
          <w:p w14:paraId="472A4AE1" w14:textId="4B1FAD66" w:rsidR="00567D5D" w:rsidRPr="008221D9" w:rsidRDefault="00567D5D" w:rsidP="0056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67D5D" w:rsidRPr="008221D9" w14:paraId="72107EBF" w14:textId="77777777" w:rsidTr="00567D5D">
        <w:trPr>
          <w:trHeight w:val="283"/>
        </w:trPr>
        <w:tc>
          <w:tcPr>
            <w:tcW w:w="4145" w:type="dxa"/>
          </w:tcPr>
          <w:p w14:paraId="320DF616" w14:textId="3F3C0910" w:rsidR="00567D5D" w:rsidRPr="008221D9" w:rsidRDefault="00567D5D" w:rsidP="00567D5D">
            <w:pPr>
              <w:spacing w:after="0" w:line="240" w:lineRule="auto"/>
              <w:ind w:right="-92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221D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Коренєв</w:t>
            </w:r>
            <w:proofErr w:type="spellEnd"/>
          </w:p>
          <w:p w14:paraId="5CA6834E" w14:textId="77777777" w:rsidR="00567D5D" w:rsidRPr="008221D9" w:rsidRDefault="00567D5D" w:rsidP="00567D5D">
            <w:pPr>
              <w:spacing w:after="0" w:line="240" w:lineRule="auto"/>
              <w:ind w:right="-92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221D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Сергій Миколайович</w:t>
            </w:r>
          </w:p>
        </w:tc>
        <w:tc>
          <w:tcPr>
            <w:tcW w:w="284" w:type="dxa"/>
          </w:tcPr>
          <w:p w14:paraId="7B0834F4" w14:textId="77777777" w:rsidR="00567D5D" w:rsidRPr="008221D9" w:rsidRDefault="00567D5D" w:rsidP="0056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221D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244" w:type="dxa"/>
          </w:tcPr>
          <w:p w14:paraId="04E46AE2" w14:textId="1489A0AA" w:rsidR="00567D5D" w:rsidRDefault="00567D5D" w:rsidP="0056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221D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  <w:p w14:paraId="3265FBCF" w14:textId="77777777" w:rsidR="00567D5D" w:rsidRPr="008221D9" w:rsidRDefault="00567D5D" w:rsidP="0056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49E5057E" w14:textId="77777777" w:rsidR="00567D5D" w:rsidRPr="008221D9" w:rsidRDefault="00567D5D" w:rsidP="0056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67D5D" w:rsidRPr="008221D9" w14:paraId="032F9E94" w14:textId="77777777" w:rsidTr="00567D5D">
        <w:trPr>
          <w:trHeight w:val="283"/>
        </w:trPr>
        <w:tc>
          <w:tcPr>
            <w:tcW w:w="4145" w:type="dxa"/>
          </w:tcPr>
          <w:p w14:paraId="7DDB6CA1" w14:textId="77777777" w:rsidR="00567D5D" w:rsidRPr="008221D9" w:rsidRDefault="00567D5D" w:rsidP="0056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221D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Петров</w:t>
            </w:r>
          </w:p>
          <w:p w14:paraId="65E35772" w14:textId="77777777" w:rsidR="00567D5D" w:rsidRPr="008221D9" w:rsidRDefault="00567D5D" w:rsidP="0056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221D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Анатолій Леонідович</w:t>
            </w:r>
          </w:p>
        </w:tc>
        <w:tc>
          <w:tcPr>
            <w:tcW w:w="284" w:type="dxa"/>
          </w:tcPr>
          <w:p w14:paraId="5D9E8D19" w14:textId="77777777" w:rsidR="00567D5D" w:rsidRPr="008221D9" w:rsidRDefault="00567D5D" w:rsidP="0056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221D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244" w:type="dxa"/>
          </w:tcPr>
          <w:p w14:paraId="2697EC5F" w14:textId="0D79F670" w:rsidR="00567D5D" w:rsidRDefault="00567D5D" w:rsidP="0056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221D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  <w:p w14:paraId="1AEFF00B" w14:textId="77777777" w:rsidR="00567D5D" w:rsidRPr="008221D9" w:rsidRDefault="00567D5D" w:rsidP="0056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2D53CEC1" w14:textId="77777777" w:rsidR="00567D5D" w:rsidRPr="008221D9" w:rsidRDefault="00567D5D" w:rsidP="0056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67D5D" w:rsidRPr="008221D9" w14:paraId="40E46886" w14:textId="77777777" w:rsidTr="00567D5D">
        <w:trPr>
          <w:trHeight w:val="283"/>
        </w:trPr>
        <w:tc>
          <w:tcPr>
            <w:tcW w:w="4145" w:type="dxa"/>
          </w:tcPr>
          <w:p w14:paraId="684DF6BA" w14:textId="77777777" w:rsidR="00567D5D" w:rsidRDefault="00567D5D" w:rsidP="0056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221D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Фалько</w:t>
            </w:r>
            <w:proofErr w:type="spellEnd"/>
          </w:p>
          <w:p w14:paraId="11FF2F04" w14:textId="77777777" w:rsidR="00567D5D" w:rsidRPr="008221D9" w:rsidRDefault="00567D5D" w:rsidP="0056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221D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Дмитро Володимирович</w:t>
            </w:r>
          </w:p>
        </w:tc>
        <w:tc>
          <w:tcPr>
            <w:tcW w:w="284" w:type="dxa"/>
          </w:tcPr>
          <w:p w14:paraId="05BB6015" w14:textId="77777777" w:rsidR="00567D5D" w:rsidRPr="008221D9" w:rsidRDefault="00567D5D" w:rsidP="0056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221D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244" w:type="dxa"/>
          </w:tcPr>
          <w:p w14:paraId="7C456EBC" w14:textId="77777777" w:rsidR="00567D5D" w:rsidRDefault="00567D5D" w:rsidP="0056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221D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секретар Миколаївської міської ради</w:t>
            </w:r>
          </w:p>
          <w:p w14:paraId="78A784AA" w14:textId="77777777" w:rsidR="00567D5D" w:rsidRDefault="00567D5D" w:rsidP="0056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0061BEE1" w14:textId="0EB609ED" w:rsidR="00567D5D" w:rsidRPr="008221D9" w:rsidRDefault="00567D5D" w:rsidP="0056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67D5D" w:rsidRPr="008221D9" w14:paraId="4944FEC8" w14:textId="77777777" w:rsidTr="00567D5D">
        <w:trPr>
          <w:trHeight w:val="283"/>
        </w:trPr>
        <w:tc>
          <w:tcPr>
            <w:tcW w:w="4145" w:type="dxa"/>
          </w:tcPr>
          <w:p w14:paraId="158AABA9" w14:textId="77777777" w:rsidR="00567D5D" w:rsidRPr="008221D9" w:rsidRDefault="00567D5D" w:rsidP="0056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221D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Шуліченко</w:t>
            </w:r>
            <w:proofErr w:type="spellEnd"/>
          </w:p>
          <w:p w14:paraId="03E81F21" w14:textId="77777777" w:rsidR="00567D5D" w:rsidRPr="008221D9" w:rsidRDefault="00567D5D" w:rsidP="0056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221D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Тетяна Василівна</w:t>
            </w:r>
          </w:p>
        </w:tc>
        <w:tc>
          <w:tcPr>
            <w:tcW w:w="284" w:type="dxa"/>
          </w:tcPr>
          <w:p w14:paraId="7AFEF952" w14:textId="77777777" w:rsidR="00567D5D" w:rsidRPr="008221D9" w:rsidRDefault="00567D5D" w:rsidP="0056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221D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244" w:type="dxa"/>
          </w:tcPr>
          <w:p w14:paraId="22AFB1CE" w14:textId="77777777" w:rsidR="00567D5D" w:rsidRPr="008221D9" w:rsidRDefault="00567D5D" w:rsidP="0056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221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  <w:t>директор департаменту економічного розвитку Миколаївської міської ради</w:t>
            </w:r>
          </w:p>
        </w:tc>
      </w:tr>
    </w:tbl>
    <w:p w14:paraId="2727D9A5" w14:textId="01302325" w:rsidR="005C62AB" w:rsidRDefault="005C62AB" w:rsidP="008221D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EC1025B" w14:textId="289AC755" w:rsidR="00567D5D" w:rsidRPr="008221D9" w:rsidRDefault="00567D5D" w:rsidP="00567D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</w:t>
      </w:r>
    </w:p>
    <w:p w14:paraId="59F7DF09" w14:textId="77777777" w:rsidR="00567D5D" w:rsidRDefault="00567D5D" w:rsidP="008221D9">
      <w:pPr>
        <w:spacing w:after="0" w:line="240" w:lineRule="auto"/>
        <w:ind w:left="4821"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14:paraId="161251C0" w14:textId="77777777" w:rsidR="00567D5D" w:rsidRPr="008221D9" w:rsidRDefault="00567D5D" w:rsidP="00567D5D">
      <w:pPr>
        <w:spacing w:after="0" w:line="360" w:lineRule="auto"/>
        <w:ind w:firstLine="567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221D9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ЗАТВЕРДЖЕНО</w:t>
      </w:r>
    </w:p>
    <w:p w14:paraId="57D6F0A4" w14:textId="77777777" w:rsidR="00567D5D" w:rsidRPr="008221D9" w:rsidRDefault="00567D5D" w:rsidP="00567D5D">
      <w:pPr>
        <w:spacing w:after="0" w:line="360" w:lineRule="auto"/>
        <w:ind w:firstLine="567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р</w:t>
      </w:r>
      <w:r w:rsidRPr="008221D9">
        <w:rPr>
          <w:rFonts w:ascii="Times New Roman" w:eastAsia="Times New Roman" w:hAnsi="Times New Roman" w:cs="Times New Roman"/>
          <w:sz w:val="28"/>
          <w:szCs w:val="28"/>
          <w:lang w:val="uk-UA"/>
        </w:rPr>
        <w:t>ішення виконкому міської ради</w:t>
      </w:r>
    </w:p>
    <w:p w14:paraId="6BDA9EC3" w14:textId="77777777" w:rsidR="00567D5D" w:rsidRDefault="00567D5D" w:rsidP="00567D5D">
      <w:pPr>
        <w:spacing w:after="0" w:line="360" w:lineRule="auto"/>
        <w:ind w:firstLine="567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221D9">
        <w:rPr>
          <w:rFonts w:ascii="Times New Roman" w:eastAsia="Times New Roman" w:hAnsi="Times New Roman" w:cs="Times New Roman"/>
          <w:sz w:val="28"/>
          <w:szCs w:val="28"/>
          <w:lang w:val="uk-UA"/>
        </w:rPr>
        <w:t>від _____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</w:t>
      </w:r>
    </w:p>
    <w:p w14:paraId="3D09A137" w14:textId="77777777" w:rsidR="00567D5D" w:rsidRPr="008221D9" w:rsidRDefault="00567D5D" w:rsidP="00567D5D">
      <w:pPr>
        <w:spacing w:after="0" w:line="360" w:lineRule="auto"/>
        <w:ind w:firstLine="567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221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221D9">
        <w:rPr>
          <w:rFonts w:ascii="Times New Roman" w:eastAsia="Times New Roman" w:hAnsi="Times New Roman" w:cs="Times New Roman"/>
          <w:sz w:val="28"/>
          <w:szCs w:val="28"/>
          <w:lang w:val="uk-UA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</w:t>
      </w:r>
      <w:r w:rsidRPr="008221D9">
        <w:rPr>
          <w:rFonts w:ascii="Times New Roman" w:eastAsia="Times New Roman" w:hAnsi="Times New Roman" w:cs="Times New Roman"/>
          <w:sz w:val="28"/>
          <w:szCs w:val="28"/>
          <w:lang w:val="uk-UA"/>
        </w:rPr>
        <w:t>__________</w:t>
      </w:r>
    </w:p>
    <w:p w14:paraId="357A96EB" w14:textId="77777777" w:rsidR="00567D5D" w:rsidRDefault="00567D5D" w:rsidP="00567D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AFC8A57" w14:textId="77777777" w:rsidR="00567D5D" w:rsidRPr="00B2786F" w:rsidRDefault="00567D5D" w:rsidP="00567D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797E0DF" w14:textId="77777777" w:rsidR="00993858" w:rsidRPr="00567D5D" w:rsidRDefault="00993858" w:rsidP="00567D5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54"/>
          <w:sz w:val="28"/>
          <w:szCs w:val="28"/>
          <w:lang w:val="uk-UA"/>
        </w:rPr>
      </w:pPr>
      <w:r w:rsidRPr="00567D5D">
        <w:rPr>
          <w:rFonts w:ascii="Times New Roman" w:eastAsia="Times New Roman" w:hAnsi="Times New Roman" w:cs="Times New Roman"/>
          <w:spacing w:val="54"/>
          <w:sz w:val="28"/>
          <w:szCs w:val="28"/>
          <w:lang w:val="uk-UA"/>
        </w:rPr>
        <w:t>ПОЛОЖЕННЯ</w:t>
      </w:r>
    </w:p>
    <w:p w14:paraId="389A8635" w14:textId="5E821D25" w:rsidR="00993858" w:rsidRPr="008221D9" w:rsidRDefault="00993858" w:rsidP="008221D9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221D9">
        <w:rPr>
          <w:rFonts w:ascii="Times New Roman" w:hAnsi="Times New Roman" w:cs="Times New Roman"/>
          <w:sz w:val="28"/>
          <w:szCs w:val="28"/>
          <w:lang w:val="uk-UA"/>
        </w:rPr>
        <w:t>про міс</w:t>
      </w:r>
      <w:r w:rsidR="00443FE8" w:rsidRPr="008221D9">
        <w:rPr>
          <w:rFonts w:ascii="Times New Roman" w:hAnsi="Times New Roman" w:cs="Times New Roman"/>
          <w:sz w:val="28"/>
          <w:szCs w:val="28"/>
          <w:lang w:val="uk-UA"/>
        </w:rPr>
        <w:t>цеву</w:t>
      </w:r>
      <w:r w:rsidRPr="008221D9">
        <w:rPr>
          <w:rFonts w:ascii="Times New Roman" w:hAnsi="Times New Roman" w:cs="Times New Roman"/>
          <w:sz w:val="28"/>
          <w:szCs w:val="28"/>
          <w:lang w:val="uk-UA"/>
        </w:rPr>
        <w:t xml:space="preserve"> інвестиційну раду</w:t>
      </w:r>
    </w:p>
    <w:p w14:paraId="1B1B65C4" w14:textId="77777777" w:rsidR="00993858" w:rsidRPr="008221D9" w:rsidRDefault="00993858" w:rsidP="00365D62">
      <w:pPr>
        <w:suppressAutoHyphens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51BC0C3" w14:textId="5C850CD3" w:rsidR="00993858" w:rsidRPr="008221D9" w:rsidRDefault="00993858" w:rsidP="008221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221D9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365D62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8221D9">
        <w:rPr>
          <w:rFonts w:ascii="Times New Roman" w:hAnsi="Times New Roman" w:cs="Times New Roman"/>
          <w:sz w:val="28"/>
          <w:szCs w:val="28"/>
          <w:lang w:val="uk-UA"/>
        </w:rPr>
        <w:t>Загальні положення</w:t>
      </w:r>
    </w:p>
    <w:p w14:paraId="66F3BF9F" w14:textId="77777777" w:rsidR="00365D62" w:rsidRDefault="00365D62" w:rsidP="00365D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4BEA0EE" w14:textId="69B40C55" w:rsidR="00993858" w:rsidRPr="008221D9" w:rsidRDefault="00993858" w:rsidP="00365D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21D9">
        <w:rPr>
          <w:rFonts w:ascii="Times New Roman" w:hAnsi="Times New Roman" w:cs="Times New Roman"/>
          <w:sz w:val="28"/>
          <w:szCs w:val="28"/>
          <w:lang w:val="uk-UA"/>
        </w:rPr>
        <w:t>1.1.</w:t>
      </w:r>
      <w:r w:rsidR="00365D62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8221D9">
        <w:rPr>
          <w:rFonts w:ascii="Times New Roman" w:hAnsi="Times New Roman" w:cs="Times New Roman"/>
          <w:sz w:val="28"/>
          <w:szCs w:val="28"/>
          <w:lang w:val="uk-UA"/>
        </w:rPr>
        <w:t>Міс</w:t>
      </w:r>
      <w:r w:rsidR="00443FE8" w:rsidRPr="008221D9">
        <w:rPr>
          <w:rFonts w:ascii="Times New Roman" w:hAnsi="Times New Roman" w:cs="Times New Roman"/>
          <w:sz w:val="28"/>
          <w:szCs w:val="28"/>
          <w:lang w:val="uk-UA"/>
        </w:rPr>
        <w:t>цева</w:t>
      </w:r>
      <w:r w:rsidRPr="008221D9">
        <w:rPr>
          <w:rFonts w:ascii="Times New Roman" w:hAnsi="Times New Roman" w:cs="Times New Roman"/>
          <w:sz w:val="28"/>
          <w:szCs w:val="28"/>
          <w:lang w:val="uk-UA"/>
        </w:rPr>
        <w:t xml:space="preserve"> інвестиційна рада (далі – Рада) є консультативно-дорадчим органом при виконкомі Миколаївської міської ради.</w:t>
      </w:r>
    </w:p>
    <w:p w14:paraId="703084C1" w14:textId="690C9C7B" w:rsidR="00993858" w:rsidRDefault="00993858" w:rsidP="00365D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21D9">
        <w:rPr>
          <w:rFonts w:ascii="Times New Roman" w:hAnsi="Times New Roman" w:cs="Times New Roman"/>
          <w:sz w:val="28"/>
          <w:szCs w:val="28"/>
          <w:lang w:val="uk-UA"/>
        </w:rPr>
        <w:t>1.2.</w:t>
      </w:r>
      <w:r w:rsidR="00365D62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8221D9">
        <w:rPr>
          <w:rFonts w:ascii="Times New Roman" w:hAnsi="Times New Roman" w:cs="Times New Roman"/>
          <w:sz w:val="28"/>
          <w:szCs w:val="28"/>
          <w:lang w:val="uk-UA"/>
        </w:rPr>
        <w:t xml:space="preserve">Рада </w:t>
      </w:r>
      <w:r w:rsidR="007E2C7D">
        <w:rPr>
          <w:rFonts w:ascii="Times New Roman" w:hAnsi="Times New Roman" w:cs="Times New Roman"/>
          <w:sz w:val="28"/>
          <w:szCs w:val="28"/>
          <w:lang w:val="uk-UA"/>
        </w:rPr>
        <w:t>у своїй</w:t>
      </w:r>
      <w:r w:rsidRPr="008221D9">
        <w:rPr>
          <w:rFonts w:ascii="Times New Roman" w:hAnsi="Times New Roman" w:cs="Times New Roman"/>
          <w:sz w:val="28"/>
          <w:szCs w:val="28"/>
          <w:lang w:val="uk-UA"/>
        </w:rPr>
        <w:t xml:space="preserve"> діяльності керується Конституцією і законами України, указами Президента України та постановами Верховної Ради України, прийнятими відповідно до Конституції і законів України, актами Кабінету Міністрів України, рішеннями міської ради та її виконкому, іншими нормативно-правовими актами й цим Положенням.</w:t>
      </w:r>
    </w:p>
    <w:p w14:paraId="0B7DCA40" w14:textId="77777777" w:rsidR="00365D62" w:rsidRPr="008221D9" w:rsidRDefault="00365D62" w:rsidP="00365D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1F94271" w14:textId="255C890B" w:rsidR="00993858" w:rsidRPr="008221D9" w:rsidRDefault="00993858" w:rsidP="00365D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221D9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365D62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8221D9">
        <w:rPr>
          <w:rFonts w:ascii="Times New Roman" w:hAnsi="Times New Roman" w:cs="Times New Roman"/>
          <w:sz w:val="28"/>
          <w:szCs w:val="28"/>
          <w:lang w:val="uk-UA"/>
        </w:rPr>
        <w:t>Основні завдання Ради</w:t>
      </w:r>
    </w:p>
    <w:p w14:paraId="593D6319" w14:textId="77777777" w:rsidR="00365D62" w:rsidRDefault="00365D62" w:rsidP="00365D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276939D" w14:textId="73C4A00F" w:rsidR="00993858" w:rsidRPr="008221D9" w:rsidRDefault="00993858" w:rsidP="00365D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21D9">
        <w:rPr>
          <w:rFonts w:ascii="Times New Roman" w:hAnsi="Times New Roman" w:cs="Times New Roman"/>
          <w:sz w:val="28"/>
          <w:szCs w:val="28"/>
          <w:lang w:val="uk-UA"/>
        </w:rPr>
        <w:t>Основними завданнями ради є:</w:t>
      </w:r>
    </w:p>
    <w:p w14:paraId="3A09A81B" w14:textId="4BF7FF8B" w:rsidR="00993858" w:rsidRPr="008221D9" w:rsidRDefault="00993858" w:rsidP="00365D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21D9">
        <w:rPr>
          <w:rFonts w:ascii="Times New Roman" w:hAnsi="Times New Roman" w:cs="Times New Roman"/>
          <w:sz w:val="28"/>
          <w:szCs w:val="28"/>
          <w:lang w:val="uk-UA"/>
        </w:rPr>
        <w:t>2.1</w:t>
      </w:r>
      <w:r w:rsidR="00365D62">
        <w:rPr>
          <w:rFonts w:ascii="Times New Roman" w:hAnsi="Times New Roman" w:cs="Times New Roman"/>
          <w:sz w:val="28"/>
          <w:szCs w:val="28"/>
          <w:lang w:val="uk-UA"/>
        </w:rPr>
        <w:t>. </w:t>
      </w:r>
      <w:r w:rsidRPr="008221D9">
        <w:rPr>
          <w:rFonts w:ascii="Times New Roman" w:hAnsi="Times New Roman" w:cs="Times New Roman"/>
          <w:sz w:val="28"/>
          <w:szCs w:val="28"/>
          <w:lang w:val="uk-UA"/>
        </w:rPr>
        <w:t xml:space="preserve">сприяння координації дій відділів, управлінь, інших виконавчих органів міської ради з питань узгодження стратегічних пріоритетів здійснення публічних інвестицій </w:t>
      </w:r>
      <w:r w:rsidR="005F29AA" w:rsidRPr="008221D9">
        <w:rPr>
          <w:rFonts w:ascii="Times New Roman" w:hAnsi="Times New Roman" w:cs="Times New Roman"/>
          <w:sz w:val="28"/>
          <w:szCs w:val="28"/>
          <w:lang w:val="uk-UA"/>
        </w:rPr>
        <w:t xml:space="preserve">Миколаївської </w:t>
      </w:r>
      <w:r w:rsidRPr="008221D9">
        <w:rPr>
          <w:rFonts w:ascii="Times New Roman" w:hAnsi="Times New Roman" w:cs="Times New Roman"/>
          <w:sz w:val="28"/>
          <w:szCs w:val="28"/>
          <w:lang w:val="uk-UA"/>
        </w:rPr>
        <w:t>міської територіальної громади (далі – публічні інвестиції);</w:t>
      </w:r>
    </w:p>
    <w:p w14:paraId="1F82E4E2" w14:textId="2CF7C3E1" w:rsidR="00993858" w:rsidRPr="008221D9" w:rsidRDefault="00993858" w:rsidP="00365D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21D9">
        <w:rPr>
          <w:rFonts w:ascii="Times New Roman" w:hAnsi="Times New Roman" w:cs="Times New Roman"/>
          <w:sz w:val="28"/>
          <w:szCs w:val="28"/>
          <w:lang w:val="uk-UA"/>
        </w:rPr>
        <w:t>2.2</w:t>
      </w:r>
      <w:r w:rsidR="00365D62">
        <w:rPr>
          <w:rFonts w:ascii="Times New Roman" w:hAnsi="Times New Roman" w:cs="Times New Roman"/>
          <w:sz w:val="28"/>
          <w:szCs w:val="28"/>
          <w:lang w:val="uk-UA"/>
        </w:rPr>
        <w:t>. </w:t>
      </w:r>
      <w:r w:rsidRPr="008221D9">
        <w:rPr>
          <w:rFonts w:ascii="Times New Roman" w:hAnsi="Times New Roman" w:cs="Times New Roman"/>
          <w:sz w:val="28"/>
          <w:szCs w:val="28"/>
          <w:lang w:val="uk-UA"/>
        </w:rPr>
        <w:t xml:space="preserve">схвалення середньострокового плану пріоритетних публічних інвестицій та єдиного </w:t>
      </w:r>
      <w:proofErr w:type="spellStart"/>
      <w:r w:rsidRPr="008221D9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5F29AA" w:rsidRPr="008221D9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8221D9">
        <w:rPr>
          <w:rFonts w:ascii="Times New Roman" w:hAnsi="Times New Roman" w:cs="Times New Roman"/>
          <w:sz w:val="28"/>
          <w:szCs w:val="28"/>
          <w:lang w:val="uk-UA"/>
        </w:rPr>
        <w:t>ктного</w:t>
      </w:r>
      <w:proofErr w:type="spellEnd"/>
      <w:r w:rsidRPr="008221D9">
        <w:rPr>
          <w:rFonts w:ascii="Times New Roman" w:hAnsi="Times New Roman" w:cs="Times New Roman"/>
          <w:sz w:val="28"/>
          <w:szCs w:val="28"/>
          <w:lang w:val="uk-UA"/>
        </w:rPr>
        <w:t xml:space="preserve"> портфеля публічних інвестицій;</w:t>
      </w:r>
    </w:p>
    <w:p w14:paraId="63C04D00" w14:textId="1F5CFFC2" w:rsidR="00993858" w:rsidRPr="008221D9" w:rsidRDefault="00993858" w:rsidP="00365D62">
      <w:pPr>
        <w:tabs>
          <w:tab w:val="num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21D9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235029" w:rsidRPr="008221D9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365D62">
        <w:rPr>
          <w:rFonts w:ascii="Times New Roman" w:hAnsi="Times New Roman" w:cs="Times New Roman"/>
          <w:sz w:val="28"/>
          <w:szCs w:val="28"/>
          <w:lang w:val="uk-UA"/>
        </w:rPr>
        <w:t>. </w:t>
      </w:r>
      <w:r w:rsidRPr="008221D9">
        <w:rPr>
          <w:rFonts w:ascii="Times New Roman" w:hAnsi="Times New Roman" w:cs="Times New Roman"/>
          <w:sz w:val="28"/>
          <w:szCs w:val="28"/>
          <w:lang w:val="uk-UA"/>
        </w:rPr>
        <w:t>підготовка пропозицій з питань підвищення ефективності здійснення публічних інвестицій;</w:t>
      </w:r>
    </w:p>
    <w:p w14:paraId="6356E81E" w14:textId="4123B0D9" w:rsidR="00993858" w:rsidRPr="008221D9" w:rsidRDefault="00993858" w:rsidP="00365D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21D9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235029" w:rsidRPr="008221D9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365D62">
        <w:rPr>
          <w:rFonts w:ascii="Times New Roman" w:hAnsi="Times New Roman" w:cs="Times New Roman"/>
          <w:sz w:val="28"/>
          <w:szCs w:val="28"/>
          <w:lang w:val="uk-UA"/>
        </w:rPr>
        <w:t>. </w:t>
      </w:r>
      <w:r w:rsidRPr="008221D9">
        <w:rPr>
          <w:rFonts w:ascii="Times New Roman" w:hAnsi="Times New Roman" w:cs="Times New Roman"/>
          <w:sz w:val="28"/>
          <w:szCs w:val="28"/>
          <w:lang w:val="uk-UA"/>
        </w:rPr>
        <w:t>підготовка пропозицій з удосконалення нормативної бази у сфері публічних інвестицій;</w:t>
      </w:r>
    </w:p>
    <w:p w14:paraId="1813AF0D" w14:textId="38E060F1" w:rsidR="00993858" w:rsidRDefault="00993858" w:rsidP="00365D62">
      <w:pPr>
        <w:tabs>
          <w:tab w:val="num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21D9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5A7177" w:rsidRPr="008221D9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365D62">
        <w:rPr>
          <w:rFonts w:ascii="Times New Roman" w:hAnsi="Times New Roman" w:cs="Times New Roman"/>
          <w:sz w:val="28"/>
          <w:szCs w:val="28"/>
          <w:lang w:val="uk-UA"/>
        </w:rPr>
        <w:t>. </w:t>
      </w:r>
      <w:r w:rsidRPr="008221D9">
        <w:rPr>
          <w:rFonts w:ascii="Times New Roman" w:hAnsi="Times New Roman" w:cs="Times New Roman"/>
          <w:sz w:val="28"/>
          <w:szCs w:val="28"/>
          <w:lang w:val="uk-UA"/>
        </w:rPr>
        <w:t>забезпечення взаємодії та організації роботи органів виконавчої влади, місцевого самоврядування, суб’єктів господарювання, громадських організацій, підприємств, установ та організацій з питань здійснення публічних інвестицій.</w:t>
      </w:r>
    </w:p>
    <w:p w14:paraId="12F3D60B" w14:textId="77777777" w:rsidR="00365D62" w:rsidRPr="008221D9" w:rsidRDefault="00365D62" w:rsidP="00365D62">
      <w:pPr>
        <w:tabs>
          <w:tab w:val="num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F754B63" w14:textId="3BFB6E4E" w:rsidR="00993858" w:rsidRPr="008221D9" w:rsidRDefault="00993858" w:rsidP="00365D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221D9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365D62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8221D9">
        <w:rPr>
          <w:rFonts w:ascii="Times New Roman" w:hAnsi="Times New Roman" w:cs="Times New Roman"/>
          <w:sz w:val="28"/>
          <w:szCs w:val="28"/>
          <w:lang w:val="uk-UA"/>
        </w:rPr>
        <w:t>Організація роботи Ради</w:t>
      </w:r>
    </w:p>
    <w:p w14:paraId="60614F45" w14:textId="77777777" w:rsidR="00365D62" w:rsidRDefault="00365D62" w:rsidP="00365D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1D9DE04" w14:textId="59B23EBA" w:rsidR="00993858" w:rsidRPr="008221D9" w:rsidRDefault="00993858" w:rsidP="00365D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21D9">
        <w:rPr>
          <w:rFonts w:ascii="Times New Roman" w:hAnsi="Times New Roman" w:cs="Times New Roman"/>
          <w:sz w:val="28"/>
          <w:szCs w:val="28"/>
          <w:lang w:val="uk-UA"/>
        </w:rPr>
        <w:t>3.1.</w:t>
      </w:r>
      <w:r w:rsidR="00365D62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8221D9">
        <w:rPr>
          <w:rFonts w:ascii="Times New Roman" w:hAnsi="Times New Roman" w:cs="Times New Roman"/>
          <w:sz w:val="28"/>
          <w:szCs w:val="28"/>
          <w:lang w:val="uk-UA"/>
        </w:rPr>
        <w:t>Рада відповідно до покладених на неї завдань:</w:t>
      </w:r>
    </w:p>
    <w:p w14:paraId="4E27437A" w14:textId="1F2741B2" w:rsidR="00993858" w:rsidRPr="008221D9" w:rsidRDefault="00993858" w:rsidP="00365D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21D9">
        <w:rPr>
          <w:rFonts w:ascii="Times New Roman" w:hAnsi="Times New Roman" w:cs="Times New Roman"/>
          <w:sz w:val="28"/>
          <w:szCs w:val="28"/>
          <w:lang w:val="uk-UA"/>
        </w:rPr>
        <w:t>3.1.1</w:t>
      </w:r>
      <w:r w:rsidR="00365D62">
        <w:rPr>
          <w:rFonts w:ascii="Times New Roman" w:hAnsi="Times New Roman" w:cs="Times New Roman"/>
          <w:sz w:val="28"/>
          <w:szCs w:val="28"/>
          <w:lang w:val="uk-UA"/>
        </w:rPr>
        <w:t>. </w:t>
      </w:r>
      <w:r w:rsidRPr="008221D9">
        <w:rPr>
          <w:rFonts w:ascii="Times New Roman" w:hAnsi="Times New Roman" w:cs="Times New Roman"/>
          <w:sz w:val="28"/>
          <w:szCs w:val="28"/>
          <w:lang w:val="uk-UA"/>
        </w:rPr>
        <w:t>проводить моніторинг стану розв’язання завдань, пов’язаних із стратегічними пріоритетами здійснення публічних інвестицій;</w:t>
      </w:r>
    </w:p>
    <w:p w14:paraId="53547B42" w14:textId="4685C4FA" w:rsidR="00993858" w:rsidRPr="008221D9" w:rsidRDefault="00993858" w:rsidP="00365D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21D9">
        <w:rPr>
          <w:rFonts w:ascii="Times New Roman" w:hAnsi="Times New Roman" w:cs="Times New Roman"/>
          <w:sz w:val="28"/>
          <w:szCs w:val="28"/>
          <w:lang w:val="uk-UA"/>
        </w:rPr>
        <w:lastRenderedPageBreak/>
        <w:t>3.1.2</w:t>
      </w:r>
      <w:r w:rsidR="00365D62">
        <w:rPr>
          <w:rFonts w:ascii="Times New Roman" w:hAnsi="Times New Roman" w:cs="Times New Roman"/>
          <w:sz w:val="28"/>
          <w:szCs w:val="28"/>
          <w:lang w:val="uk-UA"/>
        </w:rPr>
        <w:t>. </w:t>
      </w:r>
      <w:r w:rsidRPr="008221D9">
        <w:rPr>
          <w:rFonts w:ascii="Times New Roman" w:hAnsi="Times New Roman" w:cs="Times New Roman"/>
          <w:sz w:val="28"/>
          <w:szCs w:val="28"/>
          <w:lang w:val="uk-UA"/>
        </w:rPr>
        <w:t>проводить аналіз стану справ та причин виникнення проблем у процесі здійснення публічних інвестицій, а також готує та подає на розгляд виконкому міської ради пропозиції щодо розв’язання виявлених проблем;</w:t>
      </w:r>
    </w:p>
    <w:p w14:paraId="6B0967F1" w14:textId="71BE0C1B" w:rsidR="00993858" w:rsidRPr="008221D9" w:rsidRDefault="00993858" w:rsidP="00365D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21D9">
        <w:rPr>
          <w:rFonts w:ascii="Times New Roman" w:hAnsi="Times New Roman" w:cs="Times New Roman"/>
          <w:sz w:val="28"/>
          <w:szCs w:val="28"/>
          <w:lang w:val="uk-UA"/>
        </w:rPr>
        <w:t>3.1.3</w:t>
      </w:r>
      <w:r w:rsidR="00365D62">
        <w:rPr>
          <w:rFonts w:ascii="Times New Roman" w:hAnsi="Times New Roman" w:cs="Times New Roman"/>
          <w:sz w:val="28"/>
          <w:szCs w:val="28"/>
          <w:lang w:val="uk-UA"/>
        </w:rPr>
        <w:t>. </w:t>
      </w:r>
      <w:r w:rsidR="003B3838" w:rsidRPr="00A410E0">
        <w:rPr>
          <w:rFonts w:ascii="Times New Roman" w:hAnsi="Times New Roman" w:cs="Times New Roman"/>
          <w:sz w:val="28"/>
          <w:szCs w:val="28"/>
          <w:lang w:val="uk-UA"/>
        </w:rPr>
        <w:t>забезпечує</w:t>
      </w:r>
      <w:r w:rsidR="003B38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221D9">
        <w:rPr>
          <w:rFonts w:ascii="Times New Roman" w:hAnsi="Times New Roman" w:cs="Times New Roman"/>
          <w:sz w:val="28"/>
          <w:szCs w:val="28"/>
          <w:lang w:val="uk-UA"/>
        </w:rPr>
        <w:t>обговорення актуальних питань узгодження міських стратегічних пріоритетів здійснення публічних інвестицій;</w:t>
      </w:r>
    </w:p>
    <w:p w14:paraId="62E58801" w14:textId="329F2C72" w:rsidR="00993858" w:rsidRPr="008221D9" w:rsidRDefault="00993858" w:rsidP="00365D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21D9">
        <w:rPr>
          <w:rFonts w:ascii="Times New Roman" w:hAnsi="Times New Roman" w:cs="Times New Roman"/>
          <w:sz w:val="28"/>
          <w:szCs w:val="28"/>
          <w:lang w:val="uk-UA"/>
        </w:rPr>
        <w:t>3.1.4</w:t>
      </w:r>
      <w:r w:rsidR="00365D62">
        <w:rPr>
          <w:rFonts w:ascii="Times New Roman" w:hAnsi="Times New Roman" w:cs="Times New Roman"/>
          <w:sz w:val="28"/>
          <w:szCs w:val="28"/>
          <w:lang w:val="uk-UA"/>
        </w:rPr>
        <w:t>. </w:t>
      </w:r>
      <w:r w:rsidRPr="008221D9">
        <w:rPr>
          <w:rFonts w:ascii="Times New Roman" w:hAnsi="Times New Roman" w:cs="Times New Roman"/>
          <w:sz w:val="28"/>
          <w:szCs w:val="28"/>
          <w:lang w:val="uk-UA"/>
        </w:rPr>
        <w:t>сприяє дослідженню та поширенню позитивного досвіду інших міст та міжнародних партнерів у сфері публічних інвестицій;</w:t>
      </w:r>
    </w:p>
    <w:p w14:paraId="1A9F6728" w14:textId="2F749CFA" w:rsidR="00993858" w:rsidRPr="008221D9" w:rsidRDefault="00993858" w:rsidP="00365D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21D9">
        <w:rPr>
          <w:rFonts w:ascii="Times New Roman" w:hAnsi="Times New Roman" w:cs="Times New Roman"/>
          <w:sz w:val="28"/>
          <w:szCs w:val="28"/>
          <w:lang w:val="uk-UA"/>
        </w:rPr>
        <w:t>3.1.5</w:t>
      </w:r>
      <w:r w:rsidR="00365D62">
        <w:rPr>
          <w:rFonts w:ascii="Times New Roman" w:hAnsi="Times New Roman" w:cs="Times New Roman"/>
          <w:sz w:val="28"/>
          <w:szCs w:val="28"/>
          <w:lang w:val="uk-UA"/>
        </w:rPr>
        <w:t>. </w:t>
      </w:r>
      <w:r w:rsidRPr="008221D9">
        <w:rPr>
          <w:rFonts w:ascii="Times New Roman" w:hAnsi="Times New Roman" w:cs="Times New Roman"/>
          <w:sz w:val="28"/>
          <w:szCs w:val="28"/>
          <w:lang w:val="uk-UA"/>
        </w:rPr>
        <w:t>подає виконкому міської ради розроблені за результатами роботи пропозиції (рекомендації).</w:t>
      </w:r>
    </w:p>
    <w:p w14:paraId="7045265F" w14:textId="27B6F039" w:rsidR="00993858" w:rsidRDefault="00993858" w:rsidP="00365D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21D9">
        <w:rPr>
          <w:rFonts w:ascii="Times New Roman" w:hAnsi="Times New Roman" w:cs="Times New Roman"/>
          <w:sz w:val="28"/>
          <w:szCs w:val="28"/>
          <w:lang w:val="uk-UA"/>
        </w:rPr>
        <w:t>3.2. Рада під час виконання покладених на неї завдань взаємодіє з відділами, управліннями, іншими виконавчими органами міської ради, підприємствами, суб’єктами господарювання, громадськими організаціями, науковими установами, а також міжнародними партнерами та донорами.</w:t>
      </w:r>
    </w:p>
    <w:p w14:paraId="302A8689" w14:textId="77777777" w:rsidR="00365D62" w:rsidRPr="008221D9" w:rsidRDefault="00365D62" w:rsidP="00365D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31C65DC" w14:textId="73A12D38" w:rsidR="00993858" w:rsidRPr="008221D9" w:rsidRDefault="00993858" w:rsidP="00365D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221D9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365D62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8221D9">
        <w:rPr>
          <w:rFonts w:ascii="Times New Roman" w:hAnsi="Times New Roman" w:cs="Times New Roman"/>
          <w:sz w:val="28"/>
          <w:szCs w:val="28"/>
          <w:lang w:val="uk-UA"/>
        </w:rPr>
        <w:t>Права Ради</w:t>
      </w:r>
    </w:p>
    <w:p w14:paraId="779EAB89" w14:textId="77777777" w:rsidR="00365D62" w:rsidRDefault="00365D62" w:rsidP="00365D62">
      <w:pPr>
        <w:tabs>
          <w:tab w:val="num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37C5E59" w14:textId="0950B0E3" w:rsidR="00993858" w:rsidRPr="008221D9" w:rsidRDefault="00993858" w:rsidP="00365D62">
      <w:pPr>
        <w:tabs>
          <w:tab w:val="num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21D9">
        <w:rPr>
          <w:rFonts w:ascii="Times New Roman" w:hAnsi="Times New Roman" w:cs="Times New Roman"/>
          <w:sz w:val="28"/>
          <w:szCs w:val="28"/>
          <w:lang w:val="uk-UA"/>
        </w:rPr>
        <w:t>Рада має право:</w:t>
      </w:r>
    </w:p>
    <w:p w14:paraId="253C435E" w14:textId="757294C7" w:rsidR="00993858" w:rsidRPr="008221D9" w:rsidRDefault="00993858" w:rsidP="00365D62">
      <w:pPr>
        <w:tabs>
          <w:tab w:val="num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21D9">
        <w:rPr>
          <w:rFonts w:ascii="Times New Roman" w:hAnsi="Times New Roman" w:cs="Times New Roman"/>
          <w:sz w:val="28"/>
          <w:szCs w:val="28"/>
          <w:lang w:val="uk-UA"/>
        </w:rPr>
        <w:t>4.1</w:t>
      </w:r>
      <w:r w:rsidR="00365D62">
        <w:rPr>
          <w:rFonts w:ascii="Times New Roman" w:hAnsi="Times New Roman" w:cs="Times New Roman"/>
          <w:sz w:val="28"/>
          <w:szCs w:val="28"/>
          <w:lang w:val="uk-UA"/>
        </w:rPr>
        <w:t>. </w:t>
      </w:r>
      <w:r w:rsidRPr="008221D9">
        <w:rPr>
          <w:rFonts w:ascii="Times New Roman" w:hAnsi="Times New Roman" w:cs="Times New Roman"/>
          <w:sz w:val="28"/>
          <w:szCs w:val="28"/>
          <w:lang w:val="uk-UA"/>
        </w:rPr>
        <w:t xml:space="preserve">отримувати в установленому порядку від відділів, управлінь, інших виконавчих органів міської ради, суб’єктів господарювання, комунальних підприємств, установ та організацій, що діють на території </w:t>
      </w:r>
      <w:r w:rsidR="00BB2211" w:rsidRPr="008221D9">
        <w:rPr>
          <w:rFonts w:ascii="Times New Roman" w:hAnsi="Times New Roman" w:cs="Times New Roman"/>
          <w:sz w:val="28"/>
          <w:szCs w:val="28"/>
          <w:lang w:val="uk-UA"/>
        </w:rPr>
        <w:t>Миколаївської</w:t>
      </w:r>
      <w:r w:rsidRPr="008221D9">
        <w:rPr>
          <w:rFonts w:ascii="Times New Roman" w:hAnsi="Times New Roman" w:cs="Times New Roman"/>
          <w:sz w:val="28"/>
          <w:szCs w:val="28"/>
          <w:lang w:val="uk-UA"/>
        </w:rPr>
        <w:t xml:space="preserve"> міської територіальної громади, інформацію, необхідну для виконання покладених на неї завдань;</w:t>
      </w:r>
    </w:p>
    <w:p w14:paraId="13F1281F" w14:textId="3022D4CE" w:rsidR="00993858" w:rsidRPr="008221D9" w:rsidRDefault="00993858" w:rsidP="00365D62">
      <w:pPr>
        <w:tabs>
          <w:tab w:val="num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21D9">
        <w:rPr>
          <w:rFonts w:ascii="Times New Roman" w:hAnsi="Times New Roman" w:cs="Times New Roman"/>
          <w:sz w:val="28"/>
          <w:szCs w:val="28"/>
          <w:lang w:val="uk-UA"/>
        </w:rPr>
        <w:t>4.2</w:t>
      </w:r>
      <w:r w:rsidR="00365D62">
        <w:rPr>
          <w:rFonts w:ascii="Times New Roman" w:hAnsi="Times New Roman" w:cs="Times New Roman"/>
          <w:sz w:val="28"/>
          <w:szCs w:val="28"/>
          <w:lang w:val="uk-UA"/>
        </w:rPr>
        <w:t>. </w:t>
      </w:r>
      <w:r w:rsidRPr="008221D9">
        <w:rPr>
          <w:rFonts w:ascii="Times New Roman" w:hAnsi="Times New Roman" w:cs="Times New Roman"/>
          <w:sz w:val="28"/>
          <w:szCs w:val="28"/>
          <w:lang w:val="uk-UA"/>
        </w:rPr>
        <w:t>залучати до участі в роботі представників відділів, управлінь, інших виконавчих органів міської ради, депутатів міської ради, підприємств, установ та організацій, представників суб’єктів господарювання, інвесторів, незалежних експертів, представників громадськості, міжнародних партнерів та медіа (за згодою);</w:t>
      </w:r>
    </w:p>
    <w:p w14:paraId="259CDEDE" w14:textId="755EF562" w:rsidR="00993858" w:rsidRPr="008221D9" w:rsidRDefault="00993858" w:rsidP="00365D62">
      <w:pPr>
        <w:tabs>
          <w:tab w:val="num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21D9">
        <w:rPr>
          <w:rFonts w:ascii="Times New Roman" w:hAnsi="Times New Roman" w:cs="Times New Roman"/>
          <w:sz w:val="28"/>
          <w:szCs w:val="28"/>
          <w:lang w:val="uk-UA"/>
        </w:rPr>
        <w:t>4.3</w:t>
      </w:r>
      <w:r w:rsidR="00365D62">
        <w:rPr>
          <w:rFonts w:ascii="Times New Roman" w:hAnsi="Times New Roman" w:cs="Times New Roman"/>
          <w:sz w:val="28"/>
          <w:szCs w:val="28"/>
          <w:lang w:val="uk-UA"/>
        </w:rPr>
        <w:t>. </w:t>
      </w:r>
      <w:r w:rsidRPr="008221D9">
        <w:rPr>
          <w:rFonts w:ascii="Times New Roman" w:hAnsi="Times New Roman" w:cs="Times New Roman"/>
          <w:sz w:val="28"/>
          <w:szCs w:val="28"/>
          <w:lang w:val="uk-UA"/>
        </w:rPr>
        <w:t>утворювати в разі потреби для виконання покладених на неї завдань робочі групи;</w:t>
      </w:r>
    </w:p>
    <w:p w14:paraId="0E1EA792" w14:textId="4ECAA201" w:rsidR="00993858" w:rsidRPr="008221D9" w:rsidRDefault="00993858" w:rsidP="00365D62">
      <w:pPr>
        <w:tabs>
          <w:tab w:val="num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21D9">
        <w:rPr>
          <w:rFonts w:ascii="Times New Roman" w:hAnsi="Times New Roman" w:cs="Times New Roman"/>
          <w:sz w:val="28"/>
          <w:szCs w:val="28"/>
          <w:lang w:val="uk-UA"/>
        </w:rPr>
        <w:t>4.4</w:t>
      </w:r>
      <w:r w:rsidR="00365D62">
        <w:rPr>
          <w:rFonts w:ascii="Times New Roman" w:hAnsi="Times New Roman" w:cs="Times New Roman"/>
          <w:sz w:val="28"/>
          <w:szCs w:val="28"/>
          <w:lang w:val="uk-UA"/>
        </w:rPr>
        <w:t>. </w:t>
      </w:r>
      <w:r w:rsidRPr="008221D9">
        <w:rPr>
          <w:rFonts w:ascii="Times New Roman" w:hAnsi="Times New Roman" w:cs="Times New Roman"/>
          <w:sz w:val="28"/>
          <w:szCs w:val="28"/>
          <w:lang w:val="uk-UA"/>
        </w:rPr>
        <w:t>організовувати проведення конференцій, «круглих столів», нарад та інших заходів;</w:t>
      </w:r>
    </w:p>
    <w:p w14:paraId="490F3300" w14:textId="55466793" w:rsidR="00993858" w:rsidRDefault="00993858" w:rsidP="00365D62">
      <w:pPr>
        <w:tabs>
          <w:tab w:val="num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21D9">
        <w:rPr>
          <w:rFonts w:ascii="Times New Roman" w:hAnsi="Times New Roman" w:cs="Times New Roman"/>
          <w:sz w:val="28"/>
          <w:szCs w:val="28"/>
          <w:lang w:val="uk-UA"/>
        </w:rPr>
        <w:t>4.5</w:t>
      </w:r>
      <w:r w:rsidR="00365D62">
        <w:rPr>
          <w:rFonts w:ascii="Times New Roman" w:hAnsi="Times New Roman" w:cs="Times New Roman"/>
          <w:sz w:val="28"/>
          <w:szCs w:val="28"/>
          <w:lang w:val="uk-UA"/>
        </w:rPr>
        <w:t>. </w:t>
      </w:r>
      <w:r w:rsidRPr="008221D9">
        <w:rPr>
          <w:rFonts w:ascii="Times New Roman" w:hAnsi="Times New Roman" w:cs="Times New Roman"/>
          <w:sz w:val="28"/>
          <w:szCs w:val="28"/>
          <w:lang w:val="uk-UA"/>
        </w:rPr>
        <w:t xml:space="preserve">схвалювати середньостроковий план пріоритетних публічних інвестицій та єдиний </w:t>
      </w:r>
      <w:proofErr w:type="spellStart"/>
      <w:r w:rsidRPr="008221D9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2F37D8" w:rsidRPr="008221D9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8221D9">
        <w:rPr>
          <w:rFonts w:ascii="Times New Roman" w:hAnsi="Times New Roman" w:cs="Times New Roman"/>
          <w:sz w:val="28"/>
          <w:szCs w:val="28"/>
          <w:lang w:val="uk-UA"/>
        </w:rPr>
        <w:t>ктний</w:t>
      </w:r>
      <w:proofErr w:type="spellEnd"/>
      <w:r w:rsidRPr="008221D9">
        <w:rPr>
          <w:rFonts w:ascii="Times New Roman" w:hAnsi="Times New Roman" w:cs="Times New Roman"/>
          <w:sz w:val="28"/>
          <w:szCs w:val="28"/>
          <w:lang w:val="uk-UA"/>
        </w:rPr>
        <w:t xml:space="preserve"> портфель публічних інвестицій.</w:t>
      </w:r>
    </w:p>
    <w:p w14:paraId="09004FB1" w14:textId="77777777" w:rsidR="00365D62" w:rsidRPr="008221D9" w:rsidRDefault="00365D62" w:rsidP="00365D62">
      <w:pPr>
        <w:tabs>
          <w:tab w:val="num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C3ECBC5" w14:textId="0E81E60C" w:rsidR="00993858" w:rsidRPr="008221D9" w:rsidRDefault="00993858" w:rsidP="00365D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221D9">
        <w:rPr>
          <w:rFonts w:ascii="Times New Roman" w:hAnsi="Times New Roman" w:cs="Times New Roman"/>
          <w:sz w:val="28"/>
          <w:szCs w:val="28"/>
          <w:lang w:val="uk-UA"/>
        </w:rPr>
        <w:t>5.</w:t>
      </w:r>
      <w:r w:rsidR="00365D62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8221D9">
        <w:rPr>
          <w:rFonts w:ascii="Times New Roman" w:hAnsi="Times New Roman" w:cs="Times New Roman"/>
          <w:sz w:val="28"/>
          <w:szCs w:val="28"/>
          <w:lang w:val="uk-UA"/>
        </w:rPr>
        <w:t>Організація діяльності Ради</w:t>
      </w:r>
    </w:p>
    <w:p w14:paraId="7B10DCAB" w14:textId="77777777" w:rsidR="00365D62" w:rsidRDefault="00365D62" w:rsidP="00365D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101C4752" w14:textId="6BB51072" w:rsidR="00993858" w:rsidRPr="008221D9" w:rsidRDefault="00993858" w:rsidP="00365D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8221D9">
        <w:rPr>
          <w:rFonts w:ascii="Times New Roman" w:eastAsia="Calibri" w:hAnsi="Times New Roman" w:cs="Times New Roman"/>
          <w:sz w:val="28"/>
          <w:szCs w:val="28"/>
          <w:lang w:val="uk-UA"/>
        </w:rPr>
        <w:t>5</w:t>
      </w:r>
      <w:r w:rsidRPr="008221D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.1.</w:t>
      </w:r>
      <w:r w:rsidR="00365D6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 </w:t>
      </w:r>
      <w:r w:rsidRPr="008221D9">
        <w:rPr>
          <w:rFonts w:ascii="Times New Roman" w:eastAsia="Calibri" w:hAnsi="Times New Roman" w:cs="Times New Roman"/>
          <w:sz w:val="28"/>
          <w:szCs w:val="28"/>
          <w:lang w:val="uk-UA"/>
        </w:rPr>
        <w:t>Рада</w:t>
      </w:r>
      <w:r w:rsidRPr="008221D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складається з </w:t>
      </w:r>
      <w:r w:rsidRPr="008221D9">
        <w:rPr>
          <w:rFonts w:ascii="Times New Roman" w:eastAsia="Calibri" w:hAnsi="Times New Roman" w:cs="Times New Roman"/>
          <w:sz w:val="28"/>
          <w:szCs w:val="28"/>
          <w:lang w:val="uk-UA"/>
        </w:rPr>
        <w:t>голови</w:t>
      </w:r>
      <w:r w:rsidRPr="008221D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, заступник</w:t>
      </w:r>
      <w:r w:rsidR="00350292" w:rsidRPr="008221D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а</w:t>
      </w:r>
      <w:r w:rsidRPr="008221D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Pr="008221D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голови, секретаря та </w:t>
      </w:r>
      <w:r w:rsidRPr="008221D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членів </w:t>
      </w:r>
      <w:r w:rsidRPr="008221D9">
        <w:rPr>
          <w:rFonts w:ascii="Times New Roman" w:eastAsia="Calibri" w:hAnsi="Times New Roman" w:cs="Times New Roman"/>
          <w:sz w:val="28"/>
          <w:szCs w:val="28"/>
          <w:lang w:val="uk-UA"/>
        </w:rPr>
        <w:t>Ради</w:t>
      </w:r>
      <w:r w:rsidRPr="008221D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</w:t>
      </w:r>
    </w:p>
    <w:p w14:paraId="27E8C6EB" w14:textId="5E13D1C7" w:rsidR="00993858" w:rsidRPr="008221D9" w:rsidRDefault="00993858" w:rsidP="00365D62">
      <w:pPr>
        <w:pStyle w:val="rvps2"/>
        <w:ind w:firstLine="567"/>
        <w:rPr>
          <w:rStyle w:val="spanrvts0"/>
          <w:sz w:val="28"/>
          <w:szCs w:val="28"/>
          <w:lang w:val="uk-UA" w:eastAsia="uk"/>
        </w:rPr>
      </w:pPr>
      <w:r w:rsidRPr="008221D9">
        <w:rPr>
          <w:rStyle w:val="spanrvts0"/>
          <w:sz w:val="28"/>
          <w:szCs w:val="28"/>
          <w:lang w:val="uk-UA" w:eastAsia="uk"/>
        </w:rPr>
        <w:t>5.2.</w:t>
      </w:r>
      <w:r w:rsidR="00365D62">
        <w:rPr>
          <w:rStyle w:val="spanrvts0"/>
          <w:sz w:val="28"/>
          <w:szCs w:val="28"/>
          <w:lang w:val="uk-UA" w:eastAsia="uk"/>
        </w:rPr>
        <w:t> </w:t>
      </w:r>
      <w:r w:rsidRPr="008221D9">
        <w:rPr>
          <w:rStyle w:val="spanrvts0"/>
          <w:sz w:val="28"/>
          <w:szCs w:val="28"/>
          <w:lang w:val="uk-UA" w:eastAsia="uk"/>
        </w:rPr>
        <w:t>Голова Ради:</w:t>
      </w:r>
    </w:p>
    <w:p w14:paraId="2823ECB4" w14:textId="1603FC1D" w:rsidR="00993858" w:rsidRPr="008221D9" w:rsidRDefault="00993858" w:rsidP="00365D62">
      <w:pPr>
        <w:pStyle w:val="rvps2"/>
        <w:ind w:firstLine="567"/>
        <w:rPr>
          <w:rStyle w:val="spanrvts0"/>
          <w:sz w:val="28"/>
          <w:szCs w:val="28"/>
          <w:lang w:val="uk-UA" w:eastAsia="uk"/>
        </w:rPr>
      </w:pPr>
      <w:r w:rsidRPr="008221D9">
        <w:rPr>
          <w:rStyle w:val="spanrvts0"/>
          <w:sz w:val="28"/>
          <w:szCs w:val="28"/>
          <w:lang w:val="uk-UA" w:eastAsia="uk"/>
        </w:rPr>
        <w:t>5.2.1</w:t>
      </w:r>
      <w:r w:rsidR="00365D62">
        <w:rPr>
          <w:rStyle w:val="spanrvts0"/>
          <w:sz w:val="28"/>
          <w:szCs w:val="28"/>
          <w:lang w:val="uk-UA" w:eastAsia="uk"/>
        </w:rPr>
        <w:t>. </w:t>
      </w:r>
      <w:r w:rsidRPr="008221D9">
        <w:rPr>
          <w:rStyle w:val="spanrvts0"/>
          <w:sz w:val="28"/>
          <w:szCs w:val="28"/>
          <w:lang w:val="uk-UA" w:eastAsia="uk"/>
        </w:rPr>
        <w:t>здійснює керівництво діяльністю Ради;</w:t>
      </w:r>
    </w:p>
    <w:p w14:paraId="053C8C3D" w14:textId="4ACCF0D7" w:rsidR="00993858" w:rsidRPr="008221D9" w:rsidRDefault="00993858" w:rsidP="00365D62">
      <w:pPr>
        <w:pStyle w:val="rvps2"/>
        <w:ind w:firstLine="567"/>
        <w:rPr>
          <w:rStyle w:val="spanrvts0"/>
          <w:sz w:val="28"/>
          <w:szCs w:val="28"/>
          <w:lang w:val="uk-UA" w:eastAsia="uk"/>
        </w:rPr>
      </w:pPr>
      <w:bookmarkStart w:id="4" w:name="n49"/>
      <w:bookmarkEnd w:id="4"/>
      <w:r w:rsidRPr="008221D9">
        <w:rPr>
          <w:rStyle w:val="spanrvts0"/>
          <w:sz w:val="28"/>
          <w:szCs w:val="28"/>
          <w:lang w:val="uk-UA" w:eastAsia="uk"/>
        </w:rPr>
        <w:t>5.2.2</w:t>
      </w:r>
      <w:r w:rsidR="00365D62">
        <w:rPr>
          <w:rStyle w:val="spanrvts0"/>
          <w:sz w:val="28"/>
          <w:szCs w:val="28"/>
          <w:lang w:val="uk-UA" w:eastAsia="uk"/>
        </w:rPr>
        <w:t>. </w:t>
      </w:r>
      <w:r w:rsidRPr="008221D9">
        <w:rPr>
          <w:rStyle w:val="spanrvts0"/>
          <w:sz w:val="28"/>
          <w:szCs w:val="28"/>
          <w:lang w:val="uk-UA" w:eastAsia="uk"/>
        </w:rPr>
        <w:t>дає доручення членам Ради;</w:t>
      </w:r>
    </w:p>
    <w:p w14:paraId="7EDCA146" w14:textId="7185FDE1" w:rsidR="00993858" w:rsidRPr="008221D9" w:rsidRDefault="00993858" w:rsidP="00365D62">
      <w:pPr>
        <w:pStyle w:val="rvps2"/>
        <w:ind w:firstLine="567"/>
        <w:rPr>
          <w:rStyle w:val="spanrvts0"/>
          <w:sz w:val="28"/>
          <w:szCs w:val="28"/>
          <w:lang w:val="uk-UA" w:eastAsia="uk"/>
        </w:rPr>
      </w:pPr>
      <w:bookmarkStart w:id="5" w:name="n50"/>
      <w:bookmarkEnd w:id="5"/>
      <w:r w:rsidRPr="008221D9">
        <w:rPr>
          <w:rStyle w:val="spanrvts0"/>
          <w:sz w:val="28"/>
          <w:szCs w:val="28"/>
          <w:lang w:val="uk-UA" w:eastAsia="uk"/>
        </w:rPr>
        <w:t>5.2.3</w:t>
      </w:r>
      <w:r w:rsidR="00365D62">
        <w:rPr>
          <w:rStyle w:val="spanrvts0"/>
          <w:sz w:val="28"/>
          <w:szCs w:val="28"/>
          <w:lang w:val="uk-UA" w:eastAsia="uk"/>
        </w:rPr>
        <w:t>. </w:t>
      </w:r>
      <w:proofErr w:type="spellStart"/>
      <w:r w:rsidRPr="008221D9">
        <w:rPr>
          <w:rStyle w:val="spanrvts0"/>
          <w:sz w:val="28"/>
          <w:szCs w:val="28"/>
          <w:lang w:val="uk-UA" w:eastAsia="uk"/>
        </w:rPr>
        <w:t>скликає</w:t>
      </w:r>
      <w:proofErr w:type="spellEnd"/>
      <w:r w:rsidRPr="008221D9">
        <w:rPr>
          <w:rStyle w:val="spanrvts0"/>
          <w:sz w:val="28"/>
          <w:szCs w:val="28"/>
          <w:lang w:val="uk-UA" w:eastAsia="uk"/>
        </w:rPr>
        <w:t xml:space="preserve"> засідання Ради, визначає порядок денний засідань, головує на них;</w:t>
      </w:r>
    </w:p>
    <w:p w14:paraId="71240592" w14:textId="44C2BA0B" w:rsidR="00993858" w:rsidRPr="008221D9" w:rsidRDefault="00993858" w:rsidP="00365D62">
      <w:pPr>
        <w:pStyle w:val="rvps2"/>
        <w:ind w:firstLine="567"/>
        <w:rPr>
          <w:rStyle w:val="spanrvts0"/>
          <w:color w:val="000000"/>
          <w:sz w:val="28"/>
          <w:szCs w:val="28"/>
          <w:lang w:val="uk-UA" w:eastAsia="uk"/>
        </w:rPr>
      </w:pPr>
      <w:bookmarkStart w:id="6" w:name="n51"/>
      <w:bookmarkStart w:id="7" w:name="n52"/>
      <w:bookmarkEnd w:id="6"/>
      <w:bookmarkEnd w:id="7"/>
      <w:r w:rsidRPr="008221D9">
        <w:rPr>
          <w:rStyle w:val="spanrvts0"/>
          <w:sz w:val="28"/>
          <w:szCs w:val="28"/>
          <w:lang w:val="uk-UA" w:eastAsia="uk"/>
        </w:rPr>
        <w:t>5.2.4</w:t>
      </w:r>
      <w:r w:rsidR="00365D62">
        <w:rPr>
          <w:rStyle w:val="spanrvts0"/>
          <w:sz w:val="28"/>
          <w:szCs w:val="28"/>
          <w:lang w:val="uk-UA" w:eastAsia="uk"/>
        </w:rPr>
        <w:t>. </w:t>
      </w:r>
      <w:r w:rsidRPr="008221D9">
        <w:rPr>
          <w:rStyle w:val="spanrvts0"/>
          <w:color w:val="000000"/>
          <w:sz w:val="28"/>
          <w:szCs w:val="28"/>
          <w:lang w:val="uk-UA" w:eastAsia="uk"/>
        </w:rPr>
        <w:t>представляє Раду у відносинах з державними та місцевими органами виконавчої влади;</w:t>
      </w:r>
    </w:p>
    <w:p w14:paraId="0DF697B8" w14:textId="1C3A6D9F" w:rsidR="00993858" w:rsidRPr="008221D9" w:rsidRDefault="00993858" w:rsidP="00365D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21D9">
        <w:rPr>
          <w:rFonts w:ascii="Times New Roman" w:hAnsi="Times New Roman" w:cs="Times New Roman"/>
          <w:sz w:val="28"/>
          <w:szCs w:val="28"/>
          <w:lang w:val="uk-UA"/>
        </w:rPr>
        <w:lastRenderedPageBreak/>
        <w:t>5.2.5</w:t>
      </w:r>
      <w:r w:rsidR="00365D62">
        <w:rPr>
          <w:rFonts w:ascii="Times New Roman" w:hAnsi="Times New Roman" w:cs="Times New Roman"/>
          <w:sz w:val="28"/>
          <w:szCs w:val="28"/>
          <w:lang w:val="uk-UA"/>
        </w:rPr>
        <w:t>. </w:t>
      </w:r>
      <w:r w:rsidRPr="008221D9">
        <w:rPr>
          <w:rFonts w:ascii="Times New Roman" w:hAnsi="Times New Roman" w:cs="Times New Roman"/>
          <w:sz w:val="28"/>
          <w:szCs w:val="28"/>
          <w:lang w:val="uk-UA"/>
        </w:rPr>
        <w:t>може ухвалити рішення про проведення засідань у режимі реального часу (онлайн) з використанням відповідних технічних засобів, зокрема через мережу «Інтернет», або про участь членів Ради в такому режимі.</w:t>
      </w:r>
    </w:p>
    <w:p w14:paraId="4827340D" w14:textId="06470D19" w:rsidR="00993858" w:rsidRPr="008221D9" w:rsidRDefault="00993858" w:rsidP="00365D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21D9">
        <w:rPr>
          <w:rFonts w:ascii="Times New Roman" w:hAnsi="Times New Roman" w:cs="Times New Roman"/>
          <w:sz w:val="28"/>
          <w:szCs w:val="28"/>
          <w:lang w:val="uk-UA"/>
        </w:rPr>
        <w:t>5.3.</w:t>
      </w:r>
      <w:r w:rsidR="00365D62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8221D9">
        <w:rPr>
          <w:rFonts w:ascii="Times New Roman" w:hAnsi="Times New Roman" w:cs="Times New Roman"/>
          <w:sz w:val="28"/>
          <w:szCs w:val="28"/>
          <w:lang w:val="uk-UA"/>
        </w:rPr>
        <w:t>Формою роботи Ради є засідання, що проводяться за рішенням її голови, але не рідше одного разу на квартал.</w:t>
      </w:r>
    </w:p>
    <w:p w14:paraId="2304B822" w14:textId="25F0216A" w:rsidR="00993858" w:rsidRPr="008221D9" w:rsidRDefault="00993858" w:rsidP="00365D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21D9">
        <w:rPr>
          <w:rFonts w:ascii="Times New Roman" w:hAnsi="Times New Roman" w:cs="Times New Roman"/>
          <w:sz w:val="28"/>
          <w:szCs w:val="28"/>
          <w:lang w:val="uk-UA"/>
        </w:rPr>
        <w:t>5.4.</w:t>
      </w:r>
      <w:r w:rsidR="00365D62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8221D9">
        <w:rPr>
          <w:rFonts w:ascii="Times New Roman" w:hAnsi="Times New Roman" w:cs="Times New Roman"/>
          <w:sz w:val="28"/>
          <w:szCs w:val="28"/>
          <w:lang w:val="uk-UA"/>
        </w:rPr>
        <w:t>Засідання Ради проводить її голова, а в разі його відсутності – заступник голови Ради.</w:t>
      </w:r>
    </w:p>
    <w:p w14:paraId="0718A8ED" w14:textId="3DC9BC5F" w:rsidR="00993858" w:rsidRPr="008221D9" w:rsidRDefault="00993858" w:rsidP="00365D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21D9">
        <w:rPr>
          <w:rFonts w:ascii="Times New Roman" w:hAnsi="Times New Roman" w:cs="Times New Roman"/>
          <w:sz w:val="28"/>
          <w:szCs w:val="28"/>
          <w:lang w:val="uk-UA"/>
        </w:rPr>
        <w:t>5.5.</w:t>
      </w:r>
      <w:r w:rsidR="00365D62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8221D9">
        <w:rPr>
          <w:rFonts w:ascii="Times New Roman" w:hAnsi="Times New Roman" w:cs="Times New Roman"/>
          <w:sz w:val="28"/>
          <w:szCs w:val="28"/>
          <w:lang w:val="uk-UA"/>
        </w:rPr>
        <w:t>Заступник голови Ради мож</w:t>
      </w:r>
      <w:r w:rsidR="00722E5B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8221D9">
        <w:rPr>
          <w:rFonts w:ascii="Times New Roman" w:hAnsi="Times New Roman" w:cs="Times New Roman"/>
          <w:sz w:val="28"/>
          <w:szCs w:val="28"/>
          <w:lang w:val="uk-UA"/>
        </w:rPr>
        <w:t xml:space="preserve"> ініціювати проведення засідання Ради.</w:t>
      </w:r>
    </w:p>
    <w:p w14:paraId="581544E4" w14:textId="7CBE3D48" w:rsidR="00993858" w:rsidRPr="008221D9" w:rsidRDefault="00993858" w:rsidP="00365D62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r w:rsidRPr="008221D9">
        <w:rPr>
          <w:rFonts w:ascii="Times New Roman" w:hAnsi="Times New Roman" w:cs="Times New Roman"/>
          <w:spacing w:val="-2"/>
          <w:sz w:val="28"/>
          <w:szCs w:val="28"/>
          <w:lang w:val="uk-UA"/>
        </w:rPr>
        <w:t>5.6.</w:t>
      </w:r>
      <w:r w:rsidR="00365D62">
        <w:rPr>
          <w:rFonts w:ascii="Times New Roman" w:hAnsi="Times New Roman" w:cs="Times New Roman"/>
          <w:spacing w:val="-2"/>
          <w:sz w:val="28"/>
          <w:szCs w:val="28"/>
          <w:lang w:val="uk-UA"/>
        </w:rPr>
        <w:t> </w:t>
      </w:r>
      <w:r w:rsidRPr="008221D9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Підготовку матеріалів для розгляду на засіданнях Ради забезпечує її секретар, і вони мають містити </w:t>
      </w:r>
      <w:proofErr w:type="spellStart"/>
      <w:r w:rsidRPr="008221D9">
        <w:rPr>
          <w:rFonts w:ascii="Times New Roman" w:hAnsi="Times New Roman" w:cs="Times New Roman"/>
          <w:spacing w:val="-2"/>
          <w:sz w:val="28"/>
          <w:szCs w:val="28"/>
          <w:lang w:val="uk-UA"/>
        </w:rPr>
        <w:t>проєкт</w:t>
      </w:r>
      <w:proofErr w:type="spellEnd"/>
      <w:r w:rsidRPr="008221D9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порядку денного, інформаційно-аналітичні матеріали та пропозиції до протоколу засідання членів Ради.</w:t>
      </w:r>
    </w:p>
    <w:p w14:paraId="4300D2E4" w14:textId="5FF9FAFF" w:rsidR="00993858" w:rsidRPr="008221D9" w:rsidRDefault="00993858" w:rsidP="00365D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21D9">
        <w:rPr>
          <w:rFonts w:ascii="Times New Roman" w:hAnsi="Times New Roman" w:cs="Times New Roman"/>
          <w:sz w:val="28"/>
          <w:szCs w:val="28"/>
          <w:lang w:val="uk-UA"/>
        </w:rPr>
        <w:t>5.7.</w:t>
      </w:r>
      <w:r w:rsidR="00365D62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8221D9">
        <w:rPr>
          <w:rFonts w:ascii="Times New Roman" w:hAnsi="Times New Roman" w:cs="Times New Roman"/>
          <w:sz w:val="28"/>
          <w:szCs w:val="28"/>
          <w:lang w:val="uk-UA"/>
        </w:rPr>
        <w:t>У разі відсутності секретаря Ради, ведення протоколу покладається на члена Ради.</w:t>
      </w:r>
    </w:p>
    <w:p w14:paraId="11A75C88" w14:textId="04751F5C" w:rsidR="00993858" w:rsidRPr="008221D9" w:rsidRDefault="00993858" w:rsidP="00365D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21D9">
        <w:rPr>
          <w:rFonts w:ascii="Times New Roman" w:hAnsi="Times New Roman" w:cs="Times New Roman"/>
          <w:sz w:val="28"/>
          <w:szCs w:val="28"/>
          <w:lang w:val="uk-UA"/>
        </w:rPr>
        <w:t>5.8.</w:t>
      </w:r>
      <w:r w:rsidR="00365D62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8221D9">
        <w:rPr>
          <w:rFonts w:ascii="Times New Roman" w:hAnsi="Times New Roman" w:cs="Times New Roman"/>
          <w:sz w:val="28"/>
          <w:szCs w:val="28"/>
          <w:lang w:val="uk-UA"/>
        </w:rPr>
        <w:t>У разі обґрунтованої необхідності проведення позачергового засідання, члени Ради повідомляються про його скликання не пізніше ніж за день до дати його проведення.</w:t>
      </w:r>
    </w:p>
    <w:p w14:paraId="5C958FDE" w14:textId="00A0B17C" w:rsidR="00993858" w:rsidRPr="008221D9" w:rsidRDefault="00993858" w:rsidP="00365D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21D9">
        <w:rPr>
          <w:rFonts w:ascii="Times New Roman" w:hAnsi="Times New Roman" w:cs="Times New Roman"/>
          <w:sz w:val="28"/>
          <w:szCs w:val="28"/>
          <w:lang w:val="uk-UA"/>
        </w:rPr>
        <w:t>5.9.</w:t>
      </w:r>
      <w:r w:rsidR="00365D62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8221D9">
        <w:rPr>
          <w:rFonts w:ascii="Times New Roman" w:hAnsi="Times New Roman" w:cs="Times New Roman"/>
          <w:sz w:val="28"/>
          <w:szCs w:val="28"/>
          <w:lang w:val="uk-UA"/>
        </w:rPr>
        <w:t>Засідання Ради вважається повноважним</w:t>
      </w:r>
      <w:r w:rsidR="00365D6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8221D9">
        <w:rPr>
          <w:rFonts w:ascii="Times New Roman" w:hAnsi="Times New Roman" w:cs="Times New Roman"/>
          <w:sz w:val="28"/>
          <w:szCs w:val="28"/>
          <w:lang w:val="uk-UA"/>
        </w:rPr>
        <w:t xml:space="preserve"> якщо на ньому присутня більша половина її членів.</w:t>
      </w:r>
    </w:p>
    <w:p w14:paraId="70BD15E8" w14:textId="4A3F84C4" w:rsidR="00993858" w:rsidRPr="008221D9" w:rsidRDefault="00993858" w:rsidP="00365D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21D9">
        <w:rPr>
          <w:rFonts w:ascii="Times New Roman" w:hAnsi="Times New Roman" w:cs="Times New Roman"/>
          <w:sz w:val="28"/>
          <w:szCs w:val="28"/>
          <w:lang w:val="uk-UA"/>
        </w:rPr>
        <w:t>5.10.</w:t>
      </w:r>
      <w:r w:rsidR="00365D62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8221D9">
        <w:rPr>
          <w:rFonts w:ascii="Times New Roman" w:hAnsi="Times New Roman" w:cs="Times New Roman"/>
          <w:sz w:val="28"/>
          <w:szCs w:val="28"/>
          <w:lang w:val="uk-UA"/>
        </w:rPr>
        <w:t>На засіданнях Рада розглядає пропозиції (рекомендації) з питань, що належать до її компетенції.</w:t>
      </w:r>
    </w:p>
    <w:p w14:paraId="20FE5274" w14:textId="6AFB5775" w:rsidR="00993858" w:rsidRPr="008221D9" w:rsidRDefault="00993858" w:rsidP="00365D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21D9">
        <w:rPr>
          <w:rFonts w:ascii="Times New Roman" w:hAnsi="Times New Roman" w:cs="Times New Roman"/>
          <w:sz w:val="28"/>
          <w:szCs w:val="28"/>
          <w:lang w:val="uk-UA"/>
        </w:rPr>
        <w:t>5.11.</w:t>
      </w:r>
      <w:r w:rsidR="00365D62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8221D9">
        <w:rPr>
          <w:rFonts w:ascii="Times New Roman" w:hAnsi="Times New Roman" w:cs="Times New Roman"/>
          <w:sz w:val="28"/>
          <w:szCs w:val="28"/>
          <w:lang w:val="uk-UA"/>
        </w:rPr>
        <w:t>Пропозиції (рекомендації) вважаються схваленими, якщо за них проголосувало більше половини присутніх на засіданні членів Ради.</w:t>
      </w:r>
    </w:p>
    <w:p w14:paraId="57ADF8A4" w14:textId="718C6742" w:rsidR="00993858" w:rsidRPr="008221D9" w:rsidRDefault="00993858" w:rsidP="00365D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21D9">
        <w:rPr>
          <w:rFonts w:ascii="Times New Roman" w:hAnsi="Times New Roman" w:cs="Times New Roman"/>
          <w:sz w:val="28"/>
          <w:szCs w:val="28"/>
          <w:lang w:val="uk-UA"/>
        </w:rPr>
        <w:t>5.12.</w:t>
      </w:r>
      <w:r w:rsidR="00365D62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8221D9">
        <w:rPr>
          <w:rFonts w:ascii="Times New Roman" w:hAnsi="Times New Roman" w:cs="Times New Roman"/>
          <w:sz w:val="28"/>
          <w:szCs w:val="28"/>
          <w:lang w:val="uk-UA"/>
        </w:rPr>
        <w:t>У разі рівного розподілу голосів, вирішальним є голос головуючого на засіданні.</w:t>
      </w:r>
    </w:p>
    <w:p w14:paraId="482896E0" w14:textId="7F95D41D" w:rsidR="00993858" w:rsidRPr="008221D9" w:rsidRDefault="00993858" w:rsidP="00365D62">
      <w:pPr>
        <w:pStyle w:val="rvps2"/>
        <w:ind w:firstLine="567"/>
        <w:rPr>
          <w:rStyle w:val="spanrvts0"/>
          <w:sz w:val="28"/>
          <w:szCs w:val="28"/>
          <w:lang w:val="uk-UA" w:eastAsia="uk"/>
        </w:rPr>
      </w:pPr>
      <w:r w:rsidRPr="008221D9">
        <w:rPr>
          <w:sz w:val="28"/>
          <w:szCs w:val="28"/>
          <w:lang w:val="uk-UA"/>
        </w:rPr>
        <w:t>5.13.</w:t>
      </w:r>
      <w:r w:rsidR="00365D62">
        <w:rPr>
          <w:sz w:val="28"/>
          <w:szCs w:val="28"/>
          <w:lang w:val="uk-UA"/>
        </w:rPr>
        <w:t> </w:t>
      </w:r>
      <w:r w:rsidRPr="008221D9">
        <w:rPr>
          <w:sz w:val="28"/>
          <w:szCs w:val="28"/>
          <w:lang w:val="uk-UA"/>
        </w:rPr>
        <w:t>Пропозиції (рекомендації) фіксуються в протоколі засідання, що підписується головуючим на засіданні та секретарем і надсилається всім членам Ради, а також відділам, управлінням, іншим виконавчим органам міської ради, яких це стосується.</w:t>
      </w:r>
    </w:p>
    <w:p w14:paraId="5830ED69" w14:textId="7920B6D1" w:rsidR="00993858" w:rsidRPr="008221D9" w:rsidRDefault="00993858" w:rsidP="00365D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21D9">
        <w:rPr>
          <w:rFonts w:ascii="Times New Roman" w:hAnsi="Times New Roman" w:cs="Times New Roman"/>
          <w:sz w:val="28"/>
          <w:szCs w:val="28"/>
          <w:lang w:val="uk-UA"/>
        </w:rPr>
        <w:t>5.14.</w:t>
      </w:r>
      <w:r w:rsidR="00365D62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8221D9">
        <w:rPr>
          <w:rFonts w:ascii="Times New Roman" w:hAnsi="Times New Roman" w:cs="Times New Roman"/>
          <w:sz w:val="28"/>
          <w:szCs w:val="28"/>
          <w:lang w:val="uk-UA"/>
        </w:rPr>
        <w:t>Член Ради, який не підтримує пропозиції (рекомендації), може викласти в письмовій формі окрему думку, що додається до протоколу.</w:t>
      </w:r>
    </w:p>
    <w:p w14:paraId="6810AD68" w14:textId="172E2D4A" w:rsidR="00993858" w:rsidRPr="008221D9" w:rsidRDefault="00993858" w:rsidP="00365D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21D9">
        <w:rPr>
          <w:rFonts w:ascii="Times New Roman" w:hAnsi="Times New Roman" w:cs="Times New Roman"/>
          <w:sz w:val="28"/>
          <w:szCs w:val="28"/>
          <w:lang w:val="uk-UA"/>
        </w:rPr>
        <w:t>5.15.</w:t>
      </w:r>
      <w:r w:rsidR="00365D62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8221D9">
        <w:rPr>
          <w:rFonts w:ascii="Times New Roman" w:hAnsi="Times New Roman" w:cs="Times New Roman"/>
          <w:sz w:val="28"/>
          <w:szCs w:val="28"/>
          <w:lang w:val="uk-UA"/>
        </w:rPr>
        <w:t>Пропозиції (рекомендації) Ради можуть бути реалізовані шляхом ухвалення відповідних рішень виконкомом міської ради.</w:t>
      </w:r>
    </w:p>
    <w:p w14:paraId="1C90535F" w14:textId="77777777" w:rsidR="00567D5D" w:rsidRDefault="00567D5D" w:rsidP="00567D5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7DB266C" w14:textId="77777777" w:rsidR="00567D5D" w:rsidRPr="008221D9" w:rsidRDefault="00567D5D" w:rsidP="00567D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</w:t>
      </w:r>
    </w:p>
    <w:p w14:paraId="62D96DEF" w14:textId="06A9982C" w:rsidR="00365D62" w:rsidRDefault="00365D62" w:rsidP="008221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sectPr w:rsidR="00365D62" w:rsidSect="00567D5D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BB0362" w14:textId="77777777" w:rsidR="000E07F3" w:rsidRDefault="000E07F3" w:rsidP="00B2786F">
      <w:pPr>
        <w:spacing w:after="0" w:line="240" w:lineRule="auto"/>
      </w:pPr>
      <w:r>
        <w:separator/>
      </w:r>
    </w:p>
  </w:endnote>
  <w:endnote w:type="continuationSeparator" w:id="0">
    <w:p w14:paraId="16732F6A" w14:textId="77777777" w:rsidR="000E07F3" w:rsidRDefault="000E07F3" w:rsidP="00B27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C4722F" w14:textId="77777777" w:rsidR="000E07F3" w:rsidRDefault="000E07F3" w:rsidP="00B2786F">
      <w:pPr>
        <w:spacing w:after="0" w:line="240" w:lineRule="auto"/>
      </w:pPr>
      <w:r>
        <w:separator/>
      </w:r>
    </w:p>
  </w:footnote>
  <w:footnote w:type="continuationSeparator" w:id="0">
    <w:p w14:paraId="6BF2246F" w14:textId="77777777" w:rsidR="000E07F3" w:rsidRDefault="000E07F3" w:rsidP="00B278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1857980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02D52CF4" w14:textId="3C23E27A" w:rsidR="00B2786F" w:rsidRPr="00B2786F" w:rsidRDefault="00B2786F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2786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2786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2786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B2786F">
          <w:rPr>
            <w:rFonts w:ascii="Times New Roman" w:hAnsi="Times New Roman" w:cs="Times New Roman"/>
            <w:sz w:val="28"/>
            <w:szCs w:val="28"/>
          </w:rPr>
          <w:t>2</w:t>
        </w:r>
        <w:r w:rsidRPr="00B2786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86850"/>
    <w:multiLevelType w:val="hybridMultilevel"/>
    <w:tmpl w:val="396EA154"/>
    <w:lvl w:ilvl="0" w:tplc="A87E935E">
      <w:start w:val="1"/>
      <w:numFmt w:val="decimal"/>
      <w:lvlText w:val="%1."/>
      <w:lvlJc w:val="left"/>
      <w:pPr>
        <w:ind w:left="987" w:hanging="420"/>
      </w:pPr>
      <w:rPr>
        <w:rFonts w:ascii="Times New Roman" w:eastAsiaTheme="minorEastAsia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74805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06C"/>
    <w:rsid w:val="00003834"/>
    <w:rsid w:val="000214C4"/>
    <w:rsid w:val="00036A9C"/>
    <w:rsid w:val="00043588"/>
    <w:rsid w:val="00064F78"/>
    <w:rsid w:val="000E07F3"/>
    <w:rsid w:val="000E61BC"/>
    <w:rsid w:val="001224AF"/>
    <w:rsid w:val="001350F0"/>
    <w:rsid w:val="00176265"/>
    <w:rsid w:val="001B3E95"/>
    <w:rsid w:val="001C2E5C"/>
    <w:rsid w:val="001C2F78"/>
    <w:rsid w:val="001E3BD0"/>
    <w:rsid w:val="001F7345"/>
    <w:rsid w:val="00233BD8"/>
    <w:rsid w:val="00235029"/>
    <w:rsid w:val="00286F40"/>
    <w:rsid w:val="002963B7"/>
    <w:rsid w:val="002A25F7"/>
    <w:rsid w:val="002F2D01"/>
    <w:rsid w:val="002F37D8"/>
    <w:rsid w:val="003224DB"/>
    <w:rsid w:val="00332EAD"/>
    <w:rsid w:val="00344EF9"/>
    <w:rsid w:val="003463E7"/>
    <w:rsid w:val="00350292"/>
    <w:rsid w:val="00357A39"/>
    <w:rsid w:val="003614C8"/>
    <w:rsid w:val="00365D62"/>
    <w:rsid w:val="00380BB2"/>
    <w:rsid w:val="00385B47"/>
    <w:rsid w:val="0038740E"/>
    <w:rsid w:val="003A1506"/>
    <w:rsid w:val="003B2CB9"/>
    <w:rsid w:val="003B3838"/>
    <w:rsid w:val="003C17DB"/>
    <w:rsid w:val="00422814"/>
    <w:rsid w:val="00443FE8"/>
    <w:rsid w:val="00456789"/>
    <w:rsid w:val="004D39DB"/>
    <w:rsid w:val="0050571B"/>
    <w:rsid w:val="00531FB9"/>
    <w:rsid w:val="0054013C"/>
    <w:rsid w:val="0054240C"/>
    <w:rsid w:val="00563A4C"/>
    <w:rsid w:val="00567D5D"/>
    <w:rsid w:val="00576BDB"/>
    <w:rsid w:val="00591136"/>
    <w:rsid w:val="005A7177"/>
    <w:rsid w:val="005B4D5B"/>
    <w:rsid w:val="005C62AB"/>
    <w:rsid w:val="005F29AA"/>
    <w:rsid w:val="00625E9C"/>
    <w:rsid w:val="0064568D"/>
    <w:rsid w:val="006A4E81"/>
    <w:rsid w:val="006C1A01"/>
    <w:rsid w:val="006D446A"/>
    <w:rsid w:val="006F7B09"/>
    <w:rsid w:val="00722E5B"/>
    <w:rsid w:val="00750F01"/>
    <w:rsid w:val="00766600"/>
    <w:rsid w:val="007809FD"/>
    <w:rsid w:val="007E2C7D"/>
    <w:rsid w:val="007F1B4B"/>
    <w:rsid w:val="008221D9"/>
    <w:rsid w:val="008739B1"/>
    <w:rsid w:val="0088280C"/>
    <w:rsid w:val="0089607A"/>
    <w:rsid w:val="008E206C"/>
    <w:rsid w:val="00921054"/>
    <w:rsid w:val="0094125D"/>
    <w:rsid w:val="009443BC"/>
    <w:rsid w:val="00971E10"/>
    <w:rsid w:val="00975431"/>
    <w:rsid w:val="00982C5F"/>
    <w:rsid w:val="00982D9C"/>
    <w:rsid w:val="00990A12"/>
    <w:rsid w:val="00993858"/>
    <w:rsid w:val="009A03F7"/>
    <w:rsid w:val="009A3C2E"/>
    <w:rsid w:val="009E6A29"/>
    <w:rsid w:val="00A327F1"/>
    <w:rsid w:val="00A410E0"/>
    <w:rsid w:val="00A425F3"/>
    <w:rsid w:val="00A432BD"/>
    <w:rsid w:val="00A77231"/>
    <w:rsid w:val="00A77D2B"/>
    <w:rsid w:val="00AA3A39"/>
    <w:rsid w:val="00AC5AD4"/>
    <w:rsid w:val="00B2786F"/>
    <w:rsid w:val="00B50102"/>
    <w:rsid w:val="00B62E78"/>
    <w:rsid w:val="00BB2211"/>
    <w:rsid w:val="00BB39A3"/>
    <w:rsid w:val="00BC4D84"/>
    <w:rsid w:val="00BC6161"/>
    <w:rsid w:val="00C071D5"/>
    <w:rsid w:val="00C31EB3"/>
    <w:rsid w:val="00C822F2"/>
    <w:rsid w:val="00CA2ADF"/>
    <w:rsid w:val="00CA71E1"/>
    <w:rsid w:val="00CC67BA"/>
    <w:rsid w:val="00D750B5"/>
    <w:rsid w:val="00DD0305"/>
    <w:rsid w:val="00DD2391"/>
    <w:rsid w:val="00DF7A29"/>
    <w:rsid w:val="00E34024"/>
    <w:rsid w:val="00E44EB5"/>
    <w:rsid w:val="00E46449"/>
    <w:rsid w:val="00E9284F"/>
    <w:rsid w:val="00ED3945"/>
    <w:rsid w:val="00EF3BA9"/>
    <w:rsid w:val="00EF559B"/>
    <w:rsid w:val="00F30E26"/>
    <w:rsid w:val="00F61ACE"/>
    <w:rsid w:val="00F65FF6"/>
    <w:rsid w:val="00FC5C5D"/>
    <w:rsid w:val="00FD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9CF71"/>
  <w15:chartTrackingRefBased/>
  <w15:docId w15:val="{1C5000C2-7FBB-4067-A647-BEE92D135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0A12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0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4">
    <w:name w:val="List Paragraph"/>
    <w:basedOn w:val="a"/>
    <w:uiPriority w:val="34"/>
    <w:qFormat/>
    <w:rsid w:val="00990A12"/>
    <w:pPr>
      <w:ind w:left="720"/>
      <w:contextualSpacing/>
    </w:pPr>
  </w:style>
  <w:style w:type="character" w:customStyle="1" w:styleId="spanrvts0">
    <w:name w:val="span_rvts0"/>
    <w:rsid w:val="00993858"/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</w:rPr>
  </w:style>
  <w:style w:type="paragraph" w:customStyle="1" w:styleId="rvps2">
    <w:name w:val="rvps2"/>
    <w:basedOn w:val="a"/>
    <w:rsid w:val="00993858"/>
    <w:pPr>
      <w:spacing w:after="0" w:line="240" w:lineRule="auto"/>
      <w:ind w:firstLine="450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2">
    <w:name w:val="Body Text 2"/>
    <w:basedOn w:val="a"/>
    <w:link w:val="20"/>
    <w:rsid w:val="00F61AC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6"/>
      <w:szCs w:val="20"/>
      <w:lang w:val="uk-UA"/>
    </w:rPr>
  </w:style>
  <w:style w:type="character" w:customStyle="1" w:styleId="20">
    <w:name w:val="Основний текст 2 Знак"/>
    <w:basedOn w:val="a0"/>
    <w:link w:val="2"/>
    <w:rsid w:val="00F61ACE"/>
    <w:rPr>
      <w:rFonts w:ascii="Times New Roman" w:eastAsia="Times New Roman" w:hAnsi="Times New Roman" w:cs="Times New Roman"/>
      <w:b/>
      <w:bCs/>
      <w:i/>
      <w:iCs/>
      <w:sz w:val="2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B2786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B2786F"/>
    <w:rPr>
      <w:rFonts w:eastAsiaTheme="minorEastAsia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B2786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B2786F"/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96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4949</Words>
  <Characters>2822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User340_1</cp:lastModifiedBy>
  <cp:revision>3</cp:revision>
  <cp:lastPrinted>2025-07-21T12:44:00Z</cp:lastPrinted>
  <dcterms:created xsi:type="dcterms:W3CDTF">2025-07-22T06:23:00Z</dcterms:created>
  <dcterms:modified xsi:type="dcterms:W3CDTF">2025-07-22T06:24:00Z</dcterms:modified>
</cp:coreProperties>
</file>