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246624" w14:textId="1EBD7F0A" w:rsidR="00D2220E" w:rsidRPr="00983D2B" w:rsidRDefault="00D2220E" w:rsidP="00983D2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83D2B">
        <w:rPr>
          <w:rFonts w:ascii="Times New Roman" w:hAnsi="Times New Roman" w:cs="Times New Roman"/>
          <w:sz w:val="20"/>
          <w:szCs w:val="20"/>
        </w:rPr>
        <w:t>v-ах-</w:t>
      </w:r>
      <w:r w:rsidR="000B236F">
        <w:rPr>
          <w:rFonts w:ascii="Times New Roman" w:hAnsi="Times New Roman" w:cs="Times New Roman"/>
          <w:sz w:val="20"/>
          <w:szCs w:val="20"/>
        </w:rPr>
        <w:t>109</w:t>
      </w:r>
    </w:p>
    <w:p w14:paraId="5ECB9851" w14:textId="1BD23E5E" w:rsidR="009E2ADB" w:rsidRPr="00983D2B" w:rsidRDefault="009E2ADB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30FC9C4B" w14:textId="6F754379" w:rsidR="009E2ADB" w:rsidRPr="00983D2B" w:rsidRDefault="009E2ADB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4215C866" w14:textId="77777777" w:rsidR="002B2810" w:rsidRPr="00983D2B" w:rsidRDefault="002B2810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58B5D263" w14:textId="77777777" w:rsidR="002B2810" w:rsidRPr="00983D2B" w:rsidRDefault="002B2810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5254F7EE" w14:textId="77777777" w:rsidR="002B2810" w:rsidRPr="00983D2B" w:rsidRDefault="002B2810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20B848BE" w14:textId="77777777" w:rsidR="002B2810" w:rsidRPr="00983D2B" w:rsidRDefault="002B2810" w:rsidP="00983D2B">
      <w:pPr>
        <w:pStyle w:val="a3"/>
        <w:shd w:val="clear" w:color="auto" w:fill="FFFFFF"/>
        <w:spacing w:before="0" w:beforeAutospacing="0" w:after="0" w:afterAutospacing="0"/>
        <w:rPr>
          <w:color w:val="303030"/>
          <w:sz w:val="28"/>
          <w:szCs w:val="28"/>
        </w:rPr>
      </w:pPr>
    </w:p>
    <w:p w14:paraId="23E90ED2" w14:textId="77777777" w:rsidR="00983D2B" w:rsidRDefault="00983D2B" w:rsidP="00983D2B">
      <w:pPr>
        <w:pStyle w:val="a3"/>
        <w:shd w:val="clear" w:color="auto" w:fill="FFFFFF"/>
        <w:spacing w:before="0" w:beforeAutospacing="0" w:after="0" w:afterAutospacing="0"/>
        <w:ind w:right="5385"/>
        <w:jc w:val="both"/>
        <w:rPr>
          <w:sz w:val="28"/>
          <w:szCs w:val="28"/>
        </w:rPr>
      </w:pPr>
    </w:p>
    <w:p w14:paraId="3E25DFA4" w14:textId="77777777" w:rsidR="00983D2B" w:rsidRDefault="00983D2B" w:rsidP="00983D2B">
      <w:pPr>
        <w:pStyle w:val="a3"/>
        <w:shd w:val="clear" w:color="auto" w:fill="FFFFFF"/>
        <w:spacing w:before="0" w:beforeAutospacing="0" w:after="0" w:afterAutospacing="0"/>
        <w:ind w:right="5385"/>
        <w:jc w:val="both"/>
        <w:rPr>
          <w:sz w:val="28"/>
          <w:szCs w:val="28"/>
        </w:rPr>
      </w:pPr>
    </w:p>
    <w:p w14:paraId="2839EAEF" w14:textId="77777777" w:rsidR="00983D2B" w:rsidRDefault="00983D2B" w:rsidP="00983D2B">
      <w:pPr>
        <w:pStyle w:val="a3"/>
        <w:shd w:val="clear" w:color="auto" w:fill="FFFFFF"/>
        <w:spacing w:before="0" w:beforeAutospacing="0" w:after="0" w:afterAutospacing="0"/>
        <w:ind w:right="5385"/>
        <w:jc w:val="both"/>
        <w:rPr>
          <w:sz w:val="28"/>
          <w:szCs w:val="28"/>
        </w:rPr>
      </w:pPr>
    </w:p>
    <w:p w14:paraId="1E541516" w14:textId="77777777" w:rsidR="00983D2B" w:rsidRDefault="00983D2B" w:rsidP="00983D2B">
      <w:pPr>
        <w:pStyle w:val="a3"/>
        <w:shd w:val="clear" w:color="auto" w:fill="FFFFFF"/>
        <w:spacing w:before="0" w:beforeAutospacing="0" w:after="0" w:afterAutospacing="0"/>
        <w:ind w:right="5385"/>
        <w:jc w:val="both"/>
        <w:rPr>
          <w:sz w:val="28"/>
          <w:szCs w:val="28"/>
        </w:rPr>
      </w:pPr>
    </w:p>
    <w:p w14:paraId="6604B85E" w14:textId="63EE38E6" w:rsidR="009E2ADB" w:rsidRPr="00983D2B" w:rsidRDefault="00BF4D37" w:rsidP="00893207">
      <w:pPr>
        <w:pStyle w:val="a3"/>
        <w:shd w:val="clear" w:color="auto" w:fill="FFFFFF"/>
        <w:spacing w:before="0" w:beforeAutospacing="0" w:after="0" w:afterAutospacing="0"/>
        <w:ind w:right="5102"/>
        <w:jc w:val="both"/>
        <w:rPr>
          <w:sz w:val="28"/>
          <w:szCs w:val="28"/>
        </w:rPr>
      </w:pPr>
      <w:r w:rsidRPr="00DE75D4">
        <w:rPr>
          <w:sz w:val="28"/>
          <w:szCs w:val="28"/>
        </w:rPr>
        <w:t>Про демонтаж тимчасової споруди</w:t>
      </w:r>
      <w:r w:rsidR="00893207">
        <w:rPr>
          <w:sz w:val="28"/>
          <w:szCs w:val="28"/>
        </w:rPr>
        <w:t xml:space="preserve"> </w:t>
      </w:r>
      <w:r w:rsidR="001105C7">
        <w:rPr>
          <w:sz w:val="28"/>
          <w:szCs w:val="28"/>
        </w:rPr>
        <w:t xml:space="preserve">поблизу </w:t>
      </w:r>
      <w:r w:rsidR="00A043D2">
        <w:rPr>
          <w:sz w:val="28"/>
          <w:szCs w:val="28"/>
        </w:rPr>
        <w:t>житлового будинку № 4</w:t>
      </w:r>
      <w:r w:rsidR="001105C7">
        <w:rPr>
          <w:sz w:val="28"/>
          <w:szCs w:val="28"/>
        </w:rPr>
        <w:t xml:space="preserve"> по вул. </w:t>
      </w:r>
      <w:r w:rsidR="00A043D2">
        <w:rPr>
          <w:sz w:val="28"/>
          <w:szCs w:val="28"/>
        </w:rPr>
        <w:t>Рюміна</w:t>
      </w:r>
      <w:r w:rsidR="001105C7">
        <w:rPr>
          <w:sz w:val="28"/>
          <w:szCs w:val="28"/>
        </w:rPr>
        <w:t xml:space="preserve"> </w:t>
      </w:r>
      <w:r w:rsidR="00DE6496">
        <w:rPr>
          <w:sz w:val="28"/>
          <w:szCs w:val="28"/>
        </w:rPr>
        <w:t>у</w:t>
      </w:r>
      <w:r w:rsidR="005346A2">
        <w:rPr>
          <w:sz w:val="28"/>
          <w:szCs w:val="28"/>
        </w:rPr>
        <w:t xml:space="preserve"> </w:t>
      </w:r>
      <w:r w:rsidR="00A043D2">
        <w:rPr>
          <w:sz w:val="28"/>
          <w:szCs w:val="28"/>
        </w:rPr>
        <w:t>Заводськ</w:t>
      </w:r>
      <w:r w:rsidR="005346A2">
        <w:rPr>
          <w:sz w:val="28"/>
          <w:szCs w:val="28"/>
        </w:rPr>
        <w:t xml:space="preserve">ому районі </w:t>
      </w:r>
      <w:r w:rsidRPr="00BB0839">
        <w:rPr>
          <w:sz w:val="28"/>
          <w:szCs w:val="28"/>
        </w:rPr>
        <w:t>м.</w:t>
      </w:r>
      <w:r w:rsidR="00893207">
        <w:rPr>
          <w:sz w:val="28"/>
          <w:szCs w:val="28"/>
        </w:rPr>
        <w:t> </w:t>
      </w:r>
      <w:r w:rsidRPr="00BB0839">
        <w:rPr>
          <w:sz w:val="28"/>
          <w:szCs w:val="28"/>
        </w:rPr>
        <w:t>Микола</w:t>
      </w:r>
      <w:r w:rsidR="005346A2">
        <w:rPr>
          <w:sz w:val="28"/>
          <w:szCs w:val="28"/>
        </w:rPr>
        <w:t>єва</w:t>
      </w:r>
      <w:r w:rsidRPr="00F96663">
        <w:rPr>
          <w:sz w:val="28"/>
          <w:szCs w:val="28"/>
        </w:rPr>
        <w:t xml:space="preserve"> </w:t>
      </w:r>
    </w:p>
    <w:p w14:paraId="55ADD0C8" w14:textId="778DE718" w:rsidR="009E2ADB" w:rsidRDefault="009E2AD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color w:val="303030"/>
          <w:sz w:val="28"/>
          <w:szCs w:val="28"/>
        </w:rPr>
      </w:pPr>
    </w:p>
    <w:p w14:paraId="6337F833" w14:textId="77777777" w:rsidR="005346A2" w:rsidRDefault="005346A2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color w:val="303030"/>
          <w:sz w:val="28"/>
          <w:szCs w:val="28"/>
        </w:rPr>
      </w:pPr>
    </w:p>
    <w:p w14:paraId="082F6E0A" w14:textId="168D6DB3" w:rsidR="009E2ADB" w:rsidRPr="00983D2B" w:rsidRDefault="009E2ADB" w:rsidP="00893207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83D2B">
        <w:rPr>
          <w:sz w:val="28"/>
          <w:szCs w:val="28"/>
        </w:rPr>
        <w:t xml:space="preserve">З метою усунення порушень вимог земельного законодавства і приведення земельної ділянки у придатний для використання стан шляхом демонтажу </w:t>
      </w:r>
      <w:r w:rsidR="007E5128" w:rsidRPr="00983D2B">
        <w:rPr>
          <w:sz w:val="28"/>
          <w:szCs w:val="28"/>
          <w:lang w:eastAsia="ru-RU"/>
        </w:rPr>
        <w:t>розміщеної</w:t>
      </w:r>
      <w:r w:rsidR="00270EF1" w:rsidRPr="00983D2B">
        <w:rPr>
          <w:sz w:val="28"/>
          <w:szCs w:val="28"/>
          <w:lang w:eastAsia="ru-RU"/>
        </w:rPr>
        <w:t xml:space="preserve"> </w:t>
      </w:r>
      <w:r w:rsidR="002E580D" w:rsidRPr="00983D2B">
        <w:rPr>
          <w:sz w:val="28"/>
          <w:szCs w:val="28"/>
        </w:rPr>
        <w:t xml:space="preserve">з порушенням вимог містобудівного та земельного законодавства </w:t>
      </w:r>
      <w:bookmarkStart w:id="0" w:name="_Hlk190765418"/>
      <w:r w:rsidR="008626B8" w:rsidRPr="00983D2B">
        <w:rPr>
          <w:sz w:val="28"/>
          <w:szCs w:val="28"/>
        </w:rPr>
        <w:t>тимчасової споруди</w:t>
      </w:r>
      <w:r w:rsidR="000D6326">
        <w:rPr>
          <w:sz w:val="28"/>
          <w:szCs w:val="28"/>
        </w:rPr>
        <w:t xml:space="preserve"> -</w:t>
      </w:r>
      <w:r w:rsidR="008626B8" w:rsidRPr="00983D2B">
        <w:rPr>
          <w:sz w:val="28"/>
          <w:szCs w:val="28"/>
        </w:rPr>
        <w:t xml:space="preserve"> </w:t>
      </w:r>
      <w:bookmarkEnd w:id="0"/>
      <w:r w:rsidR="000D6326" w:rsidRPr="000D6326">
        <w:rPr>
          <w:sz w:val="28"/>
          <w:szCs w:val="28"/>
        </w:rPr>
        <w:t>торговельн</w:t>
      </w:r>
      <w:r w:rsidR="000D6326">
        <w:rPr>
          <w:sz w:val="28"/>
          <w:szCs w:val="28"/>
        </w:rPr>
        <w:t>ого</w:t>
      </w:r>
      <w:r w:rsidR="000D6326" w:rsidRPr="000D6326">
        <w:rPr>
          <w:sz w:val="28"/>
          <w:szCs w:val="28"/>
        </w:rPr>
        <w:t xml:space="preserve"> кіоск</w:t>
      </w:r>
      <w:r w:rsidR="000D6326">
        <w:rPr>
          <w:sz w:val="28"/>
          <w:szCs w:val="28"/>
        </w:rPr>
        <w:t>у</w:t>
      </w:r>
      <w:r w:rsidR="000D6326" w:rsidRPr="000D6326">
        <w:rPr>
          <w:sz w:val="28"/>
          <w:szCs w:val="28"/>
        </w:rPr>
        <w:t xml:space="preserve"> </w:t>
      </w:r>
      <w:r w:rsidR="000D6326">
        <w:rPr>
          <w:sz w:val="28"/>
          <w:szCs w:val="28"/>
        </w:rPr>
        <w:t xml:space="preserve">поблизу </w:t>
      </w:r>
      <w:r w:rsidR="00A043D2">
        <w:rPr>
          <w:sz w:val="28"/>
          <w:szCs w:val="28"/>
        </w:rPr>
        <w:t xml:space="preserve">житлового </w:t>
      </w:r>
      <w:r w:rsidR="000D6326">
        <w:rPr>
          <w:sz w:val="28"/>
          <w:szCs w:val="28"/>
        </w:rPr>
        <w:t xml:space="preserve">будинку № </w:t>
      </w:r>
      <w:r w:rsidR="00A043D2">
        <w:rPr>
          <w:sz w:val="28"/>
          <w:szCs w:val="28"/>
        </w:rPr>
        <w:t>4</w:t>
      </w:r>
      <w:r w:rsidR="000D6326">
        <w:rPr>
          <w:sz w:val="28"/>
          <w:szCs w:val="28"/>
        </w:rPr>
        <w:t xml:space="preserve"> по вул. </w:t>
      </w:r>
      <w:r w:rsidR="00A043D2">
        <w:rPr>
          <w:sz w:val="28"/>
          <w:szCs w:val="28"/>
        </w:rPr>
        <w:t>Рюміна</w:t>
      </w:r>
      <w:r w:rsidR="000D6326">
        <w:rPr>
          <w:sz w:val="28"/>
          <w:szCs w:val="28"/>
        </w:rPr>
        <w:t xml:space="preserve"> </w:t>
      </w:r>
      <w:r w:rsidR="00DE6496" w:rsidRPr="000D6326">
        <w:rPr>
          <w:sz w:val="28"/>
          <w:szCs w:val="28"/>
        </w:rPr>
        <w:t>у</w:t>
      </w:r>
      <w:r w:rsidR="005346A2">
        <w:rPr>
          <w:sz w:val="28"/>
          <w:szCs w:val="28"/>
        </w:rPr>
        <w:t xml:space="preserve"> </w:t>
      </w:r>
      <w:r w:rsidR="00A043D2">
        <w:rPr>
          <w:sz w:val="28"/>
          <w:szCs w:val="28"/>
        </w:rPr>
        <w:t>Заводськ</w:t>
      </w:r>
      <w:r w:rsidR="005346A2">
        <w:rPr>
          <w:sz w:val="28"/>
          <w:szCs w:val="28"/>
        </w:rPr>
        <w:t>ому районі</w:t>
      </w:r>
      <w:r w:rsidR="00BF4D37" w:rsidRPr="00E74167">
        <w:rPr>
          <w:sz w:val="28"/>
          <w:szCs w:val="28"/>
        </w:rPr>
        <w:t xml:space="preserve"> м. Микола</w:t>
      </w:r>
      <w:r w:rsidR="005346A2">
        <w:rPr>
          <w:sz w:val="28"/>
          <w:szCs w:val="28"/>
        </w:rPr>
        <w:t>єва</w:t>
      </w:r>
      <w:r w:rsidR="00AF0FA2">
        <w:rPr>
          <w:sz w:val="28"/>
          <w:szCs w:val="28"/>
        </w:rPr>
        <w:t xml:space="preserve"> на земельній ділянці з кадастровим номером </w:t>
      </w:r>
      <w:r w:rsidR="00A043D2" w:rsidRPr="00A043D2">
        <w:rPr>
          <w:sz w:val="28"/>
          <w:szCs w:val="28"/>
          <w:shd w:val="clear" w:color="auto" w:fill="FFFFFF"/>
        </w:rPr>
        <w:t>4810136300:01:022:0026</w:t>
      </w:r>
      <w:r w:rsidR="00AF0FA2">
        <w:rPr>
          <w:sz w:val="28"/>
          <w:szCs w:val="28"/>
        </w:rPr>
        <w:t>,</w:t>
      </w:r>
      <w:r w:rsidR="002E580D" w:rsidRPr="00983D2B">
        <w:rPr>
          <w:sz w:val="28"/>
          <w:szCs w:val="28"/>
        </w:rPr>
        <w:t xml:space="preserve"> </w:t>
      </w:r>
      <w:r w:rsidRPr="00983D2B">
        <w:rPr>
          <w:sz w:val="28"/>
          <w:szCs w:val="28"/>
        </w:rPr>
        <w:t xml:space="preserve">відповідно до </w:t>
      </w:r>
      <w:proofErr w:type="spellStart"/>
      <w:r w:rsidR="003D0B4D" w:rsidRPr="00983D2B">
        <w:rPr>
          <w:sz w:val="28"/>
          <w:szCs w:val="28"/>
        </w:rPr>
        <w:t>п.</w:t>
      </w:r>
      <w:r w:rsidRPr="00983D2B">
        <w:rPr>
          <w:sz w:val="28"/>
          <w:szCs w:val="28"/>
        </w:rPr>
        <w:t>п</w:t>
      </w:r>
      <w:proofErr w:type="spellEnd"/>
      <w:r w:rsidRPr="00983D2B">
        <w:rPr>
          <w:sz w:val="28"/>
          <w:szCs w:val="28"/>
        </w:rPr>
        <w:t>. </w:t>
      </w:r>
      <w:r w:rsidR="003D0B4D" w:rsidRPr="00983D2B">
        <w:rPr>
          <w:sz w:val="28"/>
          <w:szCs w:val="28"/>
        </w:rPr>
        <w:t>2.3,</w:t>
      </w:r>
      <w:r w:rsidR="004A4D11">
        <w:rPr>
          <w:sz w:val="28"/>
          <w:szCs w:val="28"/>
        </w:rPr>
        <w:t xml:space="preserve"> 2.4,</w:t>
      </w:r>
      <w:r w:rsidR="003D0B4D" w:rsidRPr="00983D2B">
        <w:rPr>
          <w:sz w:val="28"/>
          <w:szCs w:val="28"/>
        </w:rPr>
        <w:t xml:space="preserve"> </w:t>
      </w:r>
      <w:r w:rsidRPr="00983D2B">
        <w:rPr>
          <w:sz w:val="28"/>
          <w:szCs w:val="28"/>
        </w:rPr>
        <w:t>2.</w:t>
      </w:r>
      <w:r w:rsidR="002E580D" w:rsidRPr="00983D2B">
        <w:rPr>
          <w:sz w:val="28"/>
          <w:szCs w:val="28"/>
        </w:rPr>
        <w:t>5</w:t>
      </w:r>
      <w:r w:rsidRPr="00983D2B">
        <w:rPr>
          <w:sz w:val="28"/>
          <w:szCs w:val="28"/>
        </w:rPr>
        <w:t xml:space="preserve"> Положення про порядок розгляду питань, пов’язаних із самочинним будівництвом та поверненням самовільно зайнятих земельних ділянок, затвердженого рішенням Миколаївської міської ради від 21.04.2011 № 5/15 (з</w:t>
      </w:r>
      <w:r w:rsidR="007F7556">
        <w:rPr>
          <w:sz w:val="28"/>
          <w:szCs w:val="28"/>
        </w:rPr>
        <w:t>і</w:t>
      </w:r>
      <w:r w:rsidRPr="00983D2B">
        <w:rPr>
          <w:sz w:val="28"/>
          <w:szCs w:val="28"/>
        </w:rPr>
        <w:t xml:space="preserve"> змінами</w:t>
      </w:r>
      <w:r w:rsidR="000B0FA9">
        <w:rPr>
          <w:sz w:val="28"/>
          <w:szCs w:val="28"/>
        </w:rPr>
        <w:t xml:space="preserve">, внесеними </w:t>
      </w:r>
      <w:r w:rsidR="001C0654" w:rsidRPr="00983D2B">
        <w:rPr>
          <w:sz w:val="28"/>
          <w:szCs w:val="28"/>
        </w:rPr>
        <w:t>рішення</w:t>
      </w:r>
      <w:r w:rsidR="000B0FA9">
        <w:rPr>
          <w:sz w:val="28"/>
          <w:szCs w:val="28"/>
        </w:rPr>
        <w:t>м</w:t>
      </w:r>
      <w:r w:rsidR="001C0654" w:rsidRPr="00983D2B">
        <w:rPr>
          <w:sz w:val="28"/>
          <w:szCs w:val="28"/>
        </w:rPr>
        <w:t xml:space="preserve"> Миколаївської міської ради від 30.01.2025 №</w:t>
      </w:r>
      <w:r w:rsidR="00983D2B">
        <w:rPr>
          <w:sz w:val="28"/>
          <w:szCs w:val="28"/>
        </w:rPr>
        <w:t> </w:t>
      </w:r>
      <w:r w:rsidR="001C0654" w:rsidRPr="00983D2B">
        <w:rPr>
          <w:sz w:val="28"/>
          <w:szCs w:val="28"/>
        </w:rPr>
        <w:t>40/18</w:t>
      </w:r>
      <w:r w:rsidRPr="00983D2B">
        <w:rPr>
          <w:sz w:val="28"/>
          <w:szCs w:val="28"/>
        </w:rPr>
        <w:t xml:space="preserve">), </w:t>
      </w:r>
      <w:proofErr w:type="spellStart"/>
      <w:r w:rsidR="000046B3" w:rsidRPr="00983D2B">
        <w:rPr>
          <w:sz w:val="28"/>
          <w:szCs w:val="28"/>
        </w:rPr>
        <w:t>акт</w:t>
      </w:r>
      <w:r w:rsidR="007F7556">
        <w:rPr>
          <w:sz w:val="28"/>
          <w:szCs w:val="28"/>
        </w:rPr>
        <w:t>а</w:t>
      </w:r>
      <w:proofErr w:type="spellEnd"/>
      <w:r w:rsidR="000046B3" w:rsidRPr="00983D2B">
        <w:rPr>
          <w:sz w:val="28"/>
          <w:szCs w:val="28"/>
        </w:rPr>
        <w:t xml:space="preserve"> обстеження самовільно зайнятої земель</w:t>
      </w:r>
      <w:r w:rsidR="007E5128" w:rsidRPr="00983D2B">
        <w:rPr>
          <w:sz w:val="28"/>
          <w:szCs w:val="28"/>
        </w:rPr>
        <w:t>ної ділянки від</w:t>
      </w:r>
      <w:r w:rsidR="00983D2B">
        <w:rPr>
          <w:sz w:val="28"/>
          <w:szCs w:val="28"/>
        </w:rPr>
        <w:t> </w:t>
      </w:r>
      <w:r w:rsidR="00A043D2">
        <w:rPr>
          <w:sz w:val="28"/>
          <w:szCs w:val="28"/>
        </w:rPr>
        <w:t>02</w:t>
      </w:r>
      <w:r w:rsidR="007E5128" w:rsidRPr="00FA072B">
        <w:rPr>
          <w:sz w:val="28"/>
          <w:szCs w:val="28"/>
        </w:rPr>
        <w:t>.0</w:t>
      </w:r>
      <w:r w:rsidR="00A043D2">
        <w:rPr>
          <w:sz w:val="28"/>
          <w:szCs w:val="28"/>
        </w:rPr>
        <w:t>5</w:t>
      </w:r>
      <w:r w:rsidR="007E5128" w:rsidRPr="00FA072B">
        <w:rPr>
          <w:sz w:val="28"/>
          <w:szCs w:val="28"/>
        </w:rPr>
        <w:t xml:space="preserve">.2025 № </w:t>
      </w:r>
      <w:r w:rsidR="00A043D2">
        <w:rPr>
          <w:sz w:val="28"/>
          <w:szCs w:val="28"/>
        </w:rPr>
        <w:t>50</w:t>
      </w:r>
      <w:r w:rsidR="007E5128" w:rsidRPr="00FA072B">
        <w:rPr>
          <w:sz w:val="28"/>
          <w:szCs w:val="28"/>
        </w:rPr>
        <w:t>,</w:t>
      </w:r>
      <w:r w:rsidR="007E5128" w:rsidRPr="00983D2B">
        <w:rPr>
          <w:sz w:val="28"/>
          <w:szCs w:val="28"/>
        </w:rPr>
        <w:t xml:space="preserve"> керуючись </w:t>
      </w:r>
      <w:r w:rsidR="00A87634" w:rsidRPr="00983D2B">
        <w:rPr>
          <w:sz w:val="28"/>
          <w:szCs w:val="28"/>
        </w:rPr>
        <w:t>Порядк</w:t>
      </w:r>
      <w:r w:rsidR="00246827" w:rsidRPr="00983D2B">
        <w:rPr>
          <w:sz w:val="28"/>
          <w:szCs w:val="28"/>
        </w:rPr>
        <w:t>ом</w:t>
      </w:r>
      <w:r w:rsidR="006F1C14" w:rsidRPr="00983D2B">
        <w:rPr>
          <w:sz w:val="28"/>
          <w:szCs w:val="28"/>
        </w:rPr>
        <w:t xml:space="preserve"> р</w:t>
      </w:r>
      <w:r w:rsidR="00A87634" w:rsidRPr="00983D2B">
        <w:rPr>
          <w:sz w:val="28"/>
          <w:szCs w:val="28"/>
        </w:rPr>
        <w:t>озміщення тимчасових споруд для провадження підприємниц</w:t>
      </w:r>
      <w:r w:rsidR="004461BE" w:rsidRPr="00983D2B">
        <w:rPr>
          <w:sz w:val="28"/>
          <w:szCs w:val="28"/>
        </w:rPr>
        <w:t>ької діяльності</w:t>
      </w:r>
      <w:r w:rsidR="007F7556">
        <w:rPr>
          <w:sz w:val="28"/>
          <w:szCs w:val="28"/>
        </w:rPr>
        <w:t>,</w:t>
      </w:r>
      <w:r w:rsidR="004461BE" w:rsidRPr="00983D2B">
        <w:rPr>
          <w:sz w:val="28"/>
          <w:szCs w:val="28"/>
        </w:rPr>
        <w:t xml:space="preserve"> затверджен</w:t>
      </w:r>
      <w:r w:rsidR="007F7556">
        <w:rPr>
          <w:sz w:val="28"/>
          <w:szCs w:val="28"/>
        </w:rPr>
        <w:t>им</w:t>
      </w:r>
      <w:r w:rsidR="004461BE" w:rsidRPr="00983D2B">
        <w:rPr>
          <w:sz w:val="28"/>
          <w:szCs w:val="28"/>
        </w:rPr>
        <w:t xml:space="preserve"> н</w:t>
      </w:r>
      <w:r w:rsidR="00A87634" w:rsidRPr="00983D2B">
        <w:rPr>
          <w:sz w:val="28"/>
          <w:szCs w:val="28"/>
        </w:rPr>
        <w:t>аказом Міністерства регіонального розвитку</w:t>
      </w:r>
      <w:r w:rsidR="00D75661">
        <w:rPr>
          <w:sz w:val="28"/>
          <w:szCs w:val="28"/>
        </w:rPr>
        <w:t>,</w:t>
      </w:r>
      <w:r w:rsidR="00A87634" w:rsidRPr="00983D2B">
        <w:rPr>
          <w:sz w:val="28"/>
          <w:szCs w:val="28"/>
        </w:rPr>
        <w:t xml:space="preserve"> будівництва та житлово-комунального господарства України </w:t>
      </w:r>
      <w:bookmarkStart w:id="1" w:name="_Hlk191300606"/>
      <w:r w:rsidR="00A87634" w:rsidRPr="00983D2B">
        <w:rPr>
          <w:sz w:val="28"/>
          <w:szCs w:val="28"/>
        </w:rPr>
        <w:t>від</w:t>
      </w:r>
      <w:bookmarkEnd w:id="1"/>
      <w:r w:rsidR="00893207">
        <w:rPr>
          <w:sz w:val="28"/>
          <w:szCs w:val="28"/>
        </w:rPr>
        <w:t> </w:t>
      </w:r>
      <w:r w:rsidR="00A87634" w:rsidRPr="00983D2B">
        <w:rPr>
          <w:sz w:val="28"/>
          <w:szCs w:val="28"/>
        </w:rPr>
        <w:t>21.10.2011 №</w:t>
      </w:r>
      <w:r w:rsidR="00B04DD5">
        <w:rPr>
          <w:sz w:val="28"/>
          <w:szCs w:val="28"/>
        </w:rPr>
        <w:t> </w:t>
      </w:r>
      <w:r w:rsidR="00A87634" w:rsidRPr="00983D2B">
        <w:rPr>
          <w:sz w:val="28"/>
          <w:szCs w:val="28"/>
        </w:rPr>
        <w:t>244, зареєстрован</w:t>
      </w:r>
      <w:r w:rsidR="00246827" w:rsidRPr="00983D2B">
        <w:rPr>
          <w:sz w:val="28"/>
          <w:szCs w:val="28"/>
        </w:rPr>
        <w:t>им</w:t>
      </w:r>
      <w:r w:rsidR="00A87634" w:rsidRPr="00983D2B">
        <w:rPr>
          <w:sz w:val="28"/>
          <w:szCs w:val="28"/>
        </w:rPr>
        <w:t xml:space="preserve"> в Міністерстві юстиції України </w:t>
      </w:r>
      <w:r w:rsidR="004B5CB9" w:rsidRPr="00983D2B">
        <w:rPr>
          <w:sz w:val="28"/>
          <w:szCs w:val="28"/>
        </w:rPr>
        <w:t>від</w:t>
      </w:r>
      <w:r w:rsidR="00893207">
        <w:rPr>
          <w:sz w:val="28"/>
          <w:szCs w:val="28"/>
        </w:rPr>
        <w:t> </w:t>
      </w:r>
      <w:r w:rsidR="00A87634" w:rsidRPr="00983D2B">
        <w:rPr>
          <w:sz w:val="28"/>
          <w:szCs w:val="28"/>
        </w:rPr>
        <w:t>22.11.2011 №</w:t>
      </w:r>
      <w:r w:rsidR="00983D2B">
        <w:rPr>
          <w:sz w:val="28"/>
          <w:szCs w:val="28"/>
        </w:rPr>
        <w:t> </w:t>
      </w:r>
      <w:r w:rsidR="00A87634" w:rsidRPr="00983D2B">
        <w:rPr>
          <w:sz w:val="28"/>
          <w:szCs w:val="28"/>
        </w:rPr>
        <w:t>1330/20068,</w:t>
      </w:r>
      <w:r w:rsidR="004B5CB9">
        <w:rPr>
          <w:sz w:val="28"/>
          <w:szCs w:val="28"/>
        </w:rPr>
        <w:t xml:space="preserve"> </w:t>
      </w:r>
      <w:proofErr w:type="spellStart"/>
      <w:r w:rsidR="003B0B1F" w:rsidRPr="00983D2B">
        <w:rPr>
          <w:sz w:val="28"/>
          <w:szCs w:val="28"/>
        </w:rPr>
        <w:t>пп</w:t>
      </w:r>
      <w:proofErr w:type="spellEnd"/>
      <w:r w:rsidR="003B0B1F" w:rsidRPr="00983D2B">
        <w:rPr>
          <w:sz w:val="28"/>
          <w:szCs w:val="28"/>
        </w:rPr>
        <w:t>.</w:t>
      </w:r>
      <w:r w:rsidR="00983D2B">
        <w:rPr>
          <w:sz w:val="28"/>
          <w:szCs w:val="28"/>
        </w:rPr>
        <w:t> </w:t>
      </w:r>
      <w:r w:rsidR="003B0B1F" w:rsidRPr="00983D2B">
        <w:rPr>
          <w:sz w:val="28"/>
          <w:szCs w:val="28"/>
        </w:rPr>
        <w:t>7 п. «а» ч.</w:t>
      </w:r>
      <w:r w:rsidR="00983D2B">
        <w:rPr>
          <w:sz w:val="28"/>
          <w:szCs w:val="28"/>
        </w:rPr>
        <w:t> </w:t>
      </w:r>
      <w:r w:rsidR="003B0B1F" w:rsidRPr="00983D2B">
        <w:rPr>
          <w:sz w:val="28"/>
          <w:szCs w:val="28"/>
        </w:rPr>
        <w:t>1 ст.</w:t>
      </w:r>
      <w:r w:rsidR="00983D2B">
        <w:rPr>
          <w:sz w:val="28"/>
          <w:szCs w:val="28"/>
        </w:rPr>
        <w:t> </w:t>
      </w:r>
      <w:r w:rsidR="003B0B1F" w:rsidRPr="00983D2B">
        <w:rPr>
          <w:sz w:val="28"/>
          <w:szCs w:val="28"/>
        </w:rPr>
        <w:t>3</w:t>
      </w:r>
      <w:r w:rsidR="00A61AF2" w:rsidRPr="00983D2B">
        <w:rPr>
          <w:sz w:val="28"/>
          <w:szCs w:val="28"/>
        </w:rPr>
        <w:t>1</w:t>
      </w:r>
      <w:r w:rsidR="003B0B1F" w:rsidRPr="00983D2B">
        <w:rPr>
          <w:sz w:val="28"/>
          <w:szCs w:val="28"/>
        </w:rPr>
        <w:t xml:space="preserve">, </w:t>
      </w:r>
      <w:r w:rsidR="007E5128" w:rsidRPr="00983D2B">
        <w:rPr>
          <w:sz w:val="28"/>
          <w:szCs w:val="28"/>
        </w:rPr>
        <w:t>ч. 6 ст. 59 Закону України «Про місцеве самоврядування в Україні»</w:t>
      </w:r>
      <w:r w:rsidR="00616056">
        <w:rPr>
          <w:sz w:val="28"/>
          <w:szCs w:val="28"/>
        </w:rPr>
        <w:t>,</w:t>
      </w:r>
      <w:r w:rsidR="007E5128" w:rsidRPr="00983D2B">
        <w:rPr>
          <w:sz w:val="28"/>
          <w:szCs w:val="28"/>
        </w:rPr>
        <w:t xml:space="preserve"> </w:t>
      </w:r>
      <w:r w:rsidRPr="00983D2B">
        <w:rPr>
          <w:sz w:val="28"/>
          <w:szCs w:val="28"/>
        </w:rPr>
        <w:t>виконком міської ради</w:t>
      </w:r>
    </w:p>
    <w:p w14:paraId="1E63FE5C" w14:textId="77777777" w:rsidR="002E580D" w:rsidRPr="00983D2B" w:rsidRDefault="002E580D" w:rsidP="00983D2B">
      <w:pPr>
        <w:pStyle w:val="3"/>
        <w:jc w:val="both"/>
        <w:rPr>
          <w:rFonts w:ascii="Times New Roman" w:hAnsi="Times New Roman"/>
          <w:sz w:val="28"/>
          <w:szCs w:val="28"/>
        </w:rPr>
      </w:pPr>
    </w:p>
    <w:p w14:paraId="0CDD58C1" w14:textId="6724AFF0" w:rsidR="009E2ADB" w:rsidRDefault="009E2AD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color w:val="303030"/>
          <w:sz w:val="28"/>
          <w:szCs w:val="28"/>
        </w:rPr>
      </w:pPr>
      <w:r w:rsidRPr="00983D2B">
        <w:rPr>
          <w:color w:val="303030"/>
          <w:sz w:val="28"/>
          <w:szCs w:val="28"/>
        </w:rPr>
        <w:t>ВИРІШИВ:</w:t>
      </w:r>
    </w:p>
    <w:p w14:paraId="057E8719" w14:textId="77777777" w:rsidR="00983D2B" w:rsidRPr="00983D2B" w:rsidRDefault="00983D2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color w:val="303030"/>
          <w:sz w:val="28"/>
          <w:szCs w:val="28"/>
        </w:rPr>
      </w:pPr>
    </w:p>
    <w:p w14:paraId="2E6B2EB5" w14:textId="4BB212A6" w:rsidR="002B2810" w:rsidRDefault="002B2810" w:rsidP="00983D2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83D2B">
        <w:rPr>
          <w:sz w:val="28"/>
          <w:szCs w:val="28"/>
        </w:rPr>
        <w:t>1.</w:t>
      </w:r>
      <w:r w:rsidR="00983D2B">
        <w:rPr>
          <w:sz w:val="28"/>
          <w:szCs w:val="28"/>
        </w:rPr>
        <w:t> </w:t>
      </w:r>
      <w:r w:rsidR="00FF58F1" w:rsidRPr="00983D2B">
        <w:rPr>
          <w:sz w:val="28"/>
          <w:szCs w:val="28"/>
        </w:rPr>
        <w:t>Демонтувати тимчасову</w:t>
      </w:r>
      <w:r w:rsidR="00C61BDB" w:rsidRPr="00983D2B">
        <w:rPr>
          <w:sz w:val="28"/>
          <w:szCs w:val="28"/>
        </w:rPr>
        <w:t xml:space="preserve"> спор</w:t>
      </w:r>
      <w:r w:rsidR="00FF58F1" w:rsidRPr="00983D2B">
        <w:rPr>
          <w:sz w:val="28"/>
          <w:szCs w:val="28"/>
        </w:rPr>
        <w:t>уду</w:t>
      </w:r>
      <w:r w:rsidR="000D6326">
        <w:rPr>
          <w:sz w:val="28"/>
          <w:szCs w:val="28"/>
        </w:rPr>
        <w:t xml:space="preserve"> - </w:t>
      </w:r>
      <w:r w:rsidR="000D6326" w:rsidRPr="000D6326">
        <w:rPr>
          <w:sz w:val="28"/>
          <w:szCs w:val="28"/>
        </w:rPr>
        <w:t>торговельн</w:t>
      </w:r>
      <w:r w:rsidR="000D6326">
        <w:rPr>
          <w:sz w:val="28"/>
          <w:szCs w:val="28"/>
        </w:rPr>
        <w:t>ий</w:t>
      </w:r>
      <w:r w:rsidR="000D6326" w:rsidRPr="000D6326">
        <w:rPr>
          <w:sz w:val="28"/>
          <w:szCs w:val="28"/>
        </w:rPr>
        <w:t xml:space="preserve"> кіоск </w:t>
      </w:r>
      <w:r w:rsidR="000D6326">
        <w:rPr>
          <w:sz w:val="28"/>
          <w:szCs w:val="28"/>
        </w:rPr>
        <w:t xml:space="preserve">поблизу </w:t>
      </w:r>
      <w:r w:rsidR="00536D36">
        <w:rPr>
          <w:sz w:val="28"/>
          <w:szCs w:val="28"/>
        </w:rPr>
        <w:t xml:space="preserve">житлового </w:t>
      </w:r>
      <w:r w:rsidR="000D6326">
        <w:rPr>
          <w:sz w:val="28"/>
          <w:szCs w:val="28"/>
        </w:rPr>
        <w:t xml:space="preserve">будинку № </w:t>
      </w:r>
      <w:r w:rsidR="006E3534">
        <w:rPr>
          <w:sz w:val="28"/>
          <w:szCs w:val="28"/>
        </w:rPr>
        <w:t>4</w:t>
      </w:r>
      <w:r w:rsidR="000D6326">
        <w:rPr>
          <w:sz w:val="28"/>
          <w:szCs w:val="28"/>
        </w:rPr>
        <w:t xml:space="preserve"> по вул. </w:t>
      </w:r>
      <w:r w:rsidR="006E3534">
        <w:rPr>
          <w:sz w:val="28"/>
          <w:szCs w:val="28"/>
        </w:rPr>
        <w:t>Рюміна</w:t>
      </w:r>
      <w:r w:rsidR="000D6326" w:rsidRPr="000D6326">
        <w:rPr>
          <w:sz w:val="28"/>
          <w:szCs w:val="28"/>
        </w:rPr>
        <w:t xml:space="preserve"> у</w:t>
      </w:r>
      <w:r w:rsidR="000D6326">
        <w:rPr>
          <w:sz w:val="28"/>
          <w:szCs w:val="28"/>
        </w:rPr>
        <w:t xml:space="preserve"> </w:t>
      </w:r>
      <w:r w:rsidR="006E3534">
        <w:rPr>
          <w:sz w:val="28"/>
          <w:szCs w:val="28"/>
        </w:rPr>
        <w:t>Заводськ</w:t>
      </w:r>
      <w:r w:rsidR="000D6326">
        <w:rPr>
          <w:sz w:val="28"/>
          <w:szCs w:val="28"/>
        </w:rPr>
        <w:t>ому районі</w:t>
      </w:r>
      <w:r w:rsidR="000D6326" w:rsidRPr="00E74167">
        <w:rPr>
          <w:sz w:val="28"/>
          <w:szCs w:val="28"/>
        </w:rPr>
        <w:t xml:space="preserve"> м. Микола</w:t>
      </w:r>
      <w:r w:rsidR="000D6326">
        <w:rPr>
          <w:sz w:val="28"/>
          <w:szCs w:val="28"/>
        </w:rPr>
        <w:t>єва</w:t>
      </w:r>
      <w:r w:rsidR="00870B7D">
        <w:rPr>
          <w:sz w:val="28"/>
          <w:szCs w:val="28"/>
        </w:rPr>
        <w:t xml:space="preserve"> на земельній ділянці з кадастровим номером </w:t>
      </w:r>
      <w:r w:rsidR="006E3534" w:rsidRPr="00A043D2">
        <w:rPr>
          <w:sz w:val="28"/>
          <w:szCs w:val="28"/>
          <w:shd w:val="clear" w:color="auto" w:fill="FFFFFF"/>
        </w:rPr>
        <w:t>4810136300:01:022:0026</w:t>
      </w:r>
      <w:r w:rsidR="00870B7D">
        <w:rPr>
          <w:sz w:val="28"/>
          <w:szCs w:val="28"/>
        </w:rPr>
        <w:t xml:space="preserve"> </w:t>
      </w:r>
      <w:r w:rsidRPr="00983D2B">
        <w:rPr>
          <w:sz w:val="28"/>
          <w:szCs w:val="28"/>
        </w:rPr>
        <w:t xml:space="preserve">протягом </w:t>
      </w:r>
      <w:r w:rsidR="003873BC">
        <w:rPr>
          <w:sz w:val="28"/>
          <w:szCs w:val="28"/>
        </w:rPr>
        <w:t>чоти</w:t>
      </w:r>
      <w:r w:rsidR="00E41744">
        <w:rPr>
          <w:sz w:val="28"/>
          <w:szCs w:val="28"/>
        </w:rPr>
        <w:t>рь</w:t>
      </w:r>
      <w:r w:rsidR="0079139D">
        <w:rPr>
          <w:sz w:val="28"/>
          <w:szCs w:val="28"/>
        </w:rPr>
        <w:t>ох місяців</w:t>
      </w:r>
      <w:r w:rsidRPr="00983D2B">
        <w:rPr>
          <w:sz w:val="28"/>
          <w:szCs w:val="28"/>
        </w:rPr>
        <w:t xml:space="preserve"> з дня прийняття </w:t>
      </w:r>
      <w:r w:rsidR="00585B9E">
        <w:rPr>
          <w:sz w:val="28"/>
          <w:szCs w:val="28"/>
        </w:rPr>
        <w:t>дан</w:t>
      </w:r>
      <w:r w:rsidRPr="00983D2B">
        <w:rPr>
          <w:sz w:val="28"/>
          <w:szCs w:val="28"/>
        </w:rPr>
        <w:t>ого рішення.</w:t>
      </w:r>
    </w:p>
    <w:p w14:paraId="39F4C8EA" w14:textId="556BC60E" w:rsidR="00927C92" w:rsidRDefault="00927C92" w:rsidP="00983D2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83D2B">
        <w:rPr>
          <w:sz w:val="28"/>
          <w:szCs w:val="28"/>
        </w:rPr>
        <w:t>2.</w:t>
      </w:r>
      <w:r w:rsidR="00983D2B">
        <w:rPr>
          <w:sz w:val="28"/>
          <w:szCs w:val="28"/>
        </w:rPr>
        <w:t> </w:t>
      </w:r>
      <w:r w:rsidRPr="00983D2B">
        <w:rPr>
          <w:sz w:val="28"/>
          <w:szCs w:val="28"/>
        </w:rPr>
        <w:t>Департаменту архітектури та містобудування Миколаївської міської ради (Полякову)</w:t>
      </w:r>
      <w:r w:rsidR="001A30F1" w:rsidRPr="00983D2B">
        <w:rPr>
          <w:sz w:val="28"/>
          <w:szCs w:val="28"/>
        </w:rPr>
        <w:t xml:space="preserve"> протягом </w:t>
      </w:r>
      <w:r w:rsidR="003A4BF0">
        <w:rPr>
          <w:sz w:val="28"/>
          <w:szCs w:val="28"/>
        </w:rPr>
        <w:t xml:space="preserve">трьох </w:t>
      </w:r>
      <w:r w:rsidR="001A30F1" w:rsidRPr="00983D2B">
        <w:rPr>
          <w:sz w:val="28"/>
          <w:szCs w:val="28"/>
        </w:rPr>
        <w:t xml:space="preserve">робочих днів з дня прийняття цього рішення </w:t>
      </w:r>
      <w:r w:rsidRPr="00983D2B">
        <w:rPr>
          <w:sz w:val="28"/>
          <w:szCs w:val="28"/>
        </w:rPr>
        <w:t xml:space="preserve">підготувати розпорядження міського голови </w:t>
      </w:r>
      <w:r w:rsidR="00A10A3F" w:rsidRPr="00983D2B">
        <w:rPr>
          <w:sz w:val="28"/>
          <w:szCs w:val="28"/>
        </w:rPr>
        <w:t>за</w:t>
      </w:r>
      <w:r w:rsidRPr="00983D2B">
        <w:rPr>
          <w:sz w:val="28"/>
          <w:szCs w:val="28"/>
        </w:rPr>
        <w:t>для визначення підприємства (установи, організац</w:t>
      </w:r>
      <w:r w:rsidR="001A30F1" w:rsidRPr="00983D2B">
        <w:rPr>
          <w:sz w:val="28"/>
          <w:szCs w:val="28"/>
        </w:rPr>
        <w:t>ії) та/або виконавчого органу, яким</w:t>
      </w:r>
      <w:r w:rsidRPr="00983D2B">
        <w:rPr>
          <w:sz w:val="28"/>
          <w:szCs w:val="28"/>
        </w:rPr>
        <w:t xml:space="preserve"> доручається проведення </w:t>
      </w:r>
      <w:r w:rsidRPr="00983D2B">
        <w:rPr>
          <w:sz w:val="28"/>
          <w:szCs w:val="28"/>
        </w:rPr>
        <w:lastRenderedPageBreak/>
        <w:t>демонтажу тимчасової споруди</w:t>
      </w:r>
      <w:r w:rsidR="00792CE0" w:rsidRPr="00983D2B">
        <w:rPr>
          <w:sz w:val="28"/>
          <w:szCs w:val="28"/>
        </w:rPr>
        <w:t xml:space="preserve"> </w:t>
      </w:r>
      <w:r w:rsidR="000D6326">
        <w:rPr>
          <w:sz w:val="28"/>
          <w:szCs w:val="28"/>
        </w:rPr>
        <w:t>-</w:t>
      </w:r>
      <w:r w:rsidR="000D6326" w:rsidRPr="00983D2B">
        <w:rPr>
          <w:sz w:val="28"/>
          <w:szCs w:val="28"/>
        </w:rPr>
        <w:t xml:space="preserve"> </w:t>
      </w:r>
      <w:r w:rsidR="000D6326" w:rsidRPr="000D6326">
        <w:rPr>
          <w:sz w:val="28"/>
          <w:szCs w:val="28"/>
        </w:rPr>
        <w:t>торговельн</w:t>
      </w:r>
      <w:r w:rsidR="000D6326">
        <w:rPr>
          <w:sz w:val="28"/>
          <w:szCs w:val="28"/>
        </w:rPr>
        <w:t>ого</w:t>
      </w:r>
      <w:r w:rsidR="000D6326" w:rsidRPr="000D6326">
        <w:rPr>
          <w:sz w:val="28"/>
          <w:szCs w:val="28"/>
        </w:rPr>
        <w:t xml:space="preserve"> кіоск</w:t>
      </w:r>
      <w:r w:rsidR="000D6326">
        <w:rPr>
          <w:sz w:val="28"/>
          <w:szCs w:val="28"/>
        </w:rPr>
        <w:t>у</w:t>
      </w:r>
      <w:r w:rsidR="000D6326" w:rsidRPr="000D6326">
        <w:rPr>
          <w:sz w:val="28"/>
          <w:szCs w:val="28"/>
        </w:rPr>
        <w:t xml:space="preserve"> </w:t>
      </w:r>
      <w:r w:rsidR="000D6326">
        <w:rPr>
          <w:sz w:val="28"/>
          <w:szCs w:val="28"/>
        </w:rPr>
        <w:t>поблизу</w:t>
      </w:r>
      <w:r w:rsidR="00536D36">
        <w:rPr>
          <w:sz w:val="28"/>
          <w:szCs w:val="28"/>
        </w:rPr>
        <w:t xml:space="preserve"> житлового</w:t>
      </w:r>
      <w:r w:rsidR="000D6326">
        <w:rPr>
          <w:sz w:val="28"/>
          <w:szCs w:val="28"/>
        </w:rPr>
        <w:t xml:space="preserve"> будинку № </w:t>
      </w:r>
      <w:r w:rsidR="006E3534">
        <w:rPr>
          <w:sz w:val="28"/>
          <w:szCs w:val="28"/>
        </w:rPr>
        <w:t>4</w:t>
      </w:r>
      <w:r w:rsidR="000D6326">
        <w:rPr>
          <w:sz w:val="28"/>
          <w:szCs w:val="28"/>
        </w:rPr>
        <w:t xml:space="preserve"> по вул.</w:t>
      </w:r>
      <w:r w:rsidR="00536D36">
        <w:rPr>
          <w:sz w:val="28"/>
          <w:szCs w:val="28"/>
        </w:rPr>
        <w:t xml:space="preserve"> </w:t>
      </w:r>
      <w:r w:rsidR="006E3534">
        <w:rPr>
          <w:sz w:val="28"/>
          <w:szCs w:val="28"/>
        </w:rPr>
        <w:t>Рюміна</w:t>
      </w:r>
      <w:r w:rsidR="000D6326" w:rsidRPr="000D6326">
        <w:rPr>
          <w:sz w:val="28"/>
          <w:szCs w:val="28"/>
        </w:rPr>
        <w:t xml:space="preserve"> у</w:t>
      </w:r>
      <w:r w:rsidR="000D6326">
        <w:rPr>
          <w:sz w:val="28"/>
          <w:szCs w:val="28"/>
        </w:rPr>
        <w:t xml:space="preserve"> </w:t>
      </w:r>
      <w:r w:rsidR="006E3534">
        <w:rPr>
          <w:sz w:val="28"/>
          <w:szCs w:val="28"/>
        </w:rPr>
        <w:t>Заводському</w:t>
      </w:r>
      <w:r w:rsidR="000D6326">
        <w:rPr>
          <w:sz w:val="28"/>
          <w:szCs w:val="28"/>
        </w:rPr>
        <w:t xml:space="preserve"> районі</w:t>
      </w:r>
      <w:r w:rsidR="000D6326" w:rsidRPr="00E74167">
        <w:rPr>
          <w:sz w:val="28"/>
          <w:szCs w:val="28"/>
        </w:rPr>
        <w:t xml:space="preserve"> м. Микола</w:t>
      </w:r>
      <w:r w:rsidR="000D6326">
        <w:rPr>
          <w:sz w:val="28"/>
          <w:szCs w:val="28"/>
        </w:rPr>
        <w:t>єва</w:t>
      </w:r>
      <w:r w:rsidR="00870B7D">
        <w:rPr>
          <w:sz w:val="28"/>
          <w:szCs w:val="28"/>
        </w:rPr>
        <w:t xml:space="preserve"> на земельній ділянці з кадастровим номером </w:t>
      </w:r>
      <w:r w:rsidR="006E3534" w:rsidRPr="00A043D2">
        <w:rPr>
          <w:sz w:val="28"/>
          <w:szCs w:val="28"/>
          <w:shd w:val="clear" w:color="auto" w:fill="FFFFFF"/>
        </w:rPr>
        <w:t>4810136300:01:022:0026</w:t>
      </w:r>
      <w:r w:rsidR="00870B7D">
        <w:rPr>
          <w:sz w:val="28"/>
          <w:szCs w:val="28"/>
        </w:rPr>
        <w:t>.</w:t>
      </w:r>
    </w:p>
    <w:p w14:paraId="0FDDE7BF" w14:textId="77777777" w:rsidR="00983D2B" w:rsidRPr="00983D2B" w:rsidRDefault="00983D2B" w:rsidP="00983D2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14:paraId="62F16E6F" w14:textId="4B1A1394" w:rsidR="009E2ADB" w:rsidRPr="00983D2B" w:rsidRDefault="00927C92" w:rsidP="00983D2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83D2B">
        <w:rPr>
          <w:sz w:val="28"/>
          <w:szCs w:val="28"/>
        </w:rPr>
        <w:t>3.</w:t>
      </w:r>
      <w:r w:rsidR="00983D2B">
        <w:rPr>
          <w:sz w:val="28"/>
          <w:szCs w:val="28"/>
        </w:rPr>
        <w:t> </w:t>
      </w:r>
      <w:r w:rsidR="0016337A" w:rsidRPr="00983D2B">
        <w:rPr>
          <w:sz w:val="28"/>
          <w:szCs w:val="28"/>
        </w:rPr>
        <w:t xml:space="preserve">Контроль за виконанням даного рішення покласти на заступника міського </w:t>
      </w:r>
      <w:r w:rsidR="009E2ADB" w:rsidRPr="00983D2B">
        <w:rPr>
          <w:sz w:val="28"/>
          <w:szCs w:val="28"/>
        </w:rPr>
        <w:t>голови Андрієнка Ю.Г.</w:t>
      </w:r>
    </w:p>
    <w:p w14:paraId="3CDD6DF9" w14:textId="77777777" w:rsidR="00771030" w:rsidRPr="00983D2B" w:rsidRDefault="00771030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6BF6826E" w14:textId="5D7911EF" w:rsidR="00505D5F" w:rsidRDefault="00505D5F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50647481" w14:textId="77777777" w:rsidR="00AA5A8B" w:rsidRDefault="00AA5A8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14:paraId="08B1F809" w14:textId="401A6A15" w:rsidR="00983D2B" w:rsidRPr="00983D2B" w:rsidRDefault="00AA5A8B" w:rsidP="00983D2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Перший заступник</w:t>
      </w:r>
    </w:p>
    <w:p w14:paraId="743677D3" w14:textId="41825597" w:rsidR="00502982" w:rsidRDefault="00AA5A8B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F81003">
        <w:rPr>
          <w:rFonts w:ascii="Times New Roman" w:hAnsi="Times New Roman" w:cs="Times New Roman"/>
          <w:sz w:val="28"/>
          <w:szCs w:val="28"/>
        </w:rPr>
        <w:t>іськ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F81003">
        <w:rPr>
          <w:rFonts w:ascii="Times New Roman" w:hAnsi="Times New Roman" w:cs="Times New Roman"/>
          <w:sz w:val="28"/>
          <w:szCs w:val="28"/>
        </w:rPr>
        <w:t xml:space="preserve"> голов</w:t>
      </w:r>
      <w:r>
        <w:rPr>
          <w:rFonts w:ascii="Times New Roman" w:hAnsi="Times New Roman" w:cs="Times New Roman"/>
          <w:sz w:val="28"/>
          <w:szCs w:val="28"/>
        </w:rPr>
        <w:t>и</w:t>
      </w:r>
      <w:r w:rsidR="00F8100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В. ЛУКОВ</w:t>
      </w:r>
      <w:r w:rsidR="00F8100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F86951">
        <w:rPr>
          <w:rFonts w:ascii="Times New Roman" w:hAnsi="Times New Roman" w:cs="Times New Roman"/>
          <w:sz w:val="28"/>
          <w:szCs w:val="28"/>
        </w:rPr>
        <w:t xml:space="preserve">    </w:t>
      </w:r>
      <w:r w:rsidR="00F81003">
        <w:rPr>
          <w:rFonts w:ascii="Times New Roman" w:hAnsi="Times New Roman" w:cs="Times New Roman"/>
          <w:sz w:val="28"/>
          <w:szCs w:val="28"/>
        </w:rPr>
        <w:t xml:space="preserve">        </w:t>
      </w:r>
      <w:r w:rsidR="00893207">
        <w:rPr>
          <w:rFonts w:ascii="Times New Roman" w:hAnsi="Times New Roman" w:cs="Times New Roman"/>
          <w:sz w:val="28"/>
          <w:szCs w:val="28"/>
        </w:rPr>
        <w:t xml:space="preserve">  </w:t>
      </w:r>
      <w:r w:rsidR="00F8100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9B5927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F8F6B44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C59EDE1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551AF01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7097BC0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CCD25B4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75A8CA3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9A4FC34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36E8BF2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AB93E47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C28F56A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F25125B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FE6B665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5818D39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DE8437C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65EDCF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8F6C468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1DCB723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A877E06" w14:textId="77777777" w:rsidR="00502982" w:rsidRDefault="00502982" w:rsidP="00667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2D2B55B" w14:textId="77777777" w:rsidR="00502982" w:rsidRPr="00983D2B" w:rsidRDefault="00502982" w:rsidP="00667C9D">
      <w:pPr>
        <w:spacing w:after="0" w:line="240" w:lineRule="auto"/>
        <w:rPr>
          <w:sz w:val="28"/>
          <w:szCs w:val="28"/>
        </w:rPr>
      </w:pPr>
    </w:p>
    <w:sectPr w:rsidR="00502982" w:rsidRPr="00983D2B" w:rsidSect="00A7377E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66F456" w14:textId="77777777" w:rsidR="008A5E6D" w:rsidRDefault="008A5E6D" w:rsidP="00983D2B">
      <w:pPr>
        <w:spacing w:after="0" w:line="240" w:lineRule="auto"/>
      </w:pPr>
      <w:r>
        <w:separator/>
      </w:r>
    </w:p>
  </w:endnote>
  <w:endnote w:type="continuationSeparator" w:id="0">
    <w:p w14:paraId="413B194A" w14:textId="77777777" w:rsidR="008A5E6D" w:rsidRDefault="008A5E6D" w:rsidP="00983D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AF9E06" w14:textId="77777777" w:rsidR="008A5E6D" w:rsidRDefault="008A5E6D" w:rsidP="00983D2B">
      <w:pPr>
        <w:spacing w:after="0" w:line="240" w:lineRule="auto"/>
      </w:pPr>
      <w:r>
        <w:separator/>
      </w:r>
    </w:p>
  </w:footnote>
  <w:footnote w:type="continuationSeparator" w:id="0">
    <w:p w14:paraId="5F3ABDCE" w14:textId="77777777" w:rsidR="008A5E6D" w:rsidRDefault="008A5E6D" w:rsidP="00983D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2893388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E481385" w14:textId="1BE7D31D" w:rsidR="00983D2B" w:rsidRPr="00983D2B" w:rsidRDefault="00983D2B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983D2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983D2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983D2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983D2B">
          <w:rPr>
            <w:rFonts w:ascii="Times New Roman" w:hAnsi="Times New Roman" w:cs="Times New Roman"/>
            <w:sz w:val="28"/>
            <w:szCs w:val="28"/>
            <w:lang w:val="ru-RU"/>
          </w:rPr>
          <w:t>2</w:t>
        </w:r>
        <w:r w:rsidRPr="00983D2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30ECA867" w14:textId="77777777" w:rsidR="00983D2B" w:rsidRPr="00983D2B" w:rsidRDefault="00983D2B">
    <w:pPr>
      <w:pStyle w:val="a4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2A441E"/>
    <w:multiLevelType w:val="hybridMultilevel"/>
    <w:tmpl w:val="1D9A23F4"/>
    <w:lvl w:ilvl="0" w:tplc="9E20CF6E">
      <w:start w:val="1"/>
      <w:numFmt w:val="decimal"/>
      <w:lvlText w:val="%1."/>
      <w:lvlJc w:val="left"/>
      <w:pPr>
        <w:ind w:left="435" w:hanging="360"/>
      </w:pPr>
      <w:rPr>
        <w:rFonts w:hint="default"/>
        <w:i w:val="0"/>
        <w:iCs w:val="0"/>
      </w:rPr>
    </w:lvl>
    <w:lvl w:ilvl="1" w:tplc="04220019" w:tentative="1">
      <w:start w:val="1"/>
      <w:numFmt w:val="lowerLetter"/>
      <w:lvlText w:val="%2."/>
      <w:lvlJc w:val="left"/>
      <w:pPr>
        <w:ind w:left="1155" w:hanging="360"/>
      </w:pPr>
    </w:lvl>
    <w:lvl w:ilvl="2" w:tplc="0422001B" w:tentative="1">
      <w:start w:val="1"/>
      <w:numFmt w:val="lowerRoman"/>
      <w:lvlText w:val="%3."/>
      <w:lvlJc w:val="right"/>
      <w:pPr>
        <w:ind w:left="1875" w:hanging="180"/>
      </w:pPr>
    </w:lvl>
    <w:lvl w:ilvl="3" w:tplc="0422000F" w:tentative="1">
      <w:start w:val="1"/>
      <w:numFmt w:val="decimal"/>
      <w:lvlText w:val="%4."/>
      <w:lvlJc w:val="left"/>
      <w:pPr>
        <w:ind w:left="2595" w:hanging="360"/>
      </w:pPr>
    </w:lvl>
    <w:lvl w:ilvl="4" w:tplc="04220019" w:tentative="1">
      <w:start w:val="1"/>
      <w:numFmt w:val="lowerLetter"/>
      <w:lvlText w:val="%5."/>
      <w:lvlJc w:val="left"/>
      <w:pPr>
        <w:ind w:left="3315" w:hanging="360"/>
      </w:pPr>
    </w:lvl>
    <w:lvl w:ilvl="5" w:tplc="0422001B" w:tentative="1">
      <w:start w:val="1"/>
      <w:numFmt w:val="lowerRoman"/>
      <w:lvlText w:val="%6."/>
      <w:lvlJc w:val="right"/>
      <w:pPr>
        <w:ind w:left="4035" w:hanging="180"/>
      </w:pPr>
    </w:lvl>
    <w:lvl w:ilvl="6" w:tplc="0422000F" w:tentative="1">
      <w:start w:val="1"/>
      <w:numFmt w:val="decimal"/>
      <w:lvlText w:val="%7."/>
      <w:lvlJc w:val="left"/>
      <w:pPr>
        <w:ind w:left="4755" w:hanging="360"/>
      </w:pPr>
    </w:lvl>
    <w:lvl w:ilvl="7" w:tplc="04220019" w:tentative="1">
      <w:start w:val="1"/>
      <w:numFmt w:val="lowerLetter"/>
      <w:lvlText w:val="%8."/>
      <w:lvlJc w:val="left"/>
      <w:pPr>
        <w:ind w:left="5475" w:hanging="360"/>
      </w:pPr>
    </w:lvl>
    <w:lvl w:ilvl="8" w:tplc="0422001B" w:tentative="1">
      <w:start w:val="1"/>
      <w:numFmt w:val="lowerRoman"/>
      <w:lvlText w:val="%9."/>
      <w:lvlJc w:val="right"/>
      <w:pPr>
        <w:ind w:left="6195" w:hanging="180"/>
      </w:pPr>
    </w:lvl>
  </w:abstractNum>
  <w:num w:numId="1" w16cid:durableId="18514829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21A"/>
    <w:rsid w:val="0000064E"/>
    <w:rsid w:val="00000B5A"/>
    <w:rsid w:val="000046B3"/>
    <w:rsid w:val="000138E8"/>
    <w:rsid w:val="000174F4"/>
    <w:rsid w:val="00054BE8"/>
    <w:rsid w:val="000956A2"/>
    <w:rsid w:val="000A010D"/>
    <w:rsid w:val="000A6BFF"/>
    <w:rsid w:val="000B0CA8"/>
    <w:rsid w:val="000B0FA9"/>
    <w:rsid w:val="000B236F"/>
    <w:rsid w:val="000C4DFC"/>
    <w:rsid w:val="000D6326"/>
    <w:rsid w:val="000D771F"/>
    <w:rsid w:val="0010323B"/>
    <w:rsid w:val="001105C7"/>
    <w:rsid w:val="001266DC"/>
    <w:rsid w:val="00143FC5"/>
    <w:rsid w:val="0016337A"/>
    <w:rsid w:val="00175CCC"/>
    <w:rsid w:val="00186D6B"/>
    <w:rsid w:val="00186F66"/>
    <w:rsid w:val="001937D8"/>
    <w:rsid w:val="001A30F1"/>
    <w:rsid w:val="001B130F"/>
    <w:rsid w:val="001B2FEA"/>
    <w:rsid w:val="001C03DE"/>
    <w:rsid w:val="001C0654"/>
    <w:rsid w:val="001C160A"/>
    <w:rsid w:val="00204253"/>
    <w:rsid w:val="00246827"/>
    <w:rsid w:val="00270EF1"/>
    <w:rsid w:val="00272C6F"/>
    <w:rsid w:val="00292807"/>
    <w:rsid w:val="002956B8"/>
    <w:rsid w:val="002A32BA"/>
    <w:rsid w:val="002A7715"/>
    <w:rsid w:val="002B2810"/>
    <w:rsid w:val="002D1CA0"/>
    <w:rsid w:val="002D41E1"/>
    <w:rsid w:val="002E580D"/>
    <w:rsid w:val="002F3365"/>
    <w:rsid w:val="002F33C2"/>
    <w:rsid w:val="00302663"/>
    <w:rsid w:val="00335320"/>
    <w:rsid w:val="0038502E"/>
    <w:rsid w:val="003873BC"/>
    <w:rsid w:val="00395E1D"/>
    <w:rsid w:val="003A4BF0"/>
    <w:rsid w:val="003A6648"/>
    <w:rsid w:val="003B0B1F"/>
    <w:rsid w:val="003B155D"/>
    <w:rsid w:val="003D0B4D"/>
    <w:rsid w:val="003E0196"/>
    <w:rsid w:val="003E15A0"/>
    <w:rsid w:val="003E3654"/>
    <w:rsid w:val="003F6686"/>
    <w:rsid w:val="004020A8"/>
    <w:rsid w:val="00420883"/>
    <w:rsid w:val="004266E1"/>
    <w:rsid w:val="00440E0A"/>
    <w:rsid w:val="00444C0F"/>
    <w:rsid w:val="004461BE"/>
    <w:rsid w:val="00455704"/>
    <w:rsid w:val="0048277D"/>
    <w:rsid w:val="00492FEF"/>
    <w:rsid w:val="004A4D11"/>
    <w:rsid w:val="004A5C0C"/>
    <w:rsid w:val="004B5CB9"/>
    <w:rsid w:val="004B7632"/>
    <w:rsid w:val="00502982"/>
    <w:rsid w:val="00505D5F"/>
    <w:rsid w:val="005346A2"/>
    <w:rsid w:val="00536D36"/>
    <w:rsid w:val="00537666"/>
    <w:rsid w:val="00543D64"/>
    <w:rsid w:val="00556D70"/>
    <w:rsid w:val="00585B9E"/>
    <w:rsid w:val="00596CA4"/>
    <w:rsid w:val="005A4A38"/>
    <w:rsid w:val="005B2B2C"/>
    <w:rsid w:val="005C047A"/>
    <w:rsid w:val="005C1862"/>
    <w:rsid w:val="005C2727"/>
    <w:rsid w:val="005E2631"/>
    <w:rsid w:val="00602A01"/>
    <w:rsid w:val="0060375F"/>
    <w:rsid w:val="00616056"/>
    <w:rsid w:val="006347D7"/>
    <w:rsid w:val="00657747"/>
    <w:rsid w:val="00667C9D"/>
    <w:rsid w:val="0068316A"/>
    <w:rsid w:val="0069142B"/>
    <w:rsid w:val="00692161"/>
    <w:rsid w:val="006A2E2F"/>
    <w:rsid w:val="006C4D54"/>
    <w:rsid w:val="006E0427"/>
    <w:rsid w:val="006E3534"/>
    <w:rsid w:val="006F1C14"/>
    <w:rsid w:val="006F6D99"/>
    <w:rsid w:val="007040EA"/>
    <w:rsid w:val="00754361"/>
    <w:rsid w:val="007559DD"/>
    <w:rsid w:val="00755BA9"/>
    <w:rsid w:val="00771030"/>
    <w:rsid w:val="0078722C"/>
    <w:rsid w:val="0079139D"/>
    <w:rsid w:val="00792CE0"/>
    <w:rsid w:val="007B16FC"/>
    <w:rsid w:val="007D063F"/>
    <w:rsid w:val="007D6F3E"/>
    <w:rsid w:val="007E0A39"/>
    <w:rsid w:val="007E5128"/>
    <w:rsid w:val="007F0AB4"/>
    <w:rsid w:val="007F7556"/>
    <w:rsid w:val="008048F1"/>
    <w:rsid w:val="008131E9"/>
    <w:rsid w:val="0082721A"/>
    <w:rsid w:val="00831B88"/>
    <w:rsid w:val="0085282D"/>
    <w:rsid w:val="0085559B"/>
    <w:rsid w:val="008625A8"/>
    <w:rsid w:val="008626B8"/>
    <w:rsid w:val="00870B7D"/>
    <w:rsid w:val="00872D01"/>
    <w:rsid w:val="00875183"/>
    <w:rsid w:val="008753C0"/>
    <w:rsid w:val="00890CCF"/>
    <w:rsid w:val="00892709"/>
    <w:rsid w:val="00893207"/>
    <w:rsid w:val="008A1393"/>
    <w:rsid w:val="008A5E6D"/>
    <w:rsid w:val="00927C92"/>
    <w:rsid w:val="00930E47"/>
    <w:rsid w:val="009315DB"/>
    <w:rsid w:val="00941339"/>
    <w:rsid w:val="00960120"/>
    <w:rsid w:val="009733F8"/>
    <w:rsid w:val="00983D2B"/>
    <w:rsid w:val="0098752D"/>
    <w:rsid w:val="009B2ED5"/>
    <w:rsid w:val="009B6A89"/>
    <w:rsid w:val="009C4418"/>
    <w:rsid w:val="009E0980"/>
    <w:rsid w:val="009E209A"/>
    <w:rsid w:val="009E2ADB"/>
    <w:rsid w:val="009E3FCE"/>
    <w:rsid w:val="00A043D2"/>
    <w:rsid w:val="00A05AF1"/>
    <w:rsid w:val="00A05F6B"/>
    <w:rsid w:val="00A10A3F"/>
    <w:rsid w:val="00A1563B"/>
    <w:rsid w:val="00A327C6"/>
    <w:rsid w:val="00A443E9"/>
    <w:rsid w:val="00A44C70"/>
    <w:rsid w:val="00A55FE5"/>
    <w:rsid w:val="00A61AF2"/>
    <w:rsid w:val="00A7377E"/>
    <w:rsid w:val="00A87634"/>
    <w:rsid w:val="00A97F69"/>
    <w:rsid w:val="00AA55F9"/>
    <w:rsid w:val="00AA5A8B"/>
    <w:rsid w:val="00AB14AE"/>
    <w:rsid w:val="00AD4863"/>
    <w:rsid w:val="00AE0F33"/>
    <w:rsid w:val="00AF0FA2"/>
    <w:rsid w:val="00B04DD5"/>
    <w:rsid w:val="00B56A75"/>
    <w:rsid w:val="00B765AC"/>
    <w:rsid w:val="00BD0EFB"/>
    <w:rsid w:val="00BF4D37"/>
    <w:rsid w:val="00BF6CFC"/>
    <w:rsid w:val="00C03C74"/>
    <w:rsid w:val="00C41E5C"/>
    <w:rsid w:val="00C45C51"/>
    <w:rsid w:val="00C501BD"/>
    <w:rsid w:val="00C5633E"/>
    <w:rsid w:val="00C61BDB"/>
    <w:rsid w:val="00C86E45"/>
    <w:rsid w:val="00CB6E21"/>
    <w:rsid w:val="00CC036C"/>
    <w:rsid w:val="00CC4024"/>
    <w:rsid w:val="00CF0995"/>
    <w:rsid w:val="00CF0D63"/>
    <w:rsid w:val="00D03C83"/>
    <w:rsid w:val="00D04190"/>
    <w:rsid w:val="00D2220E"/>
    <w:rsid w:val="00D57781"/>
    <w:rsid w:val="00D60BBE"/>
    <w:rsid w:val="00D6542E"/>
    <w:rsid w:val="00D75661"/>
    <w:rsid w:val="00D813C7"/>
    <w:rsid w:val="00DC1FFD"/>
    <w:rsid w:val="00DE6496"/>
    <w:rsid w:val="00DE75D4"/>
    <w:rsid w:val="00E0394F"/>
    <w:rsid w:val="00E05E46"/>
    <w:rsid w:val="00E12724"/>
    <w:rsid w:val="00E1520D"/>
    <w:rsid w:val="00E24956"/>
    <w:rsid w:val="00E2789F"/>
    <w:rsid w:val="00E41744"/>
    <w:rsid w:val="00E52073"/>
    <w:rsid w:val="00E527E6"/>
    <w:rsid w:val="00EC3BBD"/>
    <w:rsid w:val="00F10CCA"/>
    <w:rsid w:val="00F26471"/>
    <w:rsid w:val="00F81003"/>
    <w:rsid w:val="00F86951"/>
    <w:rsid w:val="00FA072B"/>
    <w:rsid w:val="00FA786E"/>
    <w:rsid w:val="00FA7AF0"/>
    <w:rsid w:val="00FC09E5"/>
    <w:rsid w:val="00FC7B29"/>
    <w:rsid w:val="00FF5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EC8BB7"/>
  <w15:docId w15:val="{C3ED9199-21F6-4BCB-9DD4-3509BC5B2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E2A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3">
    <w:name w:val="Без интервала3"/>
    <w:rsid w:val="00270EF1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header"/>
    <w:basedOn w:val="a"/>
    <w:link w:val="a5"/>
    <w:uiPriority w:val="99"/>
    <w:unhideWhenUsed/>
    <w:rsid w:val="00983D2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83D2B"/>
  </w:style>
  <w:style w:type="paragraph" w:styleId="a6">
    <w:name w:val="footer"/>
    <w:basedOn w:val="a"/>
    <w:link w:val="a7"/>
    <w:uiPriority w:val="99"/>
    <w:unhideWhenUsed/>
    <w:rsid w:val="00983D2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83D2B"/>
  </w:style>
  <w:style w:type="paragraph" w:styleId="a8">
    <w:name w:val="No Spacing"/>
    <w:uiPriority w:val="1"/>
    <w:qFormat/>
    <w:rsid w:val="0050298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606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1505</Words>
  <Characters>858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УЗР</dc:creator>
  <cp:keywords/>
  <dc:description/>
  <cp:lastModifiedBy>Наталя Смирнова</cp:lastModifiedBy>
  <cp:revision>6</cp:revision>
  <cp:lastPrinted>2025-02-24T08:45:00Z</cp:lastPrinted>
  <dcterms:created xsi:type="dcterms:W3CDTF">2025-05-15T07:49:00Z</dcterms:created>
  <dcterms:modified xsi:type="dcterms:W3CDTF">2025-06-05T09:29:00Z</dcterms:modified>
</cp:coreProperties>
</file>