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203F" w14:textId="77777777" w:rsidR="00B62341" w:rsidRPr="00AC7AD1" w:rsidRDefault="00B62341" w:rsidP="00B6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D1">
        <w:rPr>
          <w:rFonts w:ascii="Times New Roman" w:hAnsi="Times New Roman" w:cs="Times New Roman"/>
          <w:sz w:val="28"/>
          <w:szCs w:val="28"/>
        </w:rPr>
        <w:t>v-ах-092</w:t>
      </w:r>
    </w:p>
    <w:p w14:paraId="2E5BCF9A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3382210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B7F6E7E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2BEB7D6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99F3B20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CABFED0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D5B3047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E57EEE9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E750F53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BD9C336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C22C335" w14:textId="77777777" w:rsidR="00B62341" w:rsidRPr="00983D2B" w:rsidRDefault="00B62341" w:rsidP="00B62341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 w:rsidRPr="008E1310">
        <w:rPr>
          <w:sz w:val="28"/>
          <w:szCs w:val="28"/>
        </w:rPr>
        <w:t>по вул</w:t>
      </w:r>
      <w:r w:rsidRPr="00E1068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Адміральській поблизу житлових будинків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19 та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21 у</w:t>
      </w:r>
      <w:r w:rsidRPr="008E1310">
        <w:rPr>
          <w:sz w:val="28"/>
          <w:szCs w:val="28"/>
        </w:rPr>
        <w:t xml:space="preserve"> Центральному районі </w:t>
      </w:r>
      <w:r>
        <w:rPr>
          <w:sz w:val="28"/>
          <w:szCs w:val="28"/>
        </w:rPr>
        <w:t>м</w:t>
      </w:r>
      <w:r w:rsidRPr="008E1310">
        <w:rPr>
          <w:sz w:val="28"/>
          <w:szCs w:val="28"/>
        </w:rPr>
        <w:t>.</w:t>
      </w:r>
      <w:r w:rsidRPr="00664E07">
        <w:rPr>
          <w:sz w:val="28"/>
          <w:szCs w:val="28"/>
          <w:lang w:val="ru-RU"/>
        </w:rPr>
        <w:t xml:space="preserve"> </w:t>
      </w:r>
      <w:r w:rsidRPr="008E1310">
        <w:rPr>
          <w:sz w:val="28"/>
          <w:szCs w:val="28"/>
        </w:rPr>
        <w:t>Миколаєва</w:t>
      </w:r>
    </w:p>
    <w:p w14:paraId="5CA7CB3A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C2C5D64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D079FB1" w14:textId="77777777" w:rsidR="00B62341" w:rsidRPr="00983D2B" w:rsidRDefault="00B62341" w:rsidP="00B62341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Pr="00176F0C">
        <w:rPr>
          <w:rFonts w:ascii="Times New Roman" w:hAnsi="Times New Roman"/>
          <w:sz w:val="28"/>
          <w:szCs w:val="28"/>
        </w:rPr>
        <w:t>торговельного кіоску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>розташованого по вул.</w:t>
      </w:r>
      <w:bookmarkStart w:id="1" w:name="_Hlk194572183"/>
      <w:r>
        <w:rPr>
          <w:rFonts w:ascii="Times New Roman" w:hAnsi="Times New Roman"/>
          <w:sz w:val="28"/>
          <w:szCs w:val="28"/>
        </w:rPr>
        <w:t> </w:t>
      </w:r>
      <w:r w:rsidRPr="00E10689">
        <w:rPr>
          <w:rFonts w:ascii="Times New Roman" w:hAnsi="Times New Roman"/>
          <w:sz w:val="28"/>
          <w:szCs w:val="28"/>
        </w:rPr>
        <w:t>Адміральській поблизу житлових будинків №</w:t>
      </w:r>
      <w:r>
        <w:rPr>
          <w:rFonts w:ascii="Times New Roman" w:hAnsi="Times New Roman"/>
          <w:sz w:val="28"/>
          <w:szCs w:val="28"/>
        </w:rPr>
        <w:t> </w:t>
      </w:r>
      <w:r w:rsidRPr="00E10689">
        <w:rPr>
          <w:rFonts w:ascii="Times New Roman" w:hAnsi="Times New Roman"/>
          <w:sz w:val="28"/>
          <w:szCs w:val="28"/>
        </w:rPr>
        <w:t>19 та №</w:t>
      </w:r>
      <w:r>
        <w:rPr>
          <w:rFonts w:ascii="Times New Roman" w:hAnsi="Times New Roman"/>
          <w:sz w:val="28"/>
          <w:szCs w:val="28"/>
        </w:rPr>
        <w:t> </w:t>
      </w:r>
      <w:r w:rsidRPr="00E10689">
        <w:rPr>
          <w:rFonts w:ascii="Times New Roman" w:hAnsi="Times New Roman"/>
          <w:sz w:val="28"/>
          <w:szCs w:val="28"/>
        </w:rPr>
        <w:t xml:space="preserve">21 </w:t>
      </w:r>
      <w:bookmarkEnd w:id="1"/>
      <w:r w:rsidRPr="008E1310">
        <w:rPr>
          <w:rFonts w:ascii="Times New Roman" w:hAnsi="Times New Roman"/>
          <w:sz w:val="28"/>
          <w:szCs w:val="28"/>
        </w:rPr>
        <w:t>у Центральному районі м. Миколаєва</w:t>
      </w:r>
      <w:r w:rsidRPr="00983D2B">
        <w:rPr>
          <w:rFonts w:ascii="Times New Roman" w:hAnsi="Times New Roman"/>
          <w:sz w:val="28"/>
          <w:szCs w:val="28"/>
        </w:rPr>
        <w:t xml:space="preserve">, 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. 2.3, </w:t>
      </w:r>
      <w:r>
        <w:rPr>
          <w:rFonts w:ascii="Times New Roman" w:hAnsi="Times New Roman"/>
          <w:sz w:val="28"/>
          <w:szCs w:val="28"/>
        </w:rPr>
        <w:t xml:space="preserve">2,4 </w:t>
      </w:r>
      <w:r w:rsidRPr="00983D2B">
        <w:rPr>
          <w:rFonts w:ascii="Times New Roman" w:hAnsi="Times New Roman"/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</w:t>
      </w:r>
      <w:r>
        <w:rPr>
          <w:rFonts w:ascii="Times New Roman" w:hAnsi="Times New Roman"/>
          <w:sz w:val="28"/>
          <w:szCs w:val="28"/>
        </w:rPr>
        <w:t> 03.04</w:t>
      </w:r>
      <w:r w:rsidRPr="00983D2B">
        <w:rPr>
          <w:rFonts w:ascii="Times New Roman" w:hAnsi="Times New Roman"/>
          <w:sz w:val="28"/>
          <w:szCs w:val="28"/>
        </w:rPr>
        <w:t xml:space="preserve">.2025 </w:t>
      </w:r>
      <w:r w:rsidRPr="00754000">
        <w:rPr>
          <w:rFonts w:ascii="Times New Roman" w:hAnsi="Times New Roman"/>
          <w:sz w:val="28"/>
          <w:szCs w:val="28"/>
        </w:rPr>
        <w:t>№</w:t>
      </w:r>
      <w:r w:rsidRPr="00754000">
        <w:rPr>
          <w:rFonts w:ascii="Times New Roman" w:hAnsi="Times New Roman"/>
          <w:sz w:val="28"/>
          <w:szCs w:val="28"/>
          <w:lang w:val="en-US"/>
        </w:rPr>
        <w:t> </w:t>
      </w:r>
      <w:r w:rsidRPr="007540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2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68862563" w14:textId="77777777" w:rsidR="00B62341" w:rsidRPr="00983D2B" w:rsidRDefault="00B62341" w:rsidP="00B62341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7D5529DE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473420DC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5DD7176" w14:textId="6A40C62C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3" w:name="_Hlk194416824"/>
      <w:bookmarkStart w:id="4" w:name="_Hlk194572218"/>
      <w:r w:rsidRPr="00E10689">
        <w:rPr>
          <w:sz w:val="28"/>
          <w:szCs w:val="28"/>
        </w:rPr>
        <w:t>торговельний кіоск</w:t>
      </w:r>
      <w:bookmarkEnd w:id="3"/>
      <w:bookmarkEnd w:id="4"/>
      <w:r>
        <w:rPr>
          <w:sz w:val="28"/>
          <w:szCs w:val="28"/>
        </w:rPr>
        <w:t xml:space="preserve">, </w:t>
      </w:r>
      <w:r w:rsidRPr="008E1310">
        <w:rPr>
          <w:sz w:val="28"/>
          <w:szCs w:val="28"/>
        </w:rPr>
        <w:t xml:space="preserve">розташований по вул. </w:t>
      </w:r>
      <w:bookmarkStart w:id="5" w:name="_Hlk194570706"/>
      <w:r w:rsidRPr="00E10689">
        <w:rPr>
          <w:sz w:val="28"/>
          <w:szCs w:val="28"/>
        </w:rPr>
        <w:t>Адміральській поблизу житлових будинків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19 та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 xml:space="preserve">21 </w:t>
      </w:r>
      <w:bookmarkEnd w:id="5"/>
      <w:r w:rsidRPr="008E1310">
        <w:rPr>
          <w:sz w:val="28"/>
          <w:szCs w:val="28"/>
        </w:rPr>
        <w:t>у Центральному районі м. Миколаєва</w:t>
      </w:r>
      <w:r w:rsidRPr="00983D2B">
        <w:rPr>
          <w:sz w:val="28"/>
          <w:szCs w:val="28"/>
        </w:rPr>
        <w:t xml:space="preserve">, протягом </w:t>
      </w:r>
      <w:r w:rsidR="00305B18">
        <w:rPr>
          <w:sz w:val="28"/>
          <w:szCs w:val="28"/>
        </w:rPr>
        <w:t>трьох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0B569808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132E6B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</w:t>
      </w:r>
      <w:r w:rsidRPr="00983D2B">
        <w:rPr>
          <w:sz w:val="28"/>
          <w:szCs w:val="28"/>
        </w:rPr>
        <w:lastRenderedPageBreak/>
        <w:t xml:space="preserve">тимчасової споруди - </w:t>
      </w:r>
      <w:r w:rsidRPr="00E10689">
        <w:rPr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E10689">
        <w:rPr>
          <w:sz w:val="28"/>
          <w:szCs w:val="28"/>
        </w:rPr>
        <w:t xml:space="preserve"> кіоск</w:t>
      </w:r>
      <w:r>
        <w:rPr>
          <w:sz w:val="28"/>
          <w:szCs w:val="28"/>
        </w:rPr>
        <w:t xml:space="preserve">у, </w:t>
      </w:r>
      <w:r w:rsidRPr="008E1310">
        <w:rPr>
          <w:sz w:val="28"/>
          <w:szCs w:val="28"/>
        </w:rPr>
        <w:t>розташованого по</w:t>
      </w:r>
      <w:r>
        <w:rPr>
          <w:sz w:val="28"/>
          <w:szCs w:val="28"/>
        </w:rPr>
        <w:t xml:space="preserve"> </w:t>
      </w:r>
      <w:r w:rsidRPr="008E1310">
        <w:rPr>
          <w:sz w:val="28"/>
          <w:szCs w:val="28"/>
        </w:rPr>
        <w:t>вул.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Адміральській поблизу житлових будинків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19 та №</w:t>
      </w:r>
      <w:r>
        <w:rPr>
          <w:sz w:val="28"/>
          <w:szCs w:val="28"/>
        </w:rPr>
        <w:t> </w:t>
      </w:r>
      <w:r w:rsidRPr="00E10689">
        <w:rPr>
          <w:sz w:val="28"/>
          <w:szCs w:val="28"/>
        </w:rPr>
        <w:t>21</w:t>
      </w:r>
      <w:r w:rsidRPr="008E1310">
        <w:rPr>
          <w:sz w:val="28"/>
          <w:szCs w:val="28"/>
        </w:rPr>
        <w:t xml:space="preserve"> у Центральному районі м. Миколаєва.</w:t>
      </w:r>
    </w:p>
    <w:p w14:paraId="3EE88B99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40466B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0EDA6EE9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DD93D1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7CBB74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3014CD" w14:textId="77777777" w:rsidR="00B62341" w:rsidRDefault="00B62341" w:rsidP="00B6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43020BFB" w14:textId="7247F4B7" w:rsidR="00C72D26" w:rsidRDefault="00C72D26"/>
    <w:p w14:paraId="4D84090F" w14:textId="5D5C6089" w:rsidR="00B62341" w:rsidRDefault="00B62341"/>
    <w:p w14:paraId="3BF04AAD" w14:textId="0C6D9FB3" w:rsidR="00B62341" w:rsidRDefault="00B62341"/>
    <w:p w14:paraId="64944920" w14:textId="27C64C2F" w:rsidR="00B62341" w:rsidRDefault="00B62341"/>
    <w:p w14:paraId="7D656EB4" w14:textId="3754E21B" w:rsidR="00B62341" w:rsidRDefault="00B62341"/>
    <w:p w14:paraId="4E73033E" w14:textId="2D504EC5" w:rsidR="00B62341" w:rsidRDefault="00B62341"/>
    <w:p w14:paraId="7CEAAEF5" w14:textId="5246F393" w:rsidR="00B62341" w:rsidRDefault="00B62341"/>
    <w:p w14:paraId="06FB30F0" w14:textId="6D911531" w:rsidR="00B62341" w:rsidRDefault="00B62341"/>
    <w:p w14:paraId="71E6E6DE" w14:textId="4233CC68" w:rsidR="00B62341" w:rsidRDefault="00B62341"/>
    <w:p w14:paraId="58359210" w14:textId="1A315950" w:rsidR="00B62341" w:rsidRDefault="00B62341"/>
    <w:p w14:paraId="723C224F" w14:textId="07FD1F26" w:rsidR="00B62341" w:rsidRDefault="00B62341"/>
    <w:p w14:paraId="14A09E65" w14:textId="70E934E5" w:rsidR="00B62341" w:rsidRDefault="00B62341"/>
    <w:p w14:paraId="3D9F3BD7" w14:textId="20C76A52" w:rsidR="00B62341" w:rsidRDefault="00B62341"/>
    <w:p w14:paraId="1D467CA5" w14:textId="342889E7" w:rsidR="00B62341" w:rsidRDefault="00B62341"/>
    <w:p w14:paraId="123F3318" w14:textId="1D97E0D5" w:rsidR="00B62341" w:rsidRDefault="00B62341"/>
    <w:p w14:paraId="66991F4C" w14:textId="1B52913C" w:rsidR="00B62341" w:rsidRDefault="00B62341"/>
    <w:p w14:paraId="499A707B" w14:textId="44D9F5AD" w:rsidR="00B62341" w:rsidRDefault="00B62341"/>
    <w:p w14:paraId="78B2C343" w14:textId="7CF9E43C" w:rsidR="00B62341" w:rsidRDefault="00B62341"/>
    <w:p w14:paraId="19B5DE97" w14:textId="71290604" w:rsidR="00B62341" w:rsidRDefault="00B62341"/>
    <w:p w14:paraId="4DD8CC60" w14:textId="112561B5" w:rsidR="00B62341" w:rsidRDefault="00B62341"/>
    <w:p w14:paraId="622226A2" w14:textId="5330F270" w:rsidR="00B62341" w:rsidRDefault="00B62341"/>
    <w:p w14:paraId="17D18782" w14:textId="5C485161" w:rsidR="00B62341" w:rsidRDefault="00B62341"/>
    <w:p w14:paraId="5D66D732" w14:textId="4D5A74A7" w:rsidR="00B62341" w:rsidRDefault="00B62341"/>
    <w:p w14:paraId="2239FC31" w14:textId="258CAF41" w:rsidR="00B62341" w:rsidRDefault="00B62341"/>
    <w:p w14:paraId="212C2715" w14:textId="35E41BA2" w:rsidR="00B62341" w:rsidRDefault="00B62341"/>
    <w:sectPr w:rsidR="00B62341" w:rsidSect="00942D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B72F" w14:textId="77777777" w:rsidR="006B21BE" w:rsidRDefault="006B21BE">
      <w:pPr>
        <w:spacing w:after="0" w:line="240" w:lineRule="auto"/>
      </w:pPr>
      <w:r>
        <w:separator/>
      </w:r>
    </w:p>
  </w:endnote>
  <w:endnote w:type="continuationSeparator" w:id="0">
    <w:p w14:paraId="4CE3ED7F" w14:textId="77777777" w:rsidR="006B21BE" w:rsidRDefault="006B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A4BA" w14:textId="77777777" w:rsidR="006B21BE" w:rsidRDefault="006B21BE">
      <w:pPr>
        <w:spacing w:after="0" w:line="240" w:lineRule="auto"/>
      </w:pPr>
      <w:r>
        <w:separator/>
      </w:r>
    </w:p>
  </w:footnote>
  <w:footnote w:type="continuationSeparator" w:id="0">
    <w:p w14:paraId="6C63CF4B" w14:textId="77777777" w:rsidR="006B21BE" w:rsidRDefault="006B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9AD724" w14:textId="77777777" w:rsidR="005F7F40" w:rsidRPr="00983D2B" w:rsidRDefault="00B623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53C2B4F" w14:textId="77777777" w:rsidR="005F7F40" w:rsidRPr="00983D2B" w:rsidRDefault="005F7F4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21"/>
    <w:rsid w:val="00071D18"/>
    <w:rsid w:val="00305B18"/>
    <w:rsid w:val="00332EDB"/>
    <w:rsid w:val="003A6CE0"/>
    <w:rsid w:val="00416EF1"/>
    <w:rsid w:val="005F7F40"/>
    <w:rsid w:val="006709A8"/>
    <w:rsid w:val="006B21BE"/>
    <w:rsid w:val="00914F21"/>
    <w:rsid w:val="00B62341"/>
    <w:rsid w:val="00C72D26"/>
    <w:rsid w:val="00D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2F9"/>
  <w15:chartTrackingRefBased/>
  <w15:docId w15:val="{729323E1-4AC0-458C-9925-13F7E2F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B623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62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2341"/>
  </w:style>
  <w:style w:type="paragraph" w:styleId="a6">
    <w:name w:val="List Paragraph"/>
    <w:basedOn w:val="a"/>
    <w:uiPriority w:val="34"/>
    <w:qFormat/>
    <w:rsid w:val="00B623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2025-05-07T11:17:00Z</dcterms:created>
  <dcterms:modified xsi:type="dcterms:W3CDTF">2025-05-07T11:55:00Z</dcterms:modified>
</cp:coreProperties>
</file>