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F6" w:rsidRPr="00DF6428" w:rsidRDefault="00E101F6" w:rsidP="00DF6428">
      <w:pPr>
        <w:pStyle w:val="a3"/>
        <w:spacing w:after="0"/>
        <w:jc w:val="both"/>
        <w:rPr>
          <w:sz w:val="20"/>
          <w:szCs w:val="20"/>
          <w:lang w:val="uk-UA"/>
        </w:rPr>
      </w:pPr>
      <w:r w:rsidRPr="00DF6428">
        <w:rPr>
          <w:sz w:val="20"/>
          <w:szCs w:val="20"/>
          <w:lang w:val="uk-UA"/>
        </w:rPr>
        <w:t>v-kа-</w:t>
      </w:r>
      <w:r w:rsidR="00A834BE" w:rsidRPr="00DF6428">
        <w:rPr>
          <w:sz w:val="20"/>
          <w:szCs w:val="20"/>
          <w:lang w:val="uk-UA"/>
        </w:rPr>
        <w:t>0</w:t>
      </w:r>
      <w:r w:rsidR="00535E05" w:rsidRPr="00DF6428">
        <w:rPr>
          <w:sz w:val="20"/>
          <w:szCs w:val="20"/>
          <w:lang w:val="uk-UA"/>
        </w:rPr>
        <w:t>63</w:t>
      </w:r>
      <w:r w:rsidRPr="00DF6428">
        <w:rPr>
          <w:sz w:val="20"/>
          <w:szCs w:val="20"/>
          <w:lang w:val="uk-UA"/>
        </w:rPr>
        <w:t>-sld-</w:t>
      </w:r>
      <w:r w:rsidR="00535E05" w:rsidRPr="00DF6428">
        <w:rPr>
          <w:sz w:val="20"/>
          <w:szCs w:val="20"/>
          <w:lang w:val="uk-UA"/>
        </w:rPr>
        <w:t>1</w:t>
      </w:r>
      <w:r w:rsidR="00A834BE" w:rsidRPr="00DF6428">
        <w:rPr>
          <w:sz w:val="20"/>
          <w:szCs w:val="20"/>
          <w:lang w:val="uk-UA"/>
        </w:rPr>
        <w:t>2</w:t>
      </w:r>
    </w:p>
    <w:p w:rsidR="00EE569B" w:rsidRPr="00DF6428" w:rsidRDefault="00EE569B" w:rsidP="00DF6428">
      <w:pPr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jc w:val="both"/>
        <w:rPr>
          <w:sz w:val="16"/>
          <w:szCs w:val="16"/>
          <w:lang w:val="uk-UA"/>
        </w:rPr>
      </w:pPr>
    </w:p>
    <w:p w:rsidR="00EE569B" w:rsidRPr="00DF6428" w:rsidRDefault="00EE569B" w:rsidP="00DF6428">
      <w:pPr>
        <w:ind w:right="4535"/>
        <w:jc w:val="both"/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6E64BD">
        <w:rPr>
          <w:sz w:val="27"/>
          <w:szCs w:val="27"/>
          <w:lang w:val="uk-UA"/>
        </w:rPr>
        <w:t>ПІБ</w:t>
      </w:r>
      <w:r w:rsidR="00535E05" w:rsidRPr="00DF6428">
        <w:rPr>
          <w:sz w:val="28"/>
          <w:szCs w:val="28"/>
          <w:lang w:val="uk-UA"/>
        </w:rPr>
        <w:t xml:space="preserve">, </w:t>
      </w:r>
      <w:r w:rsidR="006E64BD">
        <w:rPr>
          <w:sz w:val="28"/>
          <w:szCs w:val="28"/>
          <w:lang w:val="uk-UA"/>
        </w:rPr>
        <w:t xml:space="preserve"> </w:t>
      </w:r>
      <w:r w:rsidR="00DF6428" w:rsidRP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р.н.</w:t>
      </w:r>
    </w:p>
    <w:p w:rsidR="00EE569B" w:rsidRPr="00DF6428" w:rsidRDefault="00EE569B" w:rsidP="00DF6428">
      <w:pPr>
        <w:rPr>
          <w:sz w:val="28"/>
          <w:szCs w:val="28"/>
          <w:lang w:val="uk-UA"/>
        </w:rPr>
      </w:pPr>
    </w:p>
    <w:p w:rsidR="00DF6428" w:rsidRPr="00DF6428" w:rsidRDefault="00DF6428" w:rsidP="00DF6428">
      <w:pPr>
        <w:rPr>
          <w:sz w:val="28"/>
          <w:szCs w:val="28"/>
          <w:lang w:val="uk-UA"/>
        </w:rPr>
      </w:pPr>
    </w:p>
    <w:p w:rsidR="00EE569B" w:rsidRPr="00DF6428" w:rsidRDefault="00EE569B" w:rsidP="00DF6428">
      <w:pPr>
        <w:ind w:firstLine="567"/>
        <w:jc w:val="both"/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>Розглянувши документи про надання статусу дитини, позбавленої батьківського піклування</w:t>
      </w:r>
      <w:r w:rsidR="00DF6428">
        <w:rPr>
          <w:sz w:val="28"/>
          <w:szCs w:val="28"/>
          <w:lang w:val="uk-UA"/>
        </w:rPr>
        <w:t>,</w:t>
      </w:r>
      <w:r w:rsidR="00535E05" w:rsidRPr="00DF6428">
        <w:rPr>
          <w:sz w:val="28"/>
          <w:szCs w:val="28"/>
          <w:lang w:val="uk-UA"/>
        </w:rPr>
        <w:t xml:space="preserve"> </w:t>
      </w:r>
      <w:r w:rsidR="006E64BD">
        <w:rPr>
          <w:sz w:val="27"/>
          <w:szCs w:val="27"/>
          <w:lang w:val="uk-UA"/>
        </w:rPr>
        <w:t>ПІБ</w:t>
      </w:r>
      <w:r w:rsidR="00535E05" w:rsidRPr="00DF6428">
        <w:rPr>
          <w:sz w:val="28"/>
          <w:szCs w:val="28"/>
          <w:lang w:val="uk-UA"/>
        </w:rPr>
        <w:t xml:space="preserve">, </w:t>
      </w:r>
      <w:r w:rsidR="006E64BD">
        <w:rPr>
          <w:sz w:val="28"/>
          <w:szCs w:val="28"/>
          <w:lang w:val="uk-UA"/>
        </w:rPr>
        <w:t xml:space="preserve"> </w:t>
      </w:r>
      <w:r w:rsid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р.н., встановлено:</w:t>
      </w:r>
    </w:p>
    <w:p w:rsidR="00C6738D" w:rsidRPr="00DF6428" w:rsidRDefault="00C6738D" w:rsidP="00DF6428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bookmarkStart w:id="0" w:name="_Hlk189553847"/>
      <w:r w:rsidRPr="00DF6428">
        <w:rPr>
          <w:sz w:val="28"/>
          <w:szCs w:val="28"/>
          <w:lang w:val="uk-UA"/>
        </w:rPr>
        <w:t>-</w:t>
      </w:r>
      <w:r w:rsid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батьк</w:t>
      </w:r>
      <w:r w:rsidR="00DA2396" w:rsidRPr="00DF6428">
        <w:rPr>
          <w:sz w:val="28"/>
          <w:szCs w:val="28"/>
          <w:lang w:val="uk-UA"/>
        </w:rPr>
        <w:t>и</w:t>
      </w:r>
      <w:r w:rsidRPr="00DF6428">
        <w:rPr>
          <w:sz w:val="28"/>
          <w:szCs w:val="28"/>
          <w:lang w:val="uk-UA"/>
        </w:rPr>
        <w:t xml:space="preserve"> дитини, </w:t>
      </w:r>
      <w:r w:rsidR="006E64BD">
        <w:rPr>
          <w:sz w:val="27"/>
          <w:szCs w:val="27"/>
          <w:lang w:val="uk-UA"/>
        </w:rPr>
        <w:t>ПІБ</w:t>
      </w:r>
      <w:r w:rsidR="00535E05" w:rsidRPr="00DF6428">
        <w:rPr>
          <w:rStyle w:val="11"/>
          <w:sz w:val="28"/>
          <w:szCs w:val="28"/>
          <w:lang w:val="uk-UA"/>
        </w:rPr>
        <w:t xml:space="preserve">, </w:t>
      </w:r>
      <w:r w:rsidR="006E64BD">
        <w:rPr>
          <w:sz w:val="27"/>
          <w:szCs w:val="27"/>
          <w:lang w:val="uk-UA"/>
        </w:rPr>
        <w:t>ПІБ</w:t>
      </w:r>
      <w:r w:rsidR="00A834BE" w:rsidRPr="00DF6428">
        <w:rPr>
          <w:rStyle w:val="11"/>
          <w:sz w:val="28"/>
          <w:szCs w:val="28"/>
          <w:lang w:val="uk-UA"/>
        </w:rPr>
        <w:t>, позбавлені батьківських прав (рішення Корабельного районного суду м.</w:t>
      </w:r>
      <w:r w:rsidR="00DF6428">
        <w:rPr>
          <w:rStyle w:val="11"/>
          <w:sz w:val="28"/>
          <w:szCs w:val="28"/>
          <w:lang w:val="uk-UA"/>
        </w:rPr>
        <w:t> </w:t>
      </w:r>
      <w:r w:rsidR="00A834BE" w:rsidRPr="00DF6428">
        <w:rPr>
          <w:rStyle w:val="11"/>
          <w:sz w:val="28"/>
          <w:szCs w:val="28"/>
          <w:lang w:val="uk-UA"/>
        </w:rPr>
        <w:t xml:space="preserve">Миколаєва від </w:t>
      </w:r>
      <w:r w:rsidR="006E64BD">
        <w:rPr>
          <w:rStyle w:val="11"/>
          <w:sz w:val="28"/>
          <w:szCs w:val="28"/>
          <w:lang w:val="uk-UA"/>
        </w:rPr>
        <w:t xml:space="preserve"> </w:t>
      </w:r>
      <w:r w:rsidR="00A834BE" w:rsidRPr="00DF6428">
        <w:rPr>
          <w:rStyle w:val="11"/>
          <w:sz w:val="28"/>
          <w:szCs w:val="28"/>
          <w:lang w:val="uk-UA"/>
        </w:rPr>
        <w:t xml:space="preserve"> справа №</w:t>
      </w:r>
      <w:r w:rsidR="00DF6428">
        <w:rPr>
          <w:rStyle w:val="11"/>
          <w:sz w:val="28"/>
          <w:szCs w:val="28"/>
          <w:lang w:val="uk-UA"/>
        </w:rPr>
        <w:t> </w:t>
      </w:r>
      <w:r w:rsidR="006E64BD">
        <w:rPr>
          <w:rStyle w:val="11"/>
          <w:sz w:val="28"/>
          <w:szCs w:val="28"/>
          <w:lang w:val="uk-UA"/>
        </w:rPr>
        <w:t xml:space="preserve"> </w:t>
      </w:r>
      <w:r w:rsidR="00A834BE" w:rsidRPr="00DF6428">
        <w:rPr>
          <w:rStyle w:val="11"/>
          <w:sz w:val="28"/>
          <w:szCs w:val="28"/>
          <w:lang w:val="uk-UA"/>
        </w:rPr>
        <w:t>);</w:t>
      </w:r>
    </w:p>
    <w:p w:rsidR="002B00DC" w:rsidRPr="00DF6428" w:rsidRDefault="002B00DC" w:rsidP="00DF642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>-</w:t>
      </w:r>
      <w:r w:rsid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дитина знаходиться</w:t>
      </w:r>
      <w:r w:rsidR="00056C76" w:rsidRPr="00DF6428">
        <w:rPr>
          <w:sz w:val="28"/>
          <w:szCs w:val="28"/>
          <w:lang w:val="uk-UA"/>
        </w:rPr>
        <w:t xml:space="preserve"> на тимчасовому влаштуванні </w:t>
      </w:r>
      <w:r w:rsidR="00DF6428">
        <w:rPr>
          <w:sz w:val="28"/>
          <w:szCs w:val="28"/>
          <w:lang w:val="uk-UA"/>
        </w:rPr>
        <w:t xml:space="preserve">у </w:t>
      </w:r>
      <w:r w:rsidR="00A834BE" w:rsidRPr="00DF6428">
        <w:rPr>
          <w:rStyle w:val="11"/>
          <w:sz w:val="28"/>
          <w:szCs w:val="28"/>
          <w:lang w:val="uk-UA"/>
        </w:rPr>
        <w:t>гр.</w:t>
      </w:r>
      <w:r w:rsidR="00DF6428">
        <w:rPr>
          <w:rStyle w:val="11"/>
          <w:sz w:val="28"/>
          <w:szCs w:val="28"/>
          <w:lang w:val="uk-UA"/>
        </w:rPr>
        <w:t> </w:t>
      </w:r>
      <w:r w:rsidR="006E64BD">
        <w:rPr>
          <w:sz w:val="27"/>
          <w:szCs w:val="27"/>
          <w:lang w:val="uk-UA"/>
        </w:rPr>
        <w:t>ПІБ</w:t>
      </w:r>
      <w:r w:rsidR="00A834BE" w:rsidRPr="00DF6428">
        <w:rPr>
          <w:rStyle w:val="11"/>
          <w:sz w:val="28"/>
          <w:szCs w:val="28"/>
          <w:lang w:val="uk-UA"/>
        </w:rPr>
        <w:t>, як</w:t>
      </w:r>
      <w:r w:rsidR="00DF6428">
        <w:rPr>
          <w:rStyle w:val="11"/>
          <w:sz w:val="28"/>
          <w:szCs w:val="28"/>
          <w:lang w:val="uk-UA"/>
        </w:rPr>
        <w:t>а</w:t>
      </w:r>
      <w:r w:rsidR="00A834BE" w:rsidRPr="00DF6428">
        <w:rPr>
          <w:rStyle w:val="11"/>
          <w:sz w:val="28"/>
          <w:szCs w:val="28"/>
          <w:lang w:val="uk-UA"/>
        </w:rPr>
        <w:t xml:space="preserve"> проживає за адресою: </w:t>
      </w:r>
      <w:r w:rsidR="00535E05" w:rsidRPr="00DF6428">
        <w:rPr>
          <w:rStyle w:val="11"/>
          <w:sz w:val="28"/>
          <w:szCs w:val="28"/>
          <w:lang w:val="uk-UA"/>
        </w:rPr>
        <w:t>м.</w:t>
      </w:r>
      <w:r w:rsidR="00DF6428">
        <w:rPr>
          <w:rStyle w:val="11"/>
          <w:sz w:val="28"/>
          <w:szCs w:val="28"/>
          <w:lang w:val="uk-UA"/>
        </w:rPr>
        <w:t> </w:t>
      </w:r>
      <w:r w:rsidR="00535E05" w:rsidRPr="00DF6428">
        <w:rPr>
          <w:rStyle w:val="11"/>
          <w:sz w:val="28"/>
          <w:szCs w:val="28"/>
          <w:lang w:val="uk-UA"/>
        </w:rPr>
        <w:t>Миколаїв, вул.</w:t>
      </w:r>
      <w:r w:rsidR="00DF6428">
        <w:rPr>
          <w:rStyle w:val="11"/>
          <w:sz w:val="28"/>
          <w:szCs w:val="28"/>
          <w:lang w:val="uk-UA"/>
        </w:rPr>
        <w:t> </w:t>
      </w:r>
      <w:r w:rsidR="006E64BD">
        <w:rPr>
          <w:rStyle w:val="11"/>
          <w:sz w:val="28"/>
          <w:szCs w:val="28"/>
          <w:lang w:val="uk-UA"/>
        </w:rPr>
        <w:t xml:space="preserve"> </w:t>
      </w:r>
      <w:r w:rsidR="00535E05" w:rsidRPr="00DF6428">
        <w:rPr>
          <w:rStyle w:val="11"/>
          <w:sz w:val="28"/>
          <w:szCs w:val="28"/>
          <w:lang w:val="uk-UA"/>
        </w:rPr>
        <w:t>.</w:t>
      </w:r>
    </w:p>
    <w:bookmarkEnd w:id="0"/>
    <w:p w:rsidR="00EE569B" w:rsidRPr="00DF6428" w:rsidRDefault="00EE569B" w:rsidP="00DF6428">
      <w:pPr>
        <w:pStyle w:val="1"/>
        <w:keepNext w:val="0"/>
        <w:tabs>
          <w:tab w:val="left" w:pos="-142"/>
        </w:tabs>
        <w:ind w:left="0" w:firstLine="567"/>
        <w:rPr>
          <w:szCs w:val="28"/>
        </w:rPr>
      </w:pPr>
      <w:r w:rsidRPr="00DF6428">
        <w:rPr>
          <w:szCs w:val="28"/>
        </w:rPr>
        <w:t>Згідно з викладеним, виходячи з інтересів дитини, відповідно до п.п.</w:t>
      </w:r>
      <w:r w:rsidR="00DF6428">
        <w:rPr>
          <w:szCs w:val="28"/>
        </w:rPr>
        <w:t> </w:t>
      </w:r>
      <w:r w:rsidRPr="00DF6428">
        <w:rPr>
          <w:szCs w:val="28"/>
        </w:rPr>
        <w:t>21,</w:t>
      </w:r>
      <w:r w:rsidR="00DF6428">
        <w:rPr>
          <w:szCs w:val="28"/>
        </w:rPr>
        <w:t> </w:t>
      </w:r>
      <w:r w:rsidRPr="00DF6428">
        <w:rPr>
          <w:szCs w:val="28"/>
        </w:rPr>
        <w:t>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DF6428">
        <w:rPr>
          <w:szCs w:val="28"/>
        </w:rPr>
        <w:t> </w:t>
      </w:r>
      <w:r w:rsidRPr="00DF6428">
        <w:rPr>
          <w:szCs w:val="28"/>
        </w:rPr>
        <w:t>866, керуючись пп.</w:t>
      </w:r>
      <w:r w:rsidR="00DF6428">
        <w:rPr>
          <w:szCs w:val="28"/>
        </w:rPr>
        <w:t> </w:t>
      </w:r>
      <w:r w:rsidRPr="00DF6428">
        <w:rPr>
          <w:szCs w:val="28"/>
        </w:rPr>
        <w:t>4 п.</w:t>
      </w:r>
      <w:r w:rsidR="00DF6428">
        <w:rPr>
          <w:szCs w:val="28"/>
        </w:rPr>
        <w:t> </w:t>
      </w:r>
      <w:r w:rsidRPr="00DF6428">
        <w:rPr>
          <w:szCs w:val="28"/>
        </w:rPr>
        <w:t>“б” ч.</w:t>
      </w:r>
      <w:r w:rsidR="00DF6428">
        <w:rPr>
          <w:szCs w:val="28"/>
        </w:rPr>
        <w:t> </w:t>
      </w:r>
      <w:r w:rsidRPr="00DF6428">
        <w:rPr>
          <w:szCs w:val="28"/>
        </w:rPr>
        <w:t>1 ст.</w:t>
      </w:r>
      <w:r w:rsidR="00DF6428">
        <w:rPr>
          <w:szCs w:val="28"/>
        </w:rPr>
        <w:t> </w:t>
      </w:r>
      <w:r w:rsidRPr="00DF6428">
        <w:rPr>
          <w:szCs w:val="28"/>
        </w:rPr>
        <w:t>34 Закону України “Про місцеве самоврядування в Україні”, виконком міської ради</w:t>
      </w:r>
    </w:p>
    <w:p w:rsidR="00EE569B" w:rsidRPr="00DF6428" w:rsidRDefault="00EE569B" w:rsidP="00DF6428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jc w:val="both"/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>ВИРІШИВ:</w:t>
      </w:r>
    </w:p>
    <w:p w:rsidR="00EE569B" w:rsidRPr="00DF6428" w:rsidRDefault="00EE569B" w:rsidP="00DF6428">
      <w:pPr>
        <w:ind w:firstLine="567"/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ind w:firstLine="567"/>
        <w:jc w:val="both"/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>1.</w:t>
      </w:r>
      <w:r w:rsid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Надати статус дитини, позбавленої батьківського піклування,</w:t>
      </w:r>
      <w:r w:rsidR="002B00DC" w:rsidRPr="00DF6428">
        <w:rPr>
          <w:sz w:val="28"/>
          <w:szCs w:val="28"/>
          <w:lang w:val="uk-UA"/>
        </w:rPr>
        <w:t xml:space="preserve"> </w:t>
      </w:r>
      <w:r w:rsidR="006E64BD">
        <w:rPr>
          <w:sz w:val="27"/>
          <w:szCs w:val="27"/>
          <w:lang w:val="uk-UA"/>
        </w:rPr>
        <w:t>ПІБ</w:t>
      </w:r>
      <w:r w:rsidR="00535E05" w:rsidRPr="00DF6428">
        <w:rPr>
          <w:sz w:val="28"/>
          <w:szCs w:val="28"/>
          <w:lang w:val="uk-UA"/>
        </w:rPr>
        <w:t xml:space="preserve">, </w:t>
      </w:r>
      <w:r w:rsidR="006E64BD">
        <w:rPr>
          <w:sz w:val="28"/>
          <w:szCs w:val="28"/>
          <w:lang w:val="uk-UA"/>
        </w:rPr>
        <w:t xml:space="preserve"> </w:t>
      </w:r>
      <w:r w:rsidR="00DF6428">
        <w:rPr>
          <w:sz w:val="28"/>
          <w:szCs w:val="28"/>
          <w:lang w:val="uk-UA"/>
        </w:rPr>
        <w:t> </w:t>
      </w:r>
      <w:r w:rsidR="002B00DC" w:rsidRPr="00DF6428">
        <w:rPr>
          <w:sz w:val="28"/>
          <w:szCs w:val="28"/>
          <w:lang w:val="uk-UA"/>
        </w:rPr>
        <w:t>р.н</w:t>
      </w:r>
      <w:r w:rsidRPr="00DF6428">
        <w:rPr>
          <w:sz w:val="28"/>
          <w:szCs w:val="28"/>
          <w:lang w:val="uk-UA"/>
        </w:rPr>
        <w:t>.</w:t>
      </w:r>
    </w:p>
    <w:p w:rsidR="00DF6428" w:rsidRDefault="00DF6428" w:rsidP="00DF6428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>2.</w:t>
      </w:r>
      <w:r w:rsid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EE569B" w:rsidRPr="00DF6428" w:rsidRDefault="00EE569B" w:rsidP="00DF6428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EE569B" w:rsidRDefault="00EE569B" w:rsidP="00DF6428">
      <w:pPr>
        <w:tabs>
          <w:tab w:val="left" w:pos="15705"/>
        </w:tabs>
        <w:jc w:val="both"/>
        <w:rPr>
          <w:sz w:val="28"/>
          <w:szCs w:val="28"/>
          <w:lang w:val="uk-UA"/>
        </w:rPr>
      </w:pPr>
    </w:p>
    <w:p w:rsidR="00DF6428" w:rsidRPr="00DF6428" w:rsidRDefault="00DF6428" w:rsidP="00DF6428">
      <w:pPr>
        <w:tabs>
          <w:tab w:val="left" w:pos="15705"/>
        </w:tabs>
        <w:jc w:val="both"/>
        <w:rPr>
          <w:sz w:val="28"/>
          <w:szCs w:val="28"/>
          <w:lang w:val="uk-UA"/>
        </w:rPr>
      </w:pPr>
    </w:p>
    <w:p w:rsidR="00EE569B" w:rsidRPr="00DF6428" w:rsidRDefault="00EE569B" w:rsidP="00DF6428">
      <w:pPr>
        <w:rPr>
          <w:sz w:val="28"/>
          <w:szCs w:val="28"/>
          <w:lang w:val="uk-UA"/>
        </w:rPr>
      </w:pPr>
      <w:r w:rsidRPr="00DF6428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DF6428">
        <w:rPr>
          <w:sz w:val="28"/>
          <w:szCs w:val="28"/>
          <w:lang w:val="uk-UA"/>
        </w:rPr>
        <w:t xml:space="preserve">      </w:t>
      </w:r>
      <w:r w:rsidRPr="00DF6428">
        <w:rPr>
          <w:sz w:val="28"/>
          <w:szCs w:val="28"/>
          <w:lang w:val="uk-UA"/>
        </w:rPr>
        <w:t>О.</w:t>
      </w:r>
      <w:r w:rsidR="00DF6428">
        <w:rPr>
          <w:sz w:val="28"/>
          <w:szCs w:val="28"/>
          <w:lang w:val="uk-UA"/>
        </w:rPr>
        <w:t> </w:t>
      </w:r>
      <w:r w:rsidRPr="00DF6428">
        <w:rPr>
          <w:sz w:val="28"/>
          <w:szCs w:val="28"/>
          <w:lang w:val="uk-UA"/>
        </w:rPr>
        <w:t>СЄНКЕВИЧ</w:t>
      </w:r>
    </w:p>
    <w:p w:rsidR="00EE569B" w:rsidRPr="00DF6428" w:rsidRDefault="00EE569B" w:rsidP="006E64BD">
      <w:pPr>
        <w:rPr>
          <w:sz w:val="28"/>
          <w:szCs w:val="28"/>
          <w:lang w:val="uk-UA"/>
        </w:rPr>
      </w:pPr>
    </w:p>
    <w:sectPr w:rsidR="00EE569B" w:rsidRPr="00DF6428" w:rsidSect="00DF642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13" w:rsidRDefault="003B2013" w:rsidP="00FE1F86">
      <w:r>
        <w:separator/>
      </w:r>
    </w:p>
  </w:endnote>
  <w:endnote w:type="continuationSeparator" w:id="0">
    <w:p w:rsidR="003B2013" w:rsidRDefault="003B2013" w:rsidP="00FE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13" w:rsidRDefault="003B2013" w:rsidP="00FE1F86">
      <w:r>
        <w:separator/>
      </w:r>
    </w:p>
  </w:footnote>
  <w:footnote w:type="continuationSeparator" w:id="0">
    <w:p w:rsidR="003B2013" w:rsidRDefault="003B2013" w:rsidP="00FE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9B"/>
    <w:rsid w:val="0002603C"/>
    <w:rsid w:val="00056C76"/>
    <w:rsid w:val="000731DC"/>
    <w:rsid w:val="00073D51"/>
    <w:rsid w:val="000A0B88"/>
    <w:rsid w:val="0020163B"/>
    <w:rsid w:val="00205F4B"/>
    <w:rsid w:val="00207BE6"/>
    <w:rsid w:val="00240657"/>
    <w:rsid w:val="002502E1"/>
    <w:rsid w:val="00256EC1"/>
    <w:rsid w:val="002B00DC"/>
    <w:rsid w:val="002B0AE3"/>
    <w:rsid w:val="0033014F"/>
    <w:rsid w:val="003B2013"/>
    <w:rsid w:val="003C1142"/>
    <w:rsid w:val="003D4AC4"/>
    <w:rsid w:val="003E0D53"/>
    <w:rsid w:val="00402FEF"/>
    <w:rsid w:val="0045363C"/>
    <w:rsid w:val="004F2946"/>
    <w:rsid w:val="00535E05"/>
    <w:rsid w:val="00594D3D"/>
    <w:rsid w:val="006220F0"/>
    <w:rsid w:val="00657031"/>
    <w:rsid w:val="00671C8E"/>
    <w:rsid w:val="006B4660"/>
    <w:rsid w:val="006E64BD"/>
    <w:rsid w:val="00703958"/>
    <w:rsid w:val="00704346"/>
    <w:rsid w:val="00737657"/>
    <w:rsid w:val="00742506"/>
    <w:rsid w:val="007425FF"/>
    <w:rsid w:val="00844D94"/>
    <w:rsid w:val="00855F3D"/>
    <w:rsid w:val="008C6F8A"/>
    <w:rsid w:val="008D478D"/>
    <w:rsid w:val="009619BC"/>
    <w:rsid w:val="009B6090"/>
    <w:rsid w:val="009F463B"/>
    <w:rsid w:val="00A56B51"/>
    <w:rsid w:val="00A834BE"/>
    <w:rsid w:val="00AA52E1"/>
    <w:rsid w:val="00AC76B5"/>
    <w:rsid w:val="00C31C3B"/>
    <w:rsid w:val="00C6738D"/>
    <w:rsid w:val="00C81A01"/>
    <w:rsid w:val="00C974BD"/>
    <w:rsid w:val="00CC2C92"/>
    <w:rsid w:val="00D00AF5"/>
    <w:rsid w:val="00DA2396"/>
    <w:rsid w:val="00DB4A66"/>
    <w:rsid w:val="00DD58F1"/>
    <w:rsid w:val="00DE6490"/>
    <w:rsid w:val="00DF51AE"/>
    <w:rsid w:val="00DF6428"/>
    <w:rsid w:val="00E0573B"/>
    <w:rsid w:val="00E101F6"/>
    <w:rsid w:val="00E12F28"/>
    <w:rsid w:val="00E15F77"/>
    <w:rsid w:val="00E26919"/>
    <w:rsid w:val="00E32369"/>
    <w:rsid w:val="00EB532B"/>
    <w:rsid w:val="00EE569B"/>
    <w:rsid w:val="00EF3CF9"/>
    <w:rsid w:val="00F2090A"/>
    <w:rsid w:val="00F80972"/>
    <w:rsid w:val="00FA5E74"/>
    <w:rsid w:val="00FE1F86"/>
    <w:rsid w:val="00F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569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69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EE569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56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E569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6738D"/>
    <w:pPr>
      <w:ind w:left="720"/>
      <w:contextualSpacing/>
    </w:pPr>
  </w:style>
  <w:style w:type="character" w:customStyle="1" w:styleId="11">
    <w:name w:val="Основной шрифт абзаца1"/>
    <w:rsid w:val="00A83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2E6B-1611-45F2-B065-9950A217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4</cp:revision>
  <cp:lastPrinted>2025-04-08T08:49:00Z</cp:lastPrinted>
  <dcterms:created xsi:type="dcterms:W3CDTF">2025-04-15T07:32:00Z</dcterms:created>
  <dcterms:modified xsi:type="dcterms:W3CDTF">2025-04-16T08:01:00Z</dcterms:modified>
</cp:coreProperties>
</file>